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43EB7" w14:textId="759DB901" w:rsidR="00876DBE" w:rsidRPr="007110DD" w:rsidRDefault="00E33C7C" w:rsidP="00876DBE">
      <w:pPr>
        <w:spacing w:after="0"/>
        <w:rPr>
          <w:rFonts w:cs="Arial"/>
          <w:color w:val="000000" w:themeColor="text1"/>
        </w:rPr>
      </w:pPr>
      <w:r>
        <w:rPr>
          <w:rFonts w:cs="Arial"/>
          <w:b/>
          <w:color w:val="000000" w:themeColor="text1"/>
        </w:rPr>
        <w:t xml:space="preserve">Busbrand </w:t>
      </w:r>
      <w:r w:rsidR="002A152C">
        <w:rPr>
          <w:rFonts w:cs="Arial"/>
          <w:b/>
          <w:color w:val="000000" w:themeColor="text1"/>
        </w:rPr>
        <w:t>vermeiden</w:t>
      </w:r>
    </w:p>
    <w:p w14:paraId="3956E2F3" w14:textId="77777777" w:rsidR="00876DBE" w:rsidRDefault="00876DBE" w:rsidP="00876DBE">
      <w:pPr>
        <w:spacing w:after="0"/>
        <w:rPr>
          <w:rFonts w:cs="Arial"/>
          <w:b/>
          <w:color w:val="000000" w:themeColor="text1"/>
        </w:rPr>
      </w:pPr>
    </w:p>
    <w:p w14:paraId="554D5067" w14:textId="477F2031" w:rsidR="007C60F0" w:rsidRDefault="0051732D" w:rsidP="00876DBE">
      <w:pPr>
        <w:spacing w:after="0"/>
        <w:rPr>
          <w:rFonts w:cs="Arial"/>
          <w:b/>
          <w:color w:val="000000" w:themeColor="text1"/>
        </w:rPr>
      </w:pPr>
      <w:r>
        <w:rPr>
          <w:rFonts w:cs="Arial"/>
          <w:b/>
          <w:color w:val="000000" w:themeColor="text1"/>
        </w:rPr>
        <w:t xml:space="preserve">Dittmeier informiert zu Ursachen, </w:t>
      </w:r>
      <w:r w:rsidR="00955581">
        <w:rPr>
          <w:rFonts w:cs="Arial"/>
          <w:b/>
          <w:color w:val="000000" w:themeColor="text1"/>
        </w:rPr>
        <w:t>Vorkehrungen</w:t>
      </w:r>
      <w:r w:rsidR="00A47D5B">
        <w:rPr>
          <w:rFonts w:cs="Arial"/>
          <w:b/>
          <w:color w:val="000000" w:themeColor="text1"/>
        </w:rPr>
        <w:t xml:space="preserve"> und richtigem Verhalten </w:t>
      </w:r>
      <w:r w:rsidR="00955581">
        <w:rPr>
          <w:rFonts w:cs="Arial"/>
          <w:b/>
          <w:color w:val="000000" w:themeColor="text1"/>
        </w:rPr>
        <w:t>im Brandfall</w:t>
      </w:r>
    </w:p>
    <w:p w14:paraId="12126E3D" w14:textId="77777777" w:rsidR="00876DBE" w:rsidRPr="007110DD" w:rsidRDefault="00876DBE" w:rsidP="00876DBE">
      <w:pPr>
        <w:spacing w:after="0"/>
        <w:rPr>
          <w:rFonts w:cs="Arial"/>
          <w:b/>
          <w:color w:val="000000" w:themeColor="text1"/>
        </w:rPr>
      </w:pPr>
    </w:p>
    <w:p w14:paraId="681BE66F" w14:textId="35B63A5D" w:rsidR="007C60F0" w:rsidRPr="00D93D70" w:rsidRDefault="009D0085" w:rsidP="007C60F0">
      <w:pPr>
        <w:pStyle w:val="Listenabsatz"/>
        <w:numPr>
          <w:ilvl w:val="0"/>
          <w:numId w:val="2"/>
        </w:numPr>
        <w:spacing w:after="0"/>
        <w:rPr>
          <w:rFonts w:cs="Arial"/>
          <w:color w:val="000000" w:themeColor="text1"/>
        </w:rPr>
      </w:pPr>
      <w:r>
        <w:rPr>
          <w:rFonts w:cs="Arial"/>
          <w:color w:val="000000" w:themeColor="text1"/>
        </w:rPr>
        <w:t>Aktualisierte Checkliste zum Vermeiden von Bus-Bränden</w:t>
      </w:r>
    </w:p>
    <w:p w14:paraId="723AFB3C" w14:textId="02B967E7" w:rsidR="006262AB" w:rsidRPr="00173795" w:rsidRDefault="00A472C3" w:rsidP="006262AB">
      <w:pPr>
        <w:pStyle w:val="Listenabsatz"/>
        <w:numPr>
          <w:ilvl w:val="0"/>
          <w:numId w:val="2"/>
        </w:numPr>
        <w:spacing w:after="0"/>
        <w:rPr>
          <w:rFonts w:cs="Arial"/>
          <w:b/>
          <w:color w:val="000000" w:themeColor="text1"/>
        </w:rPr>
      </w:pPr>
      <w:r>
        <w:rPr>
          <w:rFonts w:cs="Arial"/>
          <w:color w:val="000000" w:themeColor="text1"/>
        </w:rPr>
        <w:t>Warten, Reinigen und Abfahrtskontrolle sorgfältig durchführen</w:t>
      </w:r>
    </w:p>
    <w:p w14:paraId="11642D15" w14:textId="189A9470" w:rsidR="009E62EE" w:rsidRPr="009E62EE" w:rsidRDefault="00146814" w:rsidP="009E62EE">
      <w:pPr>
        <w:pStyle w:val="Listenabsatz"/>
        <w:numPr>
          <w:ilvl w:val="0"/>
          <w:numId w:val="2"/>
        </w:numPr>
        <w:spacing w:after="0"/>
        <w:rPr>
          <w:rFonts w:cs="Arial"/>
          <w:b/>
          <w:color w:val="000000" w:themeColor="text1"/>
        </w:rPr>
      </w:pPr>
      <w:r>
        <w:rPr>
          <w:rFonts w:cs="Arial"/>
          <w:color w:val="000000" w:themeColor="text1"/>
        </w:rPr>
        <w:t>Brandmelder und Brandlöschsysteme einbauen</w:t>
      </w:r>
      <w:r w:rsidR="009E62EE" w:rsidRPr="009E62EE">
        <w:rPr>
          <w:rFonts w:cs="Arial"/>
          <w:color w:val="000000" w:themeColor="text1"/>
        </w:rPr>
        <w:t xml:space="preserve"> </w:t>
      </w:r>
    </w:p>
    <w:p w14:paraId="06895DA6" w14:textId="77777777" w:rsidR="008A1647" w:rsidRDefault="008A1647" w:rsidP="005D194F">
      <w:pPr>
        <w:spacing w:after="0"/>
        <w:rPr>
          <w:rFonts w:cs="Arial"/>
          <w:color w:val="000000" w:themeColor="text1"/>
        </w:rPr>
      </w:pPr>
    </w:p>
    <w:p w14:paraId="7418BFE4" w14:textId="1C0C97DB" w:rsidR="0062143C" w:rsidRDefault="00737BE2" w:rsidP="00D35D09">
      <w:pPr>
        <w:spacing w:after="0"/>
        <w:rPr>
          <w:rFonts w:cs="Arial"/>
          <w:color w:val="000000" w:themeColor="text1"/>
        </w:rPr>
      </w:pPr>
      <w:r>
        <w:rPr>
          <w:rFonts w:cs="Arial"/>
          <w:color w:val="000000" w:themeColor="text1"/>
        </w:rPr>
        <w:t>Würzburg, 8</w:t>
      </w:r>
      <w:r w:rsidR="0006745C" w:rsidRPr="007110DD">
        <w:rPr>
          <w:rFonts w:cs="Arial"/>
          <w:color w:val="000000" w:themeColor="text1"/>
        </w:rPr>
        <w:t xml:space="preserve">. </w:t>
      </w:r>
      <w:r w:rsidR="00AA3F52">
        <w:rPr>
          <w:rFonts w:cs="Arial"/>
          <w:color w:val="000000" w:themeColor="text1"/>
        </w:rPr>
        <w:t>August</w:t>
      </w:r>
      <w:r w:rsidR="006262AB">
        <w:rPr>
          <w:rFonts w:cs="Arial"/>
          <w:color w:val="000000" w:themeColor="text1"/>
        </w:rPr>
        <w:t xml:space="preserve"> 2017</w:t>
      </w:r>
      <w:r w:rsidR="0006745C" w:rsidRPr="007110DD">
        <w:rPr>
          <w:rFonts w:cs="Arial"/>
          <w:color w:val="000000" w:themeColor="text1"/>
        </w:rPr>
        <w:t xml:space="preserve"> </w:t>
      </w:r>
      <w:r w:rsidR="00F07E0C" w:rsidRPr="007110DD">
        <w:rPr>
          <w:rFonts w:cs="Arial"/>
          <w:color w:val="000000" w:themeColor="text1"/>
        </w:rPr>
        <w:t>–</w:t>
      </w:r>
      <w:r w:rsidR="0006745C" w:rsidRPr="007110DD">
        <w:rPr>
          <w:rFonts w:cs="Arial"/>
          <w:color w:val="000000" w:themeColor="text1"/>
        </w:rPr>
        <w:t xml:space="preserve"> </w:t>
      </w:r>
      <w:r w:rsidR="00955581">
        <w:rPr>
          <w:rFonts w:cs="Arial"/>
          <w:color w:val="000000" w:themeColor="text1"/>
        </w:rPr>
        <w:t xml:space="preserve">Die </w:t>
      </w:r>
      <w:r w:rsidR="003E10F9" w:rsidRPr="007110DD">
        <w:rPr>
          <w:rFonts w:cs="Arial"/>
          <w:color w:val="000000" w:themeColor="text1"/>
        </w:rPr>
        <w:t>Dittm</w:t>
      </w:r>
      <w:r w:rsidR="00955581">
        <w:rPr>
          <w:rFonts w:cs="Arial"/>
          <w:color w:val="000000" w:themeColor="text1"/>
        </w:rPr>
        <w:t xml:space="preserve">eier Versicherungsmakler GmbH </w:t>
      </w:r>
      <w:r w:rsidR="00A83B72">
        <w:rPr>
          <w:rFonts w:cs="Arial"/>
          <w:color w:val="000000" w:themeColor="text1"/>
        </w:rPr>
        <w:t>setzt</w:t>
      </w:r>
      <w:r w:rsidR="00955581">
        <w:rPr>
          <w:rFonts w:cs="Arial"/>
          <w:color w:val="000000" w:themeColor="text1"/>
        </w:rPr>
        <w:t xml:space="preserve"> sich aktiv </w:t>
      </w:r>
      <w:r w:rsidR="00A83B72">
        <w:rPr>
          <w:rFonts w:cs="Arial"/>
          <w:color w:val="000000" w:themeColor="text1"/>
        </w:rPr>
        <w:t xml:space="preserve">ein, um Busbrände zu vermeiden. </w:t>
      </w:r>
      <w:r w:rsidR="00385C77">
        <w:rPr>
          <w:rFonts w:cs="Arial"/>
          <w:color w:val="000000" w:themeColor="text1"/>
        </w:rPr>
        <w:t xml:space="preserve">Der </w:t>
      </w:r>
      <w:bookmarkStart w:id="0" w:name="_GoBack"/>
      <w:bookmarkEnd w:id="0"/>
      <w:r w:rsidR="00955581" w:rsidRPr="007110DD">
        <w:rPr>
          <w:rFonts w:cs="Arial"/>
          <w:color w:val="000000" w:themeColor="text1"/>
        </w:rPr>
        <w:t>Spezial-Versicherungsmakler für Omnibusunternehmen</w:t>
      </w:r>
      <w:r w:rsidR="00955581">
        <w:rPr>
          <w:rFonts w:cs="Arial"/>
          <w:color w:val="000000" w:themeColor="text1"/>
        </w:rPr>
        <w:t xml:space="preserve"> analysiert </w:t>
      </w:r>
      <w:r w:rsidR="007664E6">
        <w:rPr>
          <w:rFonts w:cs="Arial"/>
          <w:color w:val="000000" w:themeColor="text1"/>
        </w:rPr>
        <w:t>dazu</w:t>
      </w:r>
      <w:r w:rsidR="00955581">
        <w:rPr>
          <w:rFonts w:cs="Arial"/>
          <w:color w:val="000000" w:themeColor="text1"/>
        </w:rPr>
        <w:t xml:space="preserve"> Schadensfälle und deren Ursachen, um daraus Schlüsse für Vorkehrungen und passendes Verhalten </w:t>
      </w:r>
      <w:r w:rsidR="007716C5">
        <w:rPr>
          <w:rFonts w:cs="Arial"/>
          <w:color w:val="000000" w:themeColor="text1"/>
        </w:rPr>
        <w:t xml:space="preserve">zu generieren. </w:t>
      </w:r>
      <w:r w:rsidR="007716C5">
        <w:rPr>
          <w:rFonts w:cs="Arial"/>
          <w:b/>
          <w:color w:val="000000" w:themeColor="text1"/>
        </w:rPr>
        <w:t>"</w:t>
      </w:r>
      <w:r w:rsidR="009D0085">
        <w:rPr>
          <w:rFonts w:cs="Arial"/>
          <w:color w:val="000000" w:themeColor="text1"/>
        </w:rPr>
        <w:t>Omn</w:t>
      </w:r>
      <w:r w:rsidR="00795CDF">
        <w:rPr>
          <w:rFonts w:cs="Arial"/>
          <w:color w:val="000000" w:themeColor="text1"/>
        </w:rPr>
        <w:t xml:space="preserve">ibusse geraten </w:t>
      </w:r>
      <w:r w:rsidR="00C3360A">
        <w:rPr>
          <w:rFonts w:cs="Arial"/>
          <w:color w:val="000000" w:themeColor="text1"/>
        </w:rPr>
        <w:t xml:space="preserve">viel </w:t>
      </w:r>
      <w:r w:rsidR="00795CDF">
        <w:rPr>
          <w:rFonts w:cs="Arial"/>
          <w:color w:val="000000" w:themeColor="text1"/>
        </w:rPr>
        <w:t xml:space="preserve">zu häufig in Brand – und das nicht nur als Folge von Unfällen, wie bei dem verheerenden </w:t>
      </w:r>
      <w:r w:rsidR="0057614A">
        <w:rPr>
          <w:rFonts w:cs="Arial"/>
          <w:color w:val="000000" w:themeColor="text1"/>
        </w:rPr>
        <w:t xml:space="preserve">Aufprall eines Reisebusses auf einen LKW am 3. Juli 2017 auf der A9 bei </w:t>
      </w:r>
      <w:proofErr w:type="spellStart"/>
      <w:r w:rsidR="0057614A">
        <w:rPr>
          <w:rFonts w:cs="Arial"/>
          <w:color w:val="000000" w:themeColor="text1"/>
        </w:rPr>
        <w:t>Münch</w:t>
      </w:r>
      <w:r w:rsidR="007716C5">
        <w:rPr>
          <w:rFonts w:cs="Arial"/>
          <w:color w:val="000000" w:themeColor="text1"/>
        </w:rPr>
        <w:t>berg</w:t>
      </w:r>
      <w:proofErr w:type="spellEnd"/>
      <w:r w:rsidR="007716C5">
        <w:rPr>
          <w:rFonts w:cs="Arial"/>
          <w:color w:val="000000" w:themeColor="text1"/>
        </w:rPr>
        <w:t>", erläutert Thomas Dittmeier, Geschäftsführer der Dittmeier Versicherungsmakler GmbH.</w:t>
      </w:r>
      <w:r w:rsidR="0057614A">
        <w:rPr>
          <w:rFonts w:cs="Arial"/>
          <w:color w:val="000000" w:themeColor="text1"/>
        </w:rPr>
        <w:t xml:space="preserve"> </w:t>
      </w:r>
      <w:r w:rsidR="0062143C">
        <w:rPr>
          <w:rFonts w:cs="Arial"/>
          <w:color w:val="000000" w:themeColor="text1"/>
        </w:rPr>
        <w:t xml:space="preserve">" Mit </w:t>
      </w:r>
      <w:r w:rsidR="0062143C" w:rsidRPr="0062143C">
        <w:rPr>
          <w:rFonts w:cs="Arial"/>
          <w:color w:val="000000" w:themeColor="text1"/>
        </w:rPr>
        <w:t xml:space="preserve">Hilfe von Dekra, Busherstellern und namhaften Omnibusunternehmen </w:t>
      </w:r>
      <w:r w:rsidR="0062143C">
        <w:rPr>
          <w:rFonts w:cs="Arial"/>
          <w:color w:val="000000" w:themeColor="text1"/>
        </w:rPr>
        <w:t xml:space="preserve">haben wir </w:t>
      </w:r>
      <w:r w:rsidR="0062143C" w:rsidRPr="0062143C">
        <w:rPr>
          <w:rFonts w:cs="Arial"/>
          <w:color w:val="000000" w:themeColor="text1"/>
        </w:rPr>
        <w:t xml:space="preserve">Checklisten entwickelt, die zahlreiche praktische und konkrete Tipps zur Brand-Vorbeugung und zum Verhalten im Brandfall </w:t>
      </w:r>
      <w:r w:rsidR="0062143C">
        <w:rPr>
          <w:rFonts w:cs="Arial"/>
          <w:color w:val="000000" w:themeColor="text1"/>
        </w:rPr>
        <w:t>geben</w:t>
      </w:r>
      <w:r w:rsidR="0062143C" w:rsidRPr="0062143C">
        <w:rPr>
          <w:rFonts w:cs="Arial"/>
          <w:color w:val="000000" w:themeColor="text1"/>
        </w:rPr>
        <w:t>.</w:t>
      </w:r>
      <w:r w:rsidR="009D0085">
        <w:rPr>
          <w:rFonts w:cs="Arial"/>
          <w:color w:val="000000" w:themeColor="text1"/>
        </w:rPr>
        <w:t>"</w:t>
      </w:r>
      <w:r w:rsidR="00B74527">
        <w:rPr>
          <w:rFonts w:cs="Arial"/>
          <w:color w:val="000000" w:themeColor="text1"/>
        </w:rPr>
        <w:t xml:space="preserve"> Wichtigste Maßnahmen sind dabei sorgfältiges Warten in der Werkstatt, Abfahrtskontrollen sowie geschultes Personal im Umgang mit Feuerlöschern und zum Anleiten der Fahrgäste. Technische Vorkehrungen wie Brandmelder und Brandlöschsysteme sollten </w:t>
      </w:r>
      <w:r w:rsidR="00AA46D3">
        <w:rPr>
          <w:rFonts w:cs="Arial"/>
          <w:color w:val="000000" w:themeColor="text1"/>
        </w:rPr>
        <w:t xml:space="preserve">Standard für alle Busse sein. </w:t>
      </w:r>
    </w:p>
    <w:p w14:paraId="061044FB" w14:textId="77777777" w:rsidR="0062143C" w:rsidRDefault="0062143C" w:rsidP="00D35D09">
      <w:pPr>
        <w:spacing w:after="0"/>
        <w:rPr>
          <w:rFonts w:cs="Arial"/>
          <w:color w:val="000000" w:themeColor="text1"/>
        </w:rPr>
      </w:pPr>
    </w:p>
    <w:p w14:paraId="57BE9888" w14:textId="54AE5AE9" w:rsidR="009B00A1" w:rsidRPr="009B00A1" w:rsidRDefault="009B00A1" w:rsidP="00D35D09">
      <w:pPr>
        <w:spacing w:after="0"/>
        <w:rPr>
          <w:rFonts w:cs="Arial"/>
          <w:b/>
          <w:color w:val="000000" w:themeColor="text1"/>
        </w:rPr>
      </w:pPr>
      <w:r w:rsidRPr="009B00A1">
        <w:rPr>
          <w:rFonts w:cs="Arial"/>
          <w:b/>
          <w:color w:val="000000" w:themeColor="text1"/>
        </w:rPr>
        <w:t>Busbrand bereits in der Werkstatt vorbeugen</w:t>
      </w:r>
    </w:p>
    <w:p w14:paraId="45EE727F" w14:textId="77777777" w:rsidR="009B00A1" w:rsidRDefault="009B00A1" w:rsidP="00D35D09">
      <w:pPr>
        <w:spacing w:after="0"/>
        <w:rPr>
          <w:rFonts w:cs="Arial"/>
          <w:color w:val="000000" w:themeColor="text1"/>
        </w:rPr>
      </w:pPr>
    </w:p>
    <w:p w14:paraId="3FE287DE" w14:textId="4AF8B2A6" w:rsidR="009B00A1" w:rsidRDefault="009D0085" w:rsidP="00D35D09">
      <w:pPr>
        <w:spacing w:after="0"/>
        <w:rPr>
          <w:rFonts w:cs="Arial"/>
          <w:color w:val="000000" w:themeColor="text1"/>
        </w:rPr>
      </w:pPr>
      <w:r w:rsidRPr="009D0085">
        <w:rPr>
          <w:rFonts w:cs="Arial"/>
          <w:color w:val="000000" w:themeColor="text1"/>
        </w:rPr>
        <w:t xml:space="preserve">Die meisten Busbrände entstehen im Motorraum während der Fahrt. </w:t>
      </w:r>
      <w:r w:rsidR="007F3F93">
        <w:rPr>
          <w:rFonts w:cs="Arial"/>
          <w:color w:val="000000" w:themeColor="text1"/>
        </w:rPr>
        <w:t>Häufigste</w:t>
      </w:r>
      <w:r w:rsidRPr="009D0085">
        <w:rPr>
          <w:rFonts w:cs="Arial"/>
          <w:color w:val="000000" w:themeColor="text1"/>
        </w:rPr>
        <w:t xml:space="preserve"> Brandauslöser sind </w:t>
      </w:r>
      <w:r w:rsidR="007F3F93">
        <w:rPr>
          <w:rFonts w:cs="Arial"/>
          <w:color w:val="000000" w:themeColor="text1"/>
        </w:rPr>
        <w:t xml:space="preserve">dabei </w:t>
      </w:r>
      <w:proofErr w:type="spellStart"/>
      <w:r w:rsidRPr="009D0085">
        <w:rPr>
          <w:rFonts w:cs="Arial"/>
          <w:color w:val="000000" w:themeColor="text1"/>
        </w:rPr>
        <w:t>angescheuerte</w:t>
      </w:r>
      <w:proofErr w:type="spellEnd"/>
      <w:r w:rsidRPr="009D0085">
        <w:rPr>
          <w:rFonts w:cs="Arial"/>
          <w:color w:val="000000" w:themeColor="text1"/>
        </w:rPr>
        <w:t xml:space="preserve"> Leitungen und metallische Einspritzleitungen sowie mechanische Beschädigungen und elektrische Defekte</w:t>
      </w:r>
      <w:r w:rsidR="007F3F93" w:rsidRPr="007F3F93">
        <w:rPr>
          <w:rFonts w:cs="Arial"/>
          <w:color w:val="000000" w:themeColor="text1"/>
        </w:rPr>
        <w:t xml:space="preserve"> </w:t>
      </w:r>
      <w:r w:rsidR="007F3F93" w:rsidRPr="009D0085">
        <w:rPr>
          <w:rFonts w:cs="Arial"/>
          <w:color w:val="000000" w:themeColor="text1"/>
        </w:rPr>
        <w:t>im Bereich der Kraftstoff- und Ölversorgung</w:t>
      </w:r>
      <w:r w:rsidR="009B00A1">
        <w:rPr>
          <w:rFonts w:cs="Arial"/>
          <w:color w:val="000000" w:themeColor="text1"/>
        </w:rPr>
        <w:t>. Deshalb rät Dittmeier Busunternehmen eindringlich,</w:t>
      </w:r>
      <w:r w:rsidRPr="009D0085">
        <w:rPr>
          <w:rFonts w:cs="Arial"/>
          <w:color w:val="000000" w:themeColor="text1"/>
        </w:rPr>
        <w:t xml:space="preserve"> Wartungsintervalle und Wartungsumfänge unbedingt einzuhalten. Nur geschultes Fachpersonal sollte diese vorschriftsgemäß durchführen und dokumentieren. Leitungen erfordern ein regelmäßiges Überprüfen und Instandsetzen. Sind Ummantelungen oder Rahmenfarbe abgeschliffen, weist dies oft auf Scheuerstellen hin. An solchen Scheuer- und Bruchstellen besteht erhebliche Gefahr von Kabelbrand und Kurzschluss. Das wiederholte Prüfen der Abgasanlage auf Dichtheit und Korrosion und des Turboladers auf Ölverlust gehören ebenso dazu. </w:t>
      </w:r>
      <w:r w:rsidR="00953520">
        <w:rPr>
          <w:rFonts w:cs="Arial"/>
          <w:color w:val="000000" w:themeColor="text1"/>
        </w:rPr>
        <w:t>Selbstverständlich</w:t>
      </w:r>
      <w:r w:rsidRPr="009D0085">
        <w:rPr>
          <w:rFonts w:cs="Arial"/>
          <w:color w:val="000000" w:themeColor="text1"/>
        </w:rPr>
        <w:t xml:space="preserve"> sollte</w:t>
      </w:r>
      <w:r w:rsidR="00953520">
        <w:rPr>
          <w:rFonts w:cs="Arial"/>
          <w:color w:val="000000" w:themeColor="text1"/>
        </w:rPr>
        <w:t>n</w:t>
      </w:r>
      <w:r w:rsidRPr="009D0085">
        <w:rPr>
          <w:rFonts w:cs="Arial"/>
          <w:color w:val="000000" w:themeColor="text1"/>
        </w:rPr>
        <w:t xml:space="preserve"> </w:t>
      </w:r>
      <w:r w:rsidR="00316CF5">
        <w:rPr>
          <w:rFonts w:cs="Arial"/>
          <w:color w:val="000000" w:themeColor="text1"/>
        </w:rPr>
        <w:t>Busunternehmen auch den</w:t>
      </w:r>
      <w:r w:rsidRPr="009D0085">
        <w:rPr>
          <w:rFonts w:cs="Arial"/>
          <w:color w:val="000000" w:themeColor="text1"/>
        </w:rPr>
        <w:t xml:space="preserve"> Motor- und Getrieberaum </w:t>
      </w:r>
      <w:r w:rsidR="00B716D9">
        <w:rPr>
          <w:rFonts w:cs="Arial"/>
          <w:color w:val="000000" w:themeColor="text1"/>
        </w:rPr>
        <w:t>regelmäßig reinigen</w:t>
      </w:r>
      <w:r w:rsidRPr="009D0085">
        <w:rPr>
          <w:rFonts w:cs="Arial"/>
          <w:color w:val="000000" w:themeColor="text1"/>
        </w:rPr>
        <w:t xml:space="preserve">. </w:t>
      </w:r>
    </w:p>
    <w:p w14:paraId="43434C46" w14:textId="77777777" w:rsidR="009B00A1" w:rsidRDefault="009B00A1" w:rsidP="00D35D09">
      <w:pPr>
        <w:spacing w:after="0"/>
        <w:rPr>
          <w:rFonts w:cs="Arial"/>
          <w:color w:val="000000" w:themeColor="text1"/>
        </w:rPr>
      </w:pPr>
    </w:p>
    <w:p w14:paraId="7280AD83" w14:textId="52AAB352" w:rsidR="00953520" w:rsidRPr="00C35EAC" w:rsidRDefault="003B5D93" w:rsidP="00D35D09">
      <w:pPr>
        <w:spacing w:after="0"/>
        <w:rPr>
          <w:rFonts w:cs="Arial"/>
          <w:b/>
          <w:color w:val="000000" w:themeColor="text1"/>
        </w:rPr>
      </w:pPr>
      <w:r>
        <w:rPr>
          <w:rFonts w:cs="Arial"/>
          <w:b/>
          <w:color w:val="000000" w:themeColor="text1"/>
        </w:rPr>
        <w:t>Vorsorgen</w:t>
      </w:r>
      <w:r w:rsidR="005849BB">
        <w:rPr>
          <w:rFonts w:cs="Arial"/>
          <w:b/>
          <w:color w:val="000000" w:themeColor="text1"/>
        </w:rPr>
        <w:t>, E</w:t>
      </w:r>
      <w:r>
        <w:rPr>
          <w:rFonts w:cs="Arial"/>
          <w:b/>
          <w:color w:val="000000" w:themeColor="text1"/>
        </w:rPr>
        <w:t xml:space="preserve">rkennen, Löschen </w:t>
      </w:r>
    </w:p>
    <w:p w14:paraId="4D8D5D0C" w14:textId="77777777" w:rsidR="00953520" w:rsidRDefault="00953520" w:rsidP="00D35D09">
      <w:pPr>
        <w:spacing w:after="0"/>
        <w:rPr>
          <w:rFonts w:cs="Arial"/>
          <w:color w:val="000000" w:themeColor="text1"/>
        </w:rPr>
      </w:pPr>
    </w:p>
    <w:p w14:paraId="3C7CA2DC" w14:textId="44A91DBC" w:rsidR="00CF774E" w:rsidRDefault="004B2281" w:rsidP="00D35D09">
      <w:pPr>
        <w:spacing w:after="0"/>
        <w:rPr>
          <w:rFonts w:cs="Arial"/>
          <w:color w:val="000000" w:themeColor="text1"/>
        </w:rPr>
      </w:pPr>
      <w:r>
        <w:rPr>
          <w:rFonts w:cs="Arial"/>
          <w:color w:val="000000" w:themeColor="text1"/>
        </w:rPr>
        <w:t>Vor jeder Fahrt</w:t>
      </w:r>
      <w:r w:rsidR="009B00A1" w:rsidRPr="009D0085">
        <w:rPr>
          <w:rFonts w:cs="Arial"/>
          <w:color w:val="000000" w:themeColor="text1"/>
        </w:rPr>
        <w:t xml:space="preserve"> ist eine Abfahrtskontrolle angeraten, um auch unter dem Bus auf feuchte Stellen zu prüfen.</w:t>
      </w:r>
      <w:r w:rsidR="00953520">
        <w:rPr>
          <w:rFonts w:cs="Arial"/>
          <w:color w:val="000000" w:themeColor="text1"/>
        </w:rPr>
        <w:t xml:space="preserve"> </w:t>
      </w:r>
      <w:r w:rsidR="00CF774E" w:rsidRPr="009D0085">
        <w:rPr>
          <w:rFonts w:cs="Arial"/>
          <w:color w:val="000000" w:themeColor="text1"/>
        </w:rPr>
        <w:t xml:space="preserve">Analog zum Flugzeug sollte der Busfahrer seine Fahrgäste vor Reiseantritt auf Sicherheitseinrichtungen und das Verhalten im Brandfall hinweisen. Dazu gehören, alle Sitzplätze mit </w:t>
      </w:r>
      <w:r w:rsidR="00CF774E" w:rsidRPr="009D0085">
        <w:rPr>
          <w:rFonts w:cs="Arial"/>
          <w:color w:val="000000" w:themeColor="text1"/>
        </w:rPr>
        <w:lastRenderedPageBreak/>
        <w:t xml:space="preserve">Informationsmaterial auszustatten und auf das Rauchverbot auch in der Bordtoilette zu bestehen. </w:t>
      </w:r>
      <w:r w:rsidR="009D0085" w:rsidRPr="009D0085">
        <w:rPr>
          <w:rFonts w:cs="Arial"/>
          <w:color w:val="000000" w:themeColor="text1"/>
        </w:rPr>
        <w:t xml:space="preserve">Wichtig ist darüber hinaus geschultes Fahrpersonal im Umgang mit dem jährlich geprüften Feuerlöscher, der im Bus frei zugänglich sein muss. </w:t>
      </w:r>
    </w:p>
    <w:p w14:paraId="23D4D159" w14:textId="77777777" w:rsidR="00CF774E" w:rsidRDefault="00CF774E" w:rsidP="00D35D09">
      <w:pPr>
        <w:spacing w:after="0"/>
        <w:rPr>
          <w:rFonts w:cs="Arial"/>
          <w:color w:val="000000" w:themeColor="text1"/>
        </w:rPr>
      </w:pPr>
    </w:p>
    <w:p w14:paraId="366FF9A8" w14:textId="1DDB1EE2" w:rsidR="00CF774E" w:rsidRDefault="00CF774E" w:rsidP="00D35D09">
      <w:pPr>
        <w:spacing w:after="0"/>
        <w:rPr>
          <w:rFonts w:cs="Arial"/>
          <w:color w:val="000000" w:themeColor="text1"/>
        </w:rPr>
      </w:pPr>
      <w:r w:rsidRPr="00CF774E">
        <w:rPr>
          <w:rFonts w:cs="Arial"/>
          <w:color w:val="000000" w:themeColor="text1"/>
        </w:rPr>
        <w:t xml:space="preserve">Ein Busbrand während der Fahrt </w:t>
      </w:r>
      <w:r w:rsidR="00D663DC" w:rsidRPr="00CF774E">
        <w:rPr>
          <w:rFonts w:cs="Arial"/>
          <w:color w:val="000000" w:themeColor="text1"/>
        </w:rPr>
        <w:t xml:space="preserve">ist für den Fahrer </w:t>
      </w:r>
      <w:r w:rsidRPr="00CF774E">
        <w:rPr>
          <w:rFonts w:cs="Arial"/>
          <w:color w:val="000000" w:themeColor="text1"/>
        </w:rPr>
        <w:t>oft nicht sofort erkennbar. Andere Verkeh</w:t>
      </w:r>
      <w:r w:rsidR="00475D5F">
        <w:rPr>
          <w:rFonts w:cs="Arial"/>
          <w:color w:val="000000" w:themeColor="text1"/>
        </w:rPr>
        <w:t>rsteilnehmer sehen den Brand meist</w:t>
      </w:r>
      <w:r w:rsidRPr="00CF774E">
        <w:rPr>
          <w:rFonts w:cs="Arial"/>
          <w:color w:val="000000" w:themeColor="text1"/>
        </w:rPr>
        <w:t xml:space="preserve"> eher und weisen den Fahrer darauf hin. Dann ist schnelles und richtiges Reagieren wichtig, da Menschenleben zu retten sind. Von der Brandentstehung bis zu dem Zeitpunkt, an dem der Bus komplett in Flammen steht, vergehen vielleicht nur 15 Minuten. </w:t>
      </w:r>
      <w:r w:rsidR="00146814" w:rsidRPr="009D0085">
        <w:rPr>
          <w:rFonts w:cs="Arial"/>
          <w:color w:val="000000" w:themeColor="text1"/>
        </w:rPr>
        <w:t xml:space="preserve">Führende Omnibushersteller in Europa haben sich die Selbstverpflichtung auferlegt, alle innerhalb der EU ausgelieferten Omnibusse mit Heckmotor ab 2011 serienmäßig mit Brandmeldeanlagen auszustatten. </w:t>
      </w:r>
      <w:r w:rsidRPr="00CF774E">
        <w:rPr>
          <w:rFonts w:cs="Arial"/>
          <w:color w:val="000000" w:themeColor="text1"/>
        </w:rPr>
        <w:t>Diese warnen den Busfahrer bei einem entstehenden Brand. Da diese alleine jedoch keine Brände löschen können, empfehlen sich ergänzend B</w:t>
      </w:r>
      <w:r w:rsidR="00146814">
        <w:rPr>
          <w:rFonts w:cs="Arial"/>
          <w:color w:val="000000" w:themeColor="text1"/>
        </w:rPr>
        <w:t>randlöschsysteme für Omnibusse, die</w:t>
      </w:r>
      <w:r w:rsidR="00146814" w:rsidRPr="009D0085">
        <w:rPr>
          <w:rFonts w:cs="Arial"/>
          <w:color w:val="000000" w:themeColor="text1"/>
        </w:rPr>
        <w:t xml:space="preserve"> automatisch Brände im Motorraum un</w:t>
      </w:r>
      <w:r w:rsidR="00146814">
        <w:rPr>
          <w:rFonts w:cs="Arial"/>
          <w:color w:val="000000" w:themeColor="text1"/>
        </w:rPr>
        <w:t>d im Bereich der Toilette löschen</w:t>
      </w:r>
      <w:r w:rsidR="00146814" w:rsidRPr="009D0085">
        <w:rPr>
          <w:rFonts w:cs="Arial"/>
          <w:color w:val="000000" w:themeColor="text1"/>
        </w:rPr>
        <w:t xml:space="preserve">. </w:t>
      </w:r>
    </w:p>
    <w:p w14:paraId="6C22C71F" w14:textId="77777777" w:rsidR="00CF774E" w:rsidRDefault="00CF774E" w:rsidP="00D35D09">
      <w:pPr>
        <w:spacing w:after="0"/>
        <w:rPr>
          <w:rFonts w:cs="Arial"/>
          <w:color w:val="000000" w:themeColor="text1"/>
        </w:rPr>
      </w:pPr>
    </w:p>
    <w:p w14:paraId="65CB9F37" w14:textId="53F6146D" w:rsidR="00A15AA6" w:rsidRPr="005849BB" w:rsidRDefault="00A15AA6" w:rsidP="00D35D09">
      <w:pPr>
        <w:spacing w:after="0"/>
        <w:rPr>
          <w:rFonts w:cs="Arial"/>
          <w:b/>
          <w:color w:val="000000" w:themeColor="text1"/>
        </w:rPr>
      </w:pPr>
      <w:r w:rsidRPr="005849BB">
        <w:rPr>
          <w:rFonts w:cs="Arial"/>
          <w:b/>
          <w:color w:val="000000" w:themeColor="text1"/>
        </w:rPr>
        <w:t xml:space="preserve">Betriebshofbrand </w:t>
      </w:r>
      <w:r w:rsidR="005849BB" w:rsidRPr="005849BB">
        <w:rPr>
          <w:rFonts w:cs="Arial"/>
          <w:b/>
          <w:color w:val="000000" w:themeColor="text1"/>
        </w:rPr>
        <w:t>vermeiden</w:t>
      </w:r>
    </w:p>
    <w:p w14:paraId="4FA7E768" w14:textId="77777777" w:rsidR="00A15AA6" w:rsidRDefault="00A15AA6" w:rsidP="00D35D09">
      <w:pPr>
        <w:spacing w:after="0"/>
        <w:rPr>
          <w:rFonts w:cs="Arial"/>
          <w:color w:val="000000" w:themeColor="text1"/>
        </w:rPr>
      </w:pPr>
    </w:p>
    <w:p w14:paraId="565D6B0A" w14:textId="51F77B2F" w:rsidR="009776D8" w:rsidRDefault="009776D8" w:rsidP="00D35D09">
      <w:pPr>
        <w:spacing w:after="0"/>
        <w:rPr>
          <w:rFonts w:cs="Arial"/>
          <w:color w:val="000000" w:themeColor="text1"/>
        </w:rPr>
      </w:pPr>
      <w:r w:rsidRPr="009776D8">
        <w:rPr>
          <w:rFonts w:cs="Arial"/>
          <w:color w:val="000000" w:themeColor="text1"/>
        </w:rPr>
        <w:t xml:space="preserve">Ein Feuer auf dem Betriebshof </w:t>
      </w:r>
      <w:r w:rsidR="00475D5F">
        <w:rPr>
          <w:rFonts w:cs="Arial"/>
          <w:color w:val="000000" w:themeColor="text1"/>
        </w:rPr>
        <w:t xml:space="preserve">ist ein </w:t>
      </w:r>
      <w:r w:rsidR="00E363E3">
        <w:rPr>
          <w:rFonts w:cs="Arial"/>
          <w:color w:val="000000" w:themeColor="text1"/>
        </w:rPr>
        <w:t xml:space="preserve">vermeidbares </w:t>
      </w:r>
      <w:r w:rsidR="00475D5F">
        <w:rPr>
          <w:rFonts w:cs="Arial"/>
          <w:color w:val="000000" w:themeColor="text1"/>
        </w:rPr>
        <w:t>Desaster für Busunternehmen</w:t>
      </w:r>
      <w:r w:rsidR="00E070E1">
        <w:rPr>
          <w:rFonts w:cs="Arial"/>
          <w:color w:val="000000" w:themeColor="text1"/>
        </w:rPr>
        <w:t>.</w:t>
      </w:r>
      <w:r w:rsidRPr="009776D8">
        <w:rPr>
          <w:rFonts w:cs="Arial"/>
          <w:color w:val="000000" w:themeColor="text1"/>
        </w:rPr>
        <w:t xml:space="preserve"> Die Fahrzeuge sind meist dicht nebeneinander abgestellt. Im Falle eines Brandes breitet sich das Feuer so in kürzester Zeit aus. Der Feuerwehr bleibt </w:t>
      </w:r>
      <w:r w:rsidR="00E070E1">
        <w:rPr>
          <w:rFonts w:cs="Arial"/>
          <w:color w:val="000000" w:themeColor="text1"/>
        </w:rPr>
        <w:t xml:space="preserve">kaum eine </w:t>
      </w:r>
      <w:r w:rsidRPr="009776D8">
        <w:rPr>
          <w:rFonts w:cs="Arial"/>
          <w:color w:val="000000" w:themeColor="text1"/>
        </w:rPr>
        <w:t>Möglichkeit</w:t>
      </w:r>
      <w:r w:rsidR="00E070E1">
        <w:rPr>
          <w:rFonts w:cs="Arial"/>
          <w:color w:val="000000" w:themeColor="text1"/>
        </w:rPr>
        <w:t>,</w:t>
      </w:r>
      <w:r w:rsidRPr="009776D8">
        <w:rPr>
          <w:rFonts w:cs="Arial"/>
          <w:color w:val="000000" w:themeColor="text1"/>
        </w:rPr>
        <w:t xml:space="preserve"> den Schaden zu begrenzen. Wenn es die Organisation erlaubt, empfiehlt es sich daher, Busse, die spät abends zurückkommen, nicht in der Halle oder zumindest nicht inmitten der anderen Fahrzeuge abzustellen. Die Fahrer sollten zudem auf auffällige Gerüche </w:t>
      </w:r>
      <w:r w:rsidR="00E070E1">
        <w:rPr>
          <w:rFonts w:cs="Arial"/>
          <w:color w:val="000000" w:themeColor="text1"/>
        </w:rPr>
        <w:t>achten</w:t>
      </w:r>
      <w:r w:rsidRPr="009776D8">
        <w:rPr>
          <w:rFonts w:cs="Arial"/>
          <w:color w:val="000000" w:themeColor="text1"/>
        </w:rPr>
        <w:t>. Reifen können Brandbeschleuniger sein und sollten separat gelagert werden.</w:t>
      </w:r>
    </w:p>
    <w:p w14:paraId="4273E0B7" w14:textId="77777777" w:rsidR="00953520" w:rsidRDefault="00953520" w:rsidP="00D35D09">
      <w:pPr>
        <w:spacing w:after="0"/>
        <w:rPr>
          <w:rFonts w:cs="Arial"/>
          <w:color w:val="000000" w:themeColor="text1"/>
        </w:rPr>
      </w:pPr>
    </w:p>
    <w:p w14:paraId="48772950" w14:textId="77777777" w:rsidR="00D663DC" w:rsidRDefault="00D663DC" w:rsidP="00D35D09">
      <w:pPr>
        <w:spacing w:after="0"/>
        <w:rPr>
          <w:rFonts w:cs="Arial"/>
          <w:color w:val="000000" w:themeColor="text1"/>
        </w:rPr>
      </w:pPr>
    </w:p>
    <w:p w14:paraId="46813E90" w14:textId="77777777" w:rsidR="00737BE2" w:rsidRDefault="00737BE2" w:rsidP="00737BE2">
      <w:pPr>
        <w:spacing w:after="0"/>
        <w:rPr>
          <w:rFonts w:cs="Arial"/>
          <w:color w:val="000000" w:themeColor="text1"/>
        </w:rPr>
      </w:pPr>
      <w:r>
        <w:rPr>
          <w:rFonts w:cs="Arial"/>
          <w:color w:val="000000" w:themeColor="text1"/>
        </w:rPr>
        <w:t>Zeichen: 4.277</w:t>
      </w:r>
    </w:p>
    <w:p w14:paraId="6749E3E4" w14:textId="77777777" w:rsidR="00737BE2" w:rsidRDefault="00737BE2" w:rsidP="009776D8">
      <w:pPr>
        <w:spacing w:after="0"/>
        <w:rPr>
          <w:rFonts w:cs="Arial"/>
          <w:color w:val="000000" w:themeColor="text1"/>
        </w:rPr>
      </w:pPr>
    </w:p>
    <w:p w14:paraId="18B889E8" w14:textId="77777777" w:rsidR="00737BE2" w:rsidRDefault="00737BE2" w:rsidP="009776D8">
      <w:pPr>
        <w:spacing w:after="0"/>
        <w:rPr>
          <w:rFonts w:cs="Arial"/>
          <w:color w:val="000000" w:themeColor="text1"/>
        </w:rPr>
      </w:pPr>
    </w:p>
    <w:p w14:paraId="6782C2E7" w14:textId="6F3A3976" w:rsidR="009D0085" w:rsidRDefault="00737BE2" w:rsidP="009776D8">
      <w:pPr>
        <w:spacing w:after="0"/>
        <w:rPr>
          <w:rFonts w:cs="Arial"/>
          <w:color w:val="000000" w:themeColor="text1"/>
        </w:rPr>
      </w:pPr>
      <w:r w:rsidRPr="00737BE2">
        <w:rPr>
          <w:rFonts w:cs="Arial"/>
          <w:color w:val="000000" w:themeColor="text1"/>
        </w:rPr>
        <w:t>Dittmeier bietet für Busunternehmen und deren Werkstätten eine Checkliste für vorbeugende Maßnahmen gegen Brände sowie eine für das Fahrpersonal, wie sich dieses im Brandfall richtig verhalten sollte.</w:t>
      </w:r>
      <w:r>
        <w:rPr>
          <w:rFonts w:cs="Arial"/>
          <w:color w:val="000000" w:themeColor="text1"/>
        </w:rPr>
        <w:t xml:space="preserve"> </w:t>
      </w:r>
      <w:r w:rsidR="009776D8">
        <w:rPr>
          <w:rFonts w:cs="Arial"/>
          <w:color w:val="000000" w:themeColor="text1"/>
        </w:rPr>
        <w:t>Weitere Informationen und die</w:t>
      </w:r>
      <w:r w:rsidR="009D0085" w:rsidRPr="009D0085">
        <w:rPr>
          <w:rFonts w:cs="Arial"/>
          <w:color w:val="000000" w:themeColor="text1"/>
        </w:rPr>
        <w:t xml:space="preserve"> detaillierte</w:t>
      </w:r>
      <w:r>
        <w:rPr>
          <w:rFonts w:cs="Arial"/>
          <w:color w:val="000000" w:themeColor="text1"/>
        </w:rPr>
        <w:t>n</w:t>
      </w:r>
      <w:r w:rsidR="009D0085" w:rsidRPr="009D0085">
        <w:rPr>
          <w:rFonts w:cs="Arial"/>
          <w:color w:val="000000" w:themeColor="text1"/>
        </w:rPr>
        <w:t xml:space="preserve"> Checkliste</w:t>
      </w:r>
      <w:r>
        <w:rPr>
          <w:rFonts w:cs="Arial"/>
          <w:color w:val="000000" w:themeColor="text1"/>
        </w:rPr>
        <w:t>n</w:t>
      </w:r>
      <w:r w:rsidR="009D0085" w:rsidRPr="009D0085">
        <w:rPr>
          <w:rFonts w:cs="Arial"/>
          <w:color w:val="000000" w:themeColor="text1"/>
        </w:rPr>
        <w:t xml:space="preserve"> stellt Dittmeier gern auf Anfrage zur Verfügung</w:t>
      </w:r>
      <w:r w:rsidR="009776D8">
        <w:rPr>
          <w:rFonts w:cs="Arial"/>
          <w:color w:val="000000" w:themeColor="text1"/>
        </w:rPr>
        <w:t xml:space="preserve">: Thorsten Hebling per E-Mail an </w:t>
      </w:r>
      <w:r w:rsidR="009776D8" w:rsidRPr="009776D8">
        <w:rPr>
          <w:rFonts w:cs="Arial"/>
          <w:color w:val="000000" w:themeColor="text1"/>
        </w:rPr>
        <w:t xml:space="preserve">thorsten.hebling@dittmeier.de oder telefonisch </w:t>
      </w:r>
      <w:r w:rsidR="009776D8">
        <w:rPr>
          <w:rFonts w:cs="Arial"/>
          <w:color w:val="000000" w:themeColor="text1"/>
        </w:rPr>
        <w:t>unter</w:t>
      </w:r>
      <w:r w:rsidR="009776D8" w:rsidRPr="009776D8">
        <w:rPr>
          <w:rFonts w:cs="Arial"/>
          <w:color w:val="000000" w:themeColor="text1"/>
        </w:rPr>
        <w:t xml:space="preserve"> +4</w:t>
      </w:r>
      <w:r w:rsidR="009776D8">
        <w:rPr>
          <w:rFonts w:cs="Arial"/>
          <w:color w:val="000000" w:themeColor="text1"/>
        </w:rPr>
        <w:t>9 931 98 00 70-45.</w:t>
      </w:r>
    </w:p>
    <w:p w14:paraId="65B2A6CB" w14:textId="77777777" w:rsidR="00777D78" w:rsidRDefault="00777D78" w:rsidP="007F784A">
      <w:pPr>
        <w:spacing w:after="0"/>
        <w:rPr>
          <w:rFonts w:cs="Arial"/>
          <w:color w:val="000000" w:themeColor="text1"/>
        </w:rPr>
      </w:pPr>
    </w:p>
    <w:p w14:paraId="280B6926" w14:textId="77777777" w:rsidR="009C6BCC" w:rsidRPr="007110DD" w:rsidRDefault="009C6BCC" w:rsidP="007F784A">
      <w:pPr>
        <w:pStyle w:val="EinfacherAbsatz"/>
        <w:spacing w:line="276" w:lineRule="auto"/>
        <w:rPr>
          <w:rFonts w:asciiTheme="minorHAnsi" w:hAnsiTheme="minorHAnsi" w:cs="Arial"/>
          <w:color w:val="000000" w:themeColor="text1"/>
          <w:sz w:val="22"/>
          <w:szCs w:val="22"/>
        </w:rPr>
      </w:pPr>
    </w:p>
    <w:p w14:paraId="58CD96F1" w14:textId="77777777" w:rsidR="00136940" w:rsidRDefault="00136940" w:rsidP="007F784A">
      <w:pPr>
        <w:pStyle w:val="EinfacherAbsatz"/>
        <w:spacing w:line="276" w:lineRule="auto"/>
        <w:rPr>
          <w:rFonts w:asciiTheme="minorHAnsi" w:hAnsiTheme="minorHAnsi" w:cs="Arial"/>
          <w:color w:val="000000" w:themeColor="text1"/>
          <w:sz w:val="22"/>
          <w:szCs w:val="22"/>
        </w:rPr>
      </w:pPr>
    </w:p>
    <w:p w14:paraId="0727B16C" w14:textId="77777777" w:rsidR="00777D78" w:rsidRDefault="00777D78" w:rsidP="007F784A">
      <w:pPr>
        <w:pStyle w:val="EinfacherAbsatz"/>
        <w:spacing w:line="276"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br w:type="page"/>
      </w:r>
    </w:p>
    <w:p w14:paraId="2E812EEE" w14:textId="7FFF7B3C" w:rsidR="00A501EF" w:rsidRPr="00A501EF" w:rsidRDefault="00A501EF" w:rsidP="007F784A">
      <w:pPr>
        <w:pStyle w:val="EinfacherAbsatz"/>
        <w:spacing w:line="276" w:lineRule="auto"/>
        <w:rPr>
          <w:rFonts w:asciiTheme="minorHAnsi" w:hAnsiTheme="minorHAnsi" w:cs="Arial"/>
          <w:b/>
          <w:color w:val="000000" w:themeColor="text1"/>
          <w:sz w:val="22"/>
          <w:szCs w:val="22"/>
        </w:rPr>
      </w:pPr>
      <w:r w:rsidRPr="00A501EF">
        <w:rPr>
          <w:rFonts w:asciiTheme="minorHAnsi" w:hAnsiTheme="minorHAnsi" w:cs="Arial"/>
          <w:b/>
          <w:color w:val="000000" w:themeColor="text1"/>
          <w:sz w:val="22"/>
          <w:szCs w:val="22"/>
        </w:rPr>
        <w:lastRenderedPageBreak/>
        <w:t>Bilder</w:t>
      </w:r>
    </w:p>
    <w:p w14:paraId="2CF22147" w14:textId="2EF10EA4" w:rsidR="00A501EF" w:rsidRDefault="00A501EF" w:rsidP="007F784A">
      <w:pPr>
        <w:pStyle w:val="EinfacherAbsatz"/>
        <w:spacing w:line="276" w:lineRule="auto"/>
        <w:rPr>
          <w:rFonts w:asciiTheme="minorHAnsi" w:hAnsiTheme="minorHAnsi" w:cs="Arial"/>
          <w:color w:val="000000" w:themeColor="text1"/>
          <w:sz w:val="22"/>
          <w:szCs w:val="22"/>
        </w:rPr>
      </w:pPr>
    </w:p>
    <w:p w14:paraId="5FF358D6" w14:textId="49B404CA" w:rsidR="0073304E" w:rsidRPr="00362990" w:rsidRDefault="00BE4A8E" w:rsidP="001942AB">
      <w:pPr>
        <w:pStyle w:val="EinfacherAbsatz"/>
        <w:rPr>
          <w:rFonts w:asciiTheme="minorHAnsi" w:hAnsiTheme="minorHAnsi" w:cs="Myriad Pro"/>
          <w:sz w:val="22"/>
          <w:szCs w:val="22"/>
        </w:rPr>
      </w:pPr>
      <w:r>
        <w:rPr>
          <w:rFonts w:asciiTheme="minorHAnsi" w:hAnsiTheme="minorHAnsi" w:cs="Myriad Pro"/>
          <w:noProof/>
          <w:sz w:val="22"/>
          <w:szCs w:val="22"/>
          <w:lang w:eastAsia="de-DE"/>
        </w:rPr>
        <w:drawing>
          <wp:anchor distT="0" distB="0" distL="114300" distR="114300" simplePos="0" relativeHeight="251664384" behindDoc="0" locked="0" layoutInCell="1" allowOverlap="1" wp14:anchorId="4A3EB3B0" wp14:editId="1BA7356B">
            <wp:simplePos x="0" y="0"/>
            <wp:positionH relativeFrom="column">
              <wp:posOffset>3810</wp:posOffset>
            </wp:positionH>
            <wp:positionV relativeFrom="paragraph">
              <wp:posOffset>0</wp:posOffset>
            </wp:positionV>
            <wp:extent cx="1440000" cy="1440000"/>
            <wp:effectExtent l="0" t="0" r="8255" b="825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ttmeier-Omnibus-Brand-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page">
              <wp14:pctWidth>0</wp14:pctWidth>
            </wp14:sizeRelH>
            <wp14:sizeRelV relativeFrom="page">
              <wp14:pctHeight>0</wp14:pctHeight>
            </wp14:sizeRelV>
          </wp:anchor>
        </w:drawing>
      </w:r>
      <w:r w:rsidR="0073304E" w:rsidRPr="00362990">
        <w:rPr>
          <w:rFonts w:asciiTheme="minorHAnsi" w:hAnsiTheme="minorHAnsi" w:cs="Myriad Pro"/>
          <w:sz w:val="22"/>
          <w:szCs w:val="22"/>
        </w:rPr>
        <w:t xml:space="preserve">Bild 1: </w:t>
      </w:r>
      <w:r w:rsidR="001942AB" w:rsidRPr="00362990">
        <w:rPr>
          <w:rFonts w:asciiTheme="minorHAnsi" w:hAnsiTheme="minorHAnsi" w:cs="Myriad Pro"/>
          <w:sz w:val="22"/>
          <w:szCs w:val="22"/>
        </w:rPr>
        <w:t>Dittmeier</w:t>
      </w:r>
      <w:r w:rsidR="00EC396F">
        <w:rPr>
          <w:rFonts w:asciiTheme="minorHAnsi" w:hAnsiTheme="minorHAnsi" w:cs="Myriad Pro"/>
          <w:sz w:val="22"/>
          <w:szCs w:val="22"/>
        </w:rPr>
        <w:t xml:space="preserve"> </w:t>
      </w:r>
      <w:r w:rsidR="008840E9">
        <w:rPr>
          <w:rFonts w:asciiTheme="minorHAnsi" w:hAnsiTheme="minorHAnsi" w:cs="Myriad Pro"/>
          <w:sz w:val="22"/>
          <w:szCs w:val="22"/>
        </w:rPr>
        <w:t>hilft</w:t>
      </w:r>
      <w:r w:rsidR="008B4301">
        <w:rPr>
          <w:rFonts w:asciiTheme="minorHAnsi" w:hAnsiTheme="minorHAnsi" w:cs="Myriad Pro"/>
          <w:sz w:val="22"/>
          <w:szCs w:val="22"/>
        </w:rPr>
        <w:t xml:space="preserve"> Busbrände vermeiden</w:t>
      </w:r>
    </w:p>
    <w:p w14:paraId="2D6F6400" w14:textId="77777777" w:rsidR="00A33F5A" w:rsidRDefault="00A33F5A" w:rsidP="0073304E">
      <w:pPr>
        <w:pStyle w:val="EinfacherAbsatz"/>
        <w:jc w:val="both"/>
        <w:rPr>
          <w:rFonts w:asciiTheme="minorHAnsi" w:hAnsiTheme="minorHAnsi" w:cs="Myriad Pro"/>
          <w:sz w:val="22"/>
          <w:szCs w:val="22"/>
        </w:rPr>
      </w:pPr>
    </w:p>
    <w:p w14:paraId="15A404DA" w14:textId="77777777" w:rsidR="0073304E" w:rsidRPr="005D194F" w:rsidRDefault="0073304E" w:rsidP="0073304E">
      <w:pPr>
        <w:pStyle w:val="EinfacherAbsatz"/>
        <w:jc w:val="both"/>
        <w:rPr>
          <w:rFonts w:asciiTheme="minorHAnsi" w:hAnsiTheme="minorHAnsi" w:cs="Myriad Pro"/>
          <w:sz w:val="22"/>
          <w:szCs w:val="22"/>
        </w:rPr>
      </w:pPr>
      <w:r w:rsidRPr="005D194F">
        <w:rPr>
          <w:rFonts w:asciiTheme="minorHAnsi" w:hAnsiTheme="minorHAnsi" w:cs="Myriad Pro"/>
          <w:sz w:val="22"/>
          <w:szCs w:val="22"/>
        </w:rPr>
        <w:t>Bildquelle: Dittmeier Versicherungsmakler</w:t>
      </w:r>
    </w:p>
    <w:p w14:paraId="505AE361" w14:textId="0B9C9CAC" w:rsidR="0073304E" w:rsidRPr="00961FAB" w:rsidRDefault="0073304E" w:rsidP="00DB7C45">
      <w:pPr>
        <w:pStyle w:val="EinfacherAbsatz"/>
        <w:rPr>
          <w:rFonts w:asciiTheme="minorHAnsi" w:hAnsiTheme="minorHAnsi" w:cs="Myriad Pro"/>
          <w:sz w:val="22"/>
          <w:szCs w:val="22"/>
        </w:rPr>
      </w:pPr>
      <w:r w:rsidRPr="00961FAB">
        <w:rPr>
          <w:rFonts w:asciiTheme="minorHAnsi" w:hAnsiTheme="minorHAnsi" w:cs="Myriad Pro"/>
          <w:sz w:val="22"/>
          <w:szCs w:val="22"/>
        </w:rPr>
        <w:t>Download:</w:t>
      </w:r>
      <w:r w:rsidR="00DB7C45" w:rsidRPr="00961FAB">
        <w:rPr>
          <w:rFonts w:asciiTheme="minorHAnsi" w:hAnsiTheme="minorHAnsi" w:cs="Myriad Pro"/>
          <w:sz w:val="22"/>
          <w:szCs w:val="22"/>
        </w:rPr>
        <w:t xml:space="preserve"> </w:t>
      </w:r>
      <w:r w:rsidR="00DB7C45" w:rsidRPr="00961FAB">
        <w:rPr>
          <w:rFonts w:asciiTheme="minorHAnsi" w:hAnsiTheme="minorHAnsi" w:cs="Arial"/>
          <w:color w:val="000000" w:themeColor="text1"/>
          <w:sz w:val="22"/>
          <w:szCs w:val="22"/>
        </w:rPr>
        <w:t>http://www.ahlendorf-news.com</w:t>
      </w:r>
      <w:r w:rsidR="00854F9D" w:rsidRPr="00961FAB">
        <w:rPr>
          <w:rFonts w:asciiTheme="minorHAnsi" w:hAnsiTheme="minorHAnsi" w:cs="Arial"/>
          <w:color w:val="000000" w:themeColor="text1"/>
          <w:sz w:val="22"/>
          <w:szCs w:val="22"/>
        </w:rPr>
        <w:t>/media/news/images/</w:t>
      </w:r>
      <w:r w:rsidR="001942AB" w:rsidRPr="00961FAB">
        <w:rPr>
          <w:rFonts w:asciiTheme="minorHAnsi" w:hAnsiTheme="minorHAnsi" w:cs="Arial"/>
          <w:color w:val="000000" w:themeColor="text1"/>
          <w:sz w:val="22"/>
          <w:szCs w:val="22"/>
        </w:rPr>
        <w:t>Dittmeier-</w:t>
      </w:r>
      <w:r w:rsidR="008B4301">
        <w:rPr>
          <w:rFonts w:asciiTheme="minorHAnsi" w:hAnsiTheme="minorHAnsi" w:cs="Arial"/>
          <w:color w:val="000000" w:themeColor="text1"/>
          <w:sz w:val="22"/>
          <w:szCs w:val="22"/>
        </w:rPr>
        <w:t>Omnibus-Brand</w:t>
      </w:r>
      <w:r w:rsidR="001942AB" w:rsidRPr="00961FAB">
        <w:rPr>
          <w:rFonts w:asciiTheme="minorHAnsi" w:hAnsiTheme="minorHAnsi" w:cs="Arial"/>
          <w:color w:val="000000" w:themeColor="text1"/>
          <w:sz w:val="22"/>
          <w:szCs w:val="22"/>
        </w:rPr>
        <w:t>-H.jpg</w:t>
      </w:r>
    </w:p>
    <w:p w14:paraId="49D1E551" w14:textId="77777777" w:rsidR="0073304E" w:rsidRDefault="0073304E" w:rsidP="007F784A">
      <w:pPr>
        <w:pStyle w:val="EinfacherAbsatz"/>
        <w:spacing w:line="276" w:lineRule="auto"/>
        <w:rPr>
          <w:rFonts w:asciiTheme="minorHAnsi" w:hAnsiTheme="minorHAnsi" w:cs="Arial"/>
          <w:color w:val="000000" w:themeColor="text1"/>
          <w:sz w:val="22"/>
          <w:szCs w:val="22"/>
        </w:rPr>
      </w:pPr>
    </w:p>
    <w:p w14:paraId="2AA7EADD" w14:textId="77777777" w:rsidR="008B4301" w:rsidRDefault="008B4301" w:rsidP="007F784A">
      <w:pPr>
        <w:pStyle w:val="EinfacherAbsatz"/>
        <w:spacing w:line="276" w:lineRule="auto"/>
        <w:rPr>
          <w:rFonts w:asciiTheme="minorHAnsi" w:hAnsiTheme="minorHAnsi" w:cs="Arial"/>
          <w:color w:val="000000" w:themeColor="text1"/>
          <w:sz w:val="22"/>
          <w:szCs w:val="22"/>
        </w:rPr>
      </w:pPr>
    </w:p>
    <w:p w14:paraId="06E9EAEB" w14:textId="77777777" w:rsidR="008B4301" w:rsidRPr="00961FAB" w:rsidRDefault="008B4301" w:rsidP="007F784A">
      <w:pPr>
        <w:pStyle w:val="EinfacherAbsatz"/>
        <w:spacing w:line="276" w:lineRule="auto"/>
        <w:rPr>
          <w:rFonts w:asciiTheme="minorHAnsi" w:hAnsiTheme="minorHAnsi" w:cs="Arial"/>
          <w:color w:val="000000" w:themeColor="text1"/>
          <w:sz w:val="22"/>
          <w:szCs w:val="22"/>
        </w:rPr>
      </w:pPr>
    </w:p>
    <w:p w14:paraId="14572F8B" w14:textId="7B8AEA2D" w:rsidR="00881BB3" w:rsidRPr="005D194F" w:rsidRDefault="00846590" w:rsidP="0073304E">
      <w:pPr>
        <w:pStyle w:val="EinfacherAbsatz"/>
        <w:spacing w:line="276" w:lineRule="auto"/>
        <w:rPr>
          <w:rFonts w:asciiTheme="minorHAnsi" w:hAnsiTheme="minorHAnsi" w:cs="Arial"/>
          <w:b/>
          <w:color w:val="000000" w:themeColor="text1"/>
          <w:sz w:val="22"/>
          <w:szCs w:val="22"/>
        </w:rPr>
      </w:pPr>
      <w:r>
        <w:rPr>
          <w:rFonts w:asciiTheme="minorHAnsi" w:hAnsiTheme="minorHAnsi" w:cs="Arial"/>
          <w:noProof/>
          <w:color w:val="000000" w:themeColor="text1"/>
          <w:szCs w:val="22"/>
          <w:lang w:eastAsia="de-DE"/>
        </w:rPr>
        <w:drawing>
          <wp:anchor distT="0" distB="0" distL="114300" distR="114300" simplePos="0" relativeHeight="251663360" behindDoc="0" locked="0" layoutInCell="1" allowOverlap="1" wp14:anchorId="1B46AFEB" wp14:editId="5EE15DA7">
            <wp:simplePos x="0" y="0"/>
            <wp:positionH relativeFrom="column">
              <wp:posOffset>1270</wp:posOffset>
            </wp:positionH>
            <wp:positionV relativeFrom="paragraph">
              <wp:posOffset>80645</wp:posOffset>
            </wp:positionV>
            <wp:extent cx="1440000" cy="1440000"/>
            <wp:effectExtent l="0" t="0" r="8255" b="8255"/>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ttmeier-Thomas-Dittmeier-sc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page">
              <wp14:pctWidth>0</wp14:pctWidth>
            </wp14:sizeRelH>
            <wp14:sizeRelV relativeFrom="page">
              <wp14:pctHeight>0</wp14:pctHeight>
            </wp14:sizeRelV>
          </wp:anchor>
        </w:drawing>
      </w:r>
      <w:r w:rsidR="00851638" w:rsidRPr="005D194F">
        <w:rPr>
          <w:rFonts w:asciiTheme="minorHAnsi" w:hAnsiTheme="minorHAnsi" w:cs="Arial"/>
          <w:color w:val="000000" w:themeColor="text1"/>
          <w:sz w:val="22"/>
          <w:szCs w:val="22"/>
        </w:rPr>
        <w:t>Bild</w:t>
      </w:r>
      <w:r w:rsidR="0073304E" w:rsidRPr="005D194F">
        <w:rPr>
          <w:rFonts w:asciiTheme="minorHAnsi" w:hAnsiTheme="minorHAnsi" w:cs="Arial"/>
          <w:color w:val="000000" w:themeColor="text1"/>
          <w:sz w:val="22"/>
          <w:szCs w:val="22"/>
        </w:rPr>
        <w:t xml:space="preserve"> 2: </w:t>
      </w:r>
      <w:r w:rsidR="00881BB3" w:rsidRPr="005D194F">
        <w:rPr>
          <w:rFonts w:asciiTheme="minorHAnsi" w:hAnsiTheme="minorHAnsi" w:cs="Arial"/>
          <w:color w:val="000000" w:themeColor="text1"/>
          <w:sz w:val="22"/>
          <w:szCs w:val="22"/>
        </w:rPr>
        <w:t>Thomas Dittmeier ist Geschäftsführer der Dittmeier Versicherungsmakler GmbH für Omnibusunternehmen</w:t>
      </w:r>
    </w:p>
    <w:p w14:paraId="6FC7962D" w14:textId="77777777" w:rsidR="000E6E7E" w:rsidRPr="005D194F" w:rsidRDefault="000E6E7E" w:rsidP="00881BB3">
      <w:pPr>
        <w:pStyle w:val="EinfacherAbsatz"/>
        <w:spacing w:line="276" w:lineRule="auto"/>
        <w:rPr>
          <w:rFonts w:asciiTheme="minorHAnsi" w:hAnsiTheme="minorHAnsi" w:cs="Arial"/>
          <w:color w:val="000000" w:themeColor="text1"/>
          <w:sz w:val="22"/>
          <w:szCs w:val="22"/>
        </w:rPr>
      </w:pPr>
    </w:p>
    <w:p w14:paraId="56D91C68" w14:textId="77777777" w:rsidR="00881BB3" w:rsidRPr="005D194F" w:rsidRDefault="00881BB3" w:rsidP="00881BB3">
      <w:pPr>
        <w:pStyle w:val="EinfacherAbsatz"/>
        <w:spacing w:line="276" w:lineRule="auto"/>
        <w:rPr>
          <w:rFonts w:asciiTheme="minorHAnsi" w:hAnsiTheme="minorHAnsi" w:cs="Arial"/>
          <w:color w:val="000000" w:themeColor="text1"/>
          <w:sz w:val="22"/>
          <w:szCs w:val="22"/>
        </w:rPr>
      </w:pPr>
      <w:r w:rsidRPr="005D194F">
        <w:rPr>
          <w:rFonts w:asciiTheme="minorHAnsi" w:hAnsiTheme="minorHAnsi" w:cs="Arial"/>
          <w:color w:val="000000" w:themeColor="text1"/>
          <w:sz w:val="22"/>
          <w:szCs w:val="22"/>
        </w:rPr>
        <w:t>Bildquelle: Dittmeier Versicherungsmakler</w:t>
      </w:r>
    </w:p>
    <w:p w14:paraId="62239686" w14:textId="1F16357A" w:rsidR="00881BB3" w:rsidRPr="005D194F" w:rsidRDefault="00881BB3" w:rsidP="00881BB3">
      <w:pPr>
        <w:pStyle w:val="EinfacherAbsatz"/>
        <w:spacing w:line="276" w:lineRule="auto"/>
        <w:rPr>
          <w:rFonts w:asciiTheme="minorHAnsi" w:hAnsiTheme="minorHAnsi" w:cs="Arial"/>
          <w:color w:val="000000" w:themeColor="text1"/>
          <w:sz w:val="22"/>
          <w:szCs w:val="22"/>
        </w:rPr>
      </w:pPr>
      <w:r w:rsidRPr="005D194F">
        <w:rPr>
          <w:rFonts w:asciiTheme="minorHAnsi" w:hAnsiTheme="minorHAnsi" w:cs="Arial"/>
          <w:color w:val="000000" w:themeColor="text1"/>
          <w:sz w:val="22"/>
          <w:szCs w:val="22"/>
        </w:rPr>
        <w:t xml:space="preserve">Download: </w:t>
      </w:r>
      <w:r w:rsidR="00846590" w:rsidRPr="00D814AB">
        <w:rPr>
          <w:rFonts w:asciiTheme="minorHAnsi" w:hAnsiTheme="minorHAnsi" w:cs="Arial"/>
          <w:color w:val="000000" w:themeColor="text1"/>
          <w:sz w:val="22"/>
          <w:szCs w:val="22"/>
        </w:rPr>
        <w:t>http://www.ahlendorf-news.com/media/news/images/Dittmeier-Thomas</w:t>
      </w:r>
      <w:r w:rsidR="00846590">
        <w:rPr>
          <w:rFonts w:asciiTheme="minorHAnsi" w:hAnsiTheme="minorHAnsi" w:cs="Arial"/>
          <w:color w:val="000000" w:themeColor="text1"/>
          <w:sz w:val="22"/>
          <w:szCs w:val="22"/>
        </w:rPr>
        <w:t>-Dittmeier-H</w:t>
      </w:r>
      <w:r w:rsidR="00846590" w:rsidRPr="00D814AB">
        <w:rPr>
          <w:rFonts w:asciiTheme="minorHAnsi" w:hAnsiTheme="minorHAnsi" w:cs="Arial"/>
          <w:color w:val="000000" w:themeColor="text1"/>
          <w:sz w:val="22"/>
          <w:szCs w:val="22"/>
        </w:rPr>
        <w:t>.jpg</w:t>
      </w:r>
    </w:p>
    <w:p w14:paraId="0A527D3B" w14:textId="77777777" w:rsidR="00881BB3" w:rsidRPr="00A049FC" w:rsidRDefault="00881BB3" w:rsidP="00881BB3">
      <w:pPr>
        <w:pStyle w:val="EinfacherAbsatz"/>
        <w:spacing w:line="240" w:lineRule="auto"/>
        <w:rPr>
          <w:rFonts w:asciiTheme="minorHAnsi" w:hAnsiTheme="minorHAnsi" w:cs="Arial"/>
          <w:b/>
          <w:color w:val="000000" w:themeColor="text1"/>
          <w:sz w:val="18"/>
          <w:szCs w:val="18"/>
        </w:rPr>
      </w:pPr>
    </w:p>
    <w:p w14:paraId="199AFF27" w14:textId="77777777" w:rsidR="00E123A3" w:rsidRPr="00A049FC" w:rsidRDefault="00E123A3" w:rsidP="007F784A">
      <w:pPr>
        <w:spacing w:after="0"/>
        <w:rPr>
          <w:rFonts w:cs="Arial"/>
          <w:b/>
          <w:color w:val="000000" w:themeColor="text1"/>
          <w:sz w:val="18"/>
          <w:szCs w:val="18"/>
        </w:rPr>
      </w:pPr>
    </w:p>
    <w:p w14:paraId="6A3B2FEA" w14:textId="77777777" w:rsidR="00A501EF" w:rsidRDefault="00A501EF">
      <w:pPr>
        <w:rPr>
          <w:rFonts w:cs="Arial"/>
          <w:b/>
          <w:color w:val="000000" w:themeColor="text1"/>
          <w:sz w:val="18"/>
          <w:szCs w:val="18"/>
        </w:rPr>
      </w:pPr>
    </w:p>
    <w:p w14:paraId="56E5E98D" w14:textId="77777777" w:rsidR="008B4301" w:rsidRDefault="008B4301" w:rsidP="00777D78">
      <w:pPr>
        <w:pStyle w:val="EinfacherAbsatz"/>
        <w:spacing w:line="240" w:lineRule="auto"/>
        <w:rPr>
          <w:rFonts w:asciiTheme="minorHAnsi" w:hAnsiTheme="minorHAnsi" w:cs="Arial"/>
          <w:b/>
          <w:color w:val="000000" w:themeColor="text1"/>
          <w:sz w:val="18"/>
          <w:szCs w:val="18"/>
        </w:rPr>
      </w:pPr>
    </w:p>
    <w:p w14:paraId="490429AF" w14:textId="77777777" w:rsidR="00777D78" w:rsidRPr="003B40D4" w:rsidRDefault="00777D78" w:rsidP="00777D78">
      <w:pPr>
        <w:pStyle w:val="EinfacherAbsatz"/>
        <w:spacing w:line="240" w:lineRule="auto"/>
        <w:rPr>
          <w:rFonts w:asciiTheme="minorHAnsi" w:hAnsiTheme="minorHAnsi" w:cs="Arial"/>
          <w:b/>
          <w:color w:val="000000" w:themeColor="text1"/>
          <w:sz w:val="18"/>
          <w:szCs w:val="18"/>
        </w:rPr>
      </w:pPr>
      <w:r w:rsidRPr="003B40D4">
        <w:rPr>
          <w:rFonts w:asciiTheme="minorHAnsi" w:hAnsiTheme="minorHAnsi" w:cs="Arial"/>
          <w:b/>
          <w:color w:val="000000" w:themeColor="text1"/>
          <w:sz w:val="18"/>
          <w:szCs w:val="18"/>
        </w:rPr>
        <w:t>Über die Dittmeier Versicherungsmakler GmbH</w:t>
      </w:r>
    </w:p>
    <w:p w14:paraId="3FBFF3D8" w14:textId="77777777" w:rsidR="00777D78" w:rsidRPr="003B40D4" w:rsidRDefault="00777D78" w:rsidP="00777D78">
      <w:pPr>
        <w:pStyle w:val="EinfacherAbsatz"/>
        <w:spacing w:line="240" w:lineRule="auto"/>
        <w:rPr>
          <w:rFonts w:asciiTheme="minorHAnsi" w:hAnsiTheme="minorHAnsi" w:cs="Arial"/>
          <w:color w:val="000000" w:themeColor="text1"/>
          <w:sz w:val="18"/>
          <w:szCs w:val="18"/>
        </w:rPr>
      </w:pPr>
    </w:p>
    <w:p w14:paraId="41FA7412" w14:textId="77777777" w:rsidR="00777D78" w:rsidRPr="00177445" w:rsidRDefault="00777D78" w:rsidP="00777D78">
      <w:pPr>
        <w:pStyle w:val="EinfacherAbsatz"/>
        <w:spacing w:line="240" w:lineRule="auto"/>
        <w:rPr>
          <w:rFonts w:asciiTheme="minorHAnsi" w:hAnsiTheme="minorHAnsi" w:cs="Arial"/>
          <w:color w:val="000000" w:themeColor="text1"/>
          <w:sz w:val="18"/>
          <w:szCs w:val="18"/>
        </w:rPr>
      </w:pPr>
      <w:r w:rsidRPr="00177445">
        <w:rPr>
          <w:rFonts w:asciiTheme="minorHAnsi" w:hAnsiTheme="minorHAnsi" w:cs="Arial"/>
          <w:color w:val="000000" w:themeColor="text1"/>
          <w:sz w:val="18"/>
          <w:szCs w:val="18"/>
        </w:rPr>
        <w:t xml:space="preserve">Der Spezial-Versicherungsmakler für Omnibusunternehmen mit Sitz in Würzburg ist seit 1989 als unabhängiger Versicherungsexperte für die Busbranche tätig. 43 Mitarbeiter/-innen betreuen über 800 Busunternehmen mit mehr </w:t>
      </w:r>
      <w:r>
        <w:rPr>
          <w:rFonts w:asciiTheme="minorHAnsi" w:hAnsiTheme="minorHAnsi" w:cs="Arial"/>
          <w:color w:val="000000" w:themeColor="text1"/>
          <w:sz w:val="18"/>
          <w:szCs w:val="18"/>
        </w:rPr>
        <w:t xml:space="preserve">als </w:t>
      </w:r>
      <w:r w:rsidRPr="00177445">
        <w:rPr>
          <w:rFonts w:asciiTheme="minorHAnsi" w:hAnsiTheme="minorHAnsi" w:cs="Arial"/>
          <w:color w:val="000000" w:themeColor="text1"/>
          <w:sz w:val="18"/>
          <w:szCs w:val="18"/>
        </w:rPr>
        <w:t>10.000 Bussen.</w:t>
      </w:r>
    </w:p>
    <w:p w14:paraId="40439EC5" w14:textId="77777777" w:rsidR="00777D78" w:rsidRPr="00177445" w:rsidRDefault="00777D78" w:rsidP="00777D78">
      <w:pPr>
        <w:pStyle w:val="EinfacherAbsatz"/>
        <w:spacing w:line="240" w:lineRule="auto"/>
        <w:rPr>
          <w:rFonts w:asciiTheme="minorHAnsi" w:hAnsiTheme="minorHAnsi" w:cs="Arial"/>
          <w:color w:val="000000" w:themeColor="text1"/>
          <w:sz w:val="18"/>
          <w:szCs w:val="18"/>
        </w:rPr>
      </w:pPr>
    </w:p>
    <w:p w14:paraId="7D2EC94C" w14:textId="77777777" w:rsidR="00777D78" w:rsidRPr="00177445" w:rsidRDefault="00777D78" w:rsidP="00777D78">
      <w:pPr>
        <w:pStyle w:val="EinfacherAbsatz"/>
        <w:spacing w:line="240" w:lineRule="auto"/>
        <w:rPr>
          <w:rFonts w:asciiTheme="minorHAnsi" w:hAnsiTheme="minorHAnsi" w:cs="Arial"/>
          <w:color w:val="000000" w:themeColor="text1"/>
          <w:sz w:val="18"/>
          <w:szCs w:val="18"/>
        </w:rPr>
      </w:pPr>
      <w:r w:rsidRPr="00177445">
        <w:rPr>
          <w:rFonts w:asciiTheme="minorHAnsi" w:hAnsiTheme="minorHAnsi" w:cs="Arial"/>
          <w:color w:val="000000" w:themeColor="text1"/>
          <w:sz w:val="18"/>
          <w:szCs w:val="18"/>
        </w:rPr>
        <w:t>Dittmeier bietet dank seiner Marktposition und Durchsetzungskraft gegenüber den großen deutschen Versicherern dauerhaft günstige Prämien, außerdem Schadensmanagement, Unfall-Analysen, unabhängige Beratung, umfangreiche Zusatzleistungen und die branchenweit einmalige Omnibusbetrieb-Komplett-Versicherung.</w:t>
      </w:r>
    </w:p>
    <w:p w14:paraId="06ED71BB" w14:textId="77777777" w:rsidR="00777D78" w:rsidRPr="00177445" w:rsidRDefault="00777D78" w:rsidP="00777D78">
      <w:pPr>
        <w:pStyle w:val="EinfacherAbsatz"/>
        <w:spacing w:line="240" w:lineRule="auto"/>
        <w:rPr>
          <w:rFonts w:asciiTheme="minorHAnsi" w:hAnsiTheme="minorHAnsi" w:cs="Arial"/>
          <w:color w:val="000000" w:themeColor="text1"/>
          <w:sz w:val="18"/>
          <w:szCs w:val="18"/>
        </w:rPr>
      </w:pPr>
    </w:p>
    <w:p w14:paraId="5E30D5FE" w14:textId="77777777" w:rsidR="00777D78" w:rsidRPr="00177445" w:rsidRDefault="00777D78" w:rsidP="00777D78">
      <w:pPr>
        <w:pStyle w:val="EinfacherAbsatz"/>
        <w:spacing w:line="240" w:lineRule="auto"/>
        <w:rPr>
          <w:rFonts w:asciiTheme="minorHAnsi" w:hAnsiTheme="minorHAnsi" w:cs="Arial"/>
          <w:color w:val="000000" w:themeColor="text1"/>
          <w:sz w:val="18"/>
          <w:szCs w:val="18"/>
        </w:rPr>
      </w:pPr>
      <w:r w:rsidRPr="00177445">
        <w:rPr>
          <w:rFonts w:asciiTheme="minorHAnsi" w:hAnsiTheme="minorHAnsi" w:cs="Arial"/>
          <w:color w:val="000000" w:themeColor="text1"/>
          <w:sz w:val="18"/>
          <w:szCs w:val="18"/>
        </w:rPr>
        <w:t>Dittmeier wird von vielen Landesverbänden des Bundesverbands Deutscher Omnibusunternehmer e.V. (</w:t>
      </w:r>
      <w:proofErr w:type="spellStart"/>
      <w:r w:rsidRPr="00177445">
        <w:rPr>
          <w:rFonts w:asciiTheme="minorHAnsi" w:hAnsiTheme="minorHAnsi" w:cs="Arial"/>
          <w:color w:val="000000" w:themeColor="text1"/>
          <w:sz w:val="18"/>
          <w:szCs w:val="18"/>
        </w:rPr>
        <w:t>bdo</w:t>
      </w:r>
      <w:proofErr w:type="spellEnd"/>
      <w:r w:rsidRPr="00177445">
        <w:rPr>
          <w:rFonts w:asciiTheme="minorHAnsi" w:hAnsiTheme="minorHAnsi" w:cs="Arial"/>
          <w:color w:val="000000" w:themeColor="text1"/>
          <w:sz w:val="18"/>
          <w:szCs w:val="18"/>
        </w:rPr>
        <w:t>) empfohlen.</w:t>
      </w:r>
    </w:p>
    <w:p w14:paraId="128E60EB" w14:textId="77777777" w:rsidR="00777D78" w:rsidRPr="00177445" w:rsidRDefault="00777D78" w:rsidP="00777D78">
      <w:pPr>
        <w:pStyle w:val="EinfacherAbsatz"/>
        <w:spacing w:line="240" w:lineRule="auto"/>
        <w:rPr>
          <w:rFonts w:asciiTheme="minorHAnsi" w:hAnsiTheme="minorHAnsi" w:cs="Arial"/>
          <w:color w:val="000000" w:themeColor="text1"/>
          <w:sz w:val="18"/>
          <w:szCs w:val="18"/>
        </w:rPr>
      </w:pPr>
    </w:p>
    <w:p w14:paraId="7B28E392" w14:textId="77777777" w:rsidR="00777D78" w:rsidRPr="00177445" w:rsidRDefault="00777D78" w:rsidP="00777D78">
      <w:pPr>
        <w:pStyle w:val="EinfacherAbsatz"/>
        <w:spacing w:line="240" w:lineRule="auto"/>
        <w:rPr>
          <w:rFonts w:asciiTheme="minorHAnsi" w:hAnsiTheme="minorHAnsi" w:cs="Arial"/>
          <w:color w:val="000000" w:themeColor="text1"/>
          <w:sz w:val="18"/>
          <w:szCs w:val="18"/>
        </w:rPr>
      </w:pPr>
      <w:r w:rsidRPr="00177445">
        <w:rPr>
          <w:rFonts w:asciiTheme="minorHAnsi" w:hAnsiTheme="minorHAnsi" w:cs="Arial"/>
          <w:color w:val="000000" w:themeColor="text1"/>
          <w:sz w:val="18"/>
          <w:szCs w:val="18"/>
        </w:rPr>
        <w:t>Dittmeier Versicherungsmakler GmbH</w:t>
      </w:r>
    </w:p>
    <w:p w14:paraId="6AAF4DD3" w14:textId="77777777" w:rsidR="00777D78" w:rsidRPr="003B40D4" w:rsidRDefault="00777D78" w:rsidP="00777D78">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Kaiserstr. 23</w:t>
      </w:r>
    </w:p>
    <w:p w14:paraId="6249862B" w14:textId="77777777" w:rsidR="00777D78" w:rsidRPr="003B40D4" w:rsidRDefault="00777D78" w:rsidP="00777D78">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97070 Würzburg</w:t>
      </w:r>
    </w:p>
    <w:p w14:paraId="39AD1CC1" w14:textId="77777777" w:rsidR="00777D78" w:rsidRPr="003B40D4" w:rsidRDefault="00777D78" w:rsidP="00777D78">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Fon +49 (0) 931 98 00 70 – 0</w:t>
      </w:r>
    </w:p>
    <w:p w14:paraId="4134D8A0" w14:textId="77777777" w:rsidR="00777D78" w:rsidRPr="003B40D4" w:rsidRDefault="00777D78" w:rsidP="00777D78">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Fax +49 (0) 931 98 00 70 – 20</w:t>
      </w:r>
    </w:p>
    <w:p w14:paraId="23675B07" w14:textId="77777777" w:rsidR="00777D78" w:rsidRPr="003B40D4" w:rsidRDefault="00777D78" w:rsidP="00777D78">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info@dittmeier.de</w:t>
      </w:r>
    </w:p>
    <w:p w14:paraId="4F1BDA68" w14:textId="77777777" w:rsidR="00777D78" w:rsidRPr="003B40D4" w:rsidRDefault="00777D78" w:rsidP="00777D78">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www.dittmeier.de</w:t>
      </w:r>
    </w:p>
    <w:p w14:paraId="7A96B0D4" w14:textId="77777777" w:rsidR="00777D78" w:rsidRPr="003B40D4" w:rsidRDefault="00777D78" w:rsidP="00777D78">
      <w:pPr>
        <w:pStyle w:val="EinfacherAbsatz"/>
        <w:spacing w:line="240" w:lineRule="auto"/>
        <w:rPr>
          <w:rFonts w:asciiTheme="minorHAnsi" w:hAnsiTheme="minorHAnsi" w:cs="Arial"/>
          <w:color w:val="000000" w:themeColor="text1"/>
          <w:sz w:val="18"/>
          <w:szCs w:val="18"/>
          <w:lang w:val="fr-FR"/>
        </w:rPr>
      </w:pPr>
    </w:p>
    <w:p w14:paraId="020AA82F" w14:textId="77777777" w:rsidR="00777D78" w:rsidRPr="009A3B2A" w:rsidRDefault="00777D78" w:rsidP="00777D78">
      <w:pPr>
        <w:pStyle w:val="EinfacherAbsatz"/>
        <w:spacing w:line="240" w:lineRule="auto"/>
        <w:rPr>
          <w:rFonts w:asciiTheme="minorHAnsi" w:hAnsiTheme="minorHAnsi" w:cs="Arial"/>
          <w:color w:val="000000" w:themeColor="text1"/>
          <w:sz w:val="18"/>
          <w:szCs w:val="18"/>
        </w:rPr>
      </w:pPr>
      <w:r w:rsidRPr="009A3B2A">
        <w:rPr>
          <w:rFonts w:asciiTheme="minorHAnsi" w:hAnsiTheme="minorHAnsi" w:cs="Arial"/>
          <w:color w:val="000000" w:themeColor="text1"/>
          <w:sz w:val="18"/>
          <w:szCs w:val="18"/>
        </w:rPr>
        <w:t>Pressekontakt</w:t>
      </w:r>
    </w:p>
    <w:p w14:paraId="6DE2CD97" w14:textId="77777777" w:rsidR="00777D78" w:rsidRPr="009A3B2A" w:rsidRDefault="00777D78" w:rsidP="00777D78">
      <w:pPr>
        <w:pStyle w:val="EinfacherAbsatz"/>
        <w:spacing w:line="240" w:lineRule="auto"/>
        <w:rPr>
          <w:rFonts w:asciiTheme="minorHAnsi" w:hAnsiTheme="minorHAnsi" w:cs="Arial"/>
          <w:color w:val="000000" w:themeColor="text1"/>
          <w:sz w:val="18"/>
          <w:szCs w:val="18"/>
        </w:rPr>
      </w:pPr>
      <w:proofErr w:type="spellStart"/>
      <w:r w:rsidRPr="009A3B2A">
        <w:rPr>
          <w:rFonts w:asciiTheme="minorHAnsi" w:hAnsiTheme="minorHAnsi" w:cs="Arial"/>
          <w:color w:val="000000" w:themeColor="text1"/>
          <w:sz w:val="18"/>
          <w:szCs w:val="18"/>
        </w:rPr>
        <w:t>ahlendorf</w:t>
      </w:r>
      <w:proofErr w:type="spellEnd"/>
      <w:r w:rsidRPr="009A3B2A">
        <w:rPr>
          <w:rFonts w:asciiTheme="minorHAnsi" w:hAnsiTheme="minorHAnsi" w:cs="Arial"/>
          <w:color w:val="000000" w:themeColor="text1"/>
          <w:sz w:val="18"/>
          <w:szCs w:val="18"/>
        </w:rPr>
        <w:t xml:space="preserve"> </w:t>
      </w:r>
      <w:proofErr w:type="spellStart"/>
      <w:r w:rsidRPr="009A3B2A">
        <w:rPr>
          <w:rFonts w:asciiTheme="minorHAnsi" w:hAnsiTheme="minorHAnsi" w:cs="Arial"/>
          <w:color w:val="000000" w:themeColor="text1"/>
          <w:sz w:val="18"/>
          <w:szCs w:val="18"/>
        </w:rPr>
        <w:t>communication</w:t>
      </w:r>
      <w:proofErr w:type="spellEnd"/>
    </w:p>
    <w:p w14:paraId="30F614BE" w14:textId="77777777" w:rsidR="00777D78" w:rsidRPr="003B40D4" w:rsidRDefault="00777D78" w:rsidP="00777D78">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Mandy Ahlendorf</w:t>
      </w:r>
    </w:p>
    <w:p w14:paraId="6B868361" w14:textId="77777777" w:rsidR="00777D78" w:rsidRPr="003B40D4" w:rsidRDefault="00777D78" w:rsidP="00777D78">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Fon +49 8151 9739098</w:t>
      </w:r>
    </w:p>
    <w:p w14:paraId="226B0F95" w14:textId="77777777" w:rsidR="00777D78" w:rsidRPr="003B40D4" w:rsidRDefault="00777D78" w:rsidP="00777D78">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ma@ahlendorf-communication.com</w:t>
      </w:r>
    </w:p>
    <w:p w14:paraId="00419DFA" w14:textId="77777777" w:rsidR="00777D78" w:rsidRPr="003B40D4" w:rsidRDefault="00777D78" w:rsidP="00777D78">
      <w:pPr>
        <w:pStyle w:val="EinfacherAbsatz"/>
        <w:spacing w:line="240" w:lineRule="auto"/>
        <w:rPr>
          <w:rFonts w:asciiTheme="minorHAnsi" w:hAnsiTheme="minorHAnsi" w:cs="Arial"/>
          <w:color w:val="000000" w:themeColor="text1"/>
          <w:sz w:val="18"/>
          <w:szCs w:val="18"/>
        </w:rPr>
      </w:pPr>
    </w:p>
    <w:p w14:paraId="705620F0" w14:textId="77777777" w:rsidR="00777D78" w:rsidRPr="003B40D4" w:rsidRDefault="00777D78" w:rsidP="00777D78">
      <w:pPr>
        <w:spacing w:after="0" w:line="240" w:lineRule="auto"/>
        <w:rPr>
          <w:sz w:val="18"/>
          <w:szCs w:val="18"/>
        </w:rPr>
      </w:pPr>
      <w:r w:rsidRPr="003B40D4">
        <w:rPr>
          <w:rFonts w:cs="Arial"/>
          <w:color w:val="000000" w:themeColor="text1"/>
          <w:sz w:val="18"/>
          <w:szCs w:val="18"/>
        </w:rPr>
        <w:t>Veröffentlichung honorarfrei, Belegexemplar erbeten</w:t>
      </w:r>
    </w:p>
    <w:p w14:paraId="0F24922C" w14:textId="4A520E87" w:rsidR="00C50179" w:rsidRPr="003B40D4" w:rsidRDefault="00C50179" w:rsidP="007F784A">
      <w:pPr>
        <w:spacing w:after="0" w:line="240" w:lineRule="auto"/>
        <w:rPr>
          <w:sz w:val="18"/>
          <w:szCs w:val="18"/>
        </w:rPr>
      </w:pPr>
    </w:p>
    <w:sectPr w:rsidR="00C50179" w:rsidRPr="003B40D4" w:rsidSect="000F6405">
      <w:headerReference w:type="default" r:id="rId10"/>
      <w:pgSz w:w="11906" w:h="16838"/>
      <w:pgMar w:top="3119" w:right="1417" w:bottom="126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2DA43" w14:textId="77777777" w:rsidR="00C63DD6" w:rsidRDefault="00C63DD6" w:rsidP="002D4A16">
      <w:pPr>
        <w:spacing w:after="0" w:line="240" w:lineRule="auto"/>
      </w:pPr>
      <w:r>
        <w:separator/>
      </w:r>
    </w:p>
  </w:endnote>
  <w:endnote w:type="continuationSeparator" w:id="0">
    <w:p w14:paraId="40FDF284" w14:textId="77777777" w:rsidR="00C63DD6" w:rsidRDefault="00C63DD6" w:rsidP="002D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96B4A" w14:textId="77777777" w:rsidR="00C63DD6" w:rsidRDefault="00C63DD6" w:rsidP="002D4A16">
      <w:pPr>
        <w:spacing w:after="0" w:line="240" w:lineRule="auto"/>
      </w:pPr>
      <w:r>
        <w:separator/>
      </w:r>
    </w:p>
  </w:footnote>
  <w:footnote w:type="continuationSeparator" w:id="0">
    <w:p w14:paraId="6322BDC4" w14:textId="77777777" w:rsidR="00C63DD6" w:rsidRDefault="00C63DD6" w:rsidP="002D4A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C1E96" w14:textId="77777777" w:rsidR="002D4A16" w:rsidRDefault="00046EDF" w:rsidP="002D4A16">
    <w:pPr>
      <w:pStyle w:val="Kopfzeile"/>
      <w:jc w:val="right"/>
    </w:pPr>
    <w:r>
      <w:rPr>
        <w:noProof/>
        <w:lang w:eastAsia="de-DE"/>
      </w:rPr>
      <w:drawing>
        <wp:inline distT="0" distB="0" distL="0" distR="0" wp14:anchorId="4E751BBA" wp14:editId="7DB59DFC">
          <wp:extent cx="2984675" cy="824142"/>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ttmei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1642" cy="82882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2718F"/>
    <w:multiLevelType w:val="hybridMultilevel"/>
    <w:tmpl w:val="8A2A1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CB4781C"/>
    <w:multiLevelType w:val="hybridMultilevel"/>
    <w:tmpl w:val="3676B51C"/>
    <w:lvl w:ilvl="0" w:tplc="1B6C498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998143E"/>
    <w:multiLevelType w:val="hybridMultilevel"/>
    <w:tmpl w:val="13249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8FA80D8-58A6-4FB6-A175-0B3EB34587F2}"/>
    <w:docVar w:name="dgnword-eventsink" w:val="298962312"/>
  </w:docVars>
  <w:rsids>
    <w:rsidRoot w:val="00C50179"/>
    <w:rsid w:val="000057A4"/>
    <w:rsid w:val="00013AB6"/>
    <w:rsid w:val="0003480A"/>
    <w:rsid w:val="00046EDF"/>
    <w:rsid w:val="0006745C"/>
    <w:rsid w:val="00067705"/>
    <w:rsid w:val="0009457F"/>
    <w:rsid w:val="000A2AF2"/>
    <w:rsid w:val="000B1DEF"/>
    <w:rsid w:val="000B4904"/>
    <w:rsid w:val="000C3EAE"/>
    <w:rsid w:val="000E6E7E"/>
    <w:rsid w:val="000F6405"/>
    <w:rsid w:val="00100D96"/>
    <w:rsid w:val="00104FB5"/>
    <w:rsid w:val="00111C5D"/>
    <w:rsid w:val="0011210D"/>
    <w:rsid w:val="00112EDD"/>
    <w:rsid w:val="00115A19"/>
    <w:rsid w:val="00116890"/>
    <w:rsid w:val="00122F44"/>
    <w:rsid w:val="0013157E"/>
    <w:rsid w:val="00136940"/>
    <w:rsid w:val="00146814"/>
    <w:rsid w:val="00152928"/>
    <w:rsid w:val="00171A9E"/>
    <w:rsid w:val="00173795"/>
    <w:rsid w:val="001864E6"/>
    <w:rsid w:val="001942AB"/>
    <w:rsid w:val="001A3282"/>
    <w:rsid w:val="001E7C20"/>
    <w:rsid w:val="001F4FC1"/>
    <w:rsid w:val="0022467D"/>
    <w:rsid w:val="0023021F"/>
    <w:rsid w:val="00230391"/>
    <w:rsid w:val="00234ECD"/>
    <w:rsid w:val="002460BA"/>
    <w:rsid w:val="00281FDD"/>
    <w:rsid w:val="0028334B"/>
    <w:rsid w:val="002A152C"/>
    <w:rsid w:val="002C0811"/>
    <w:rsid w:val="002C63D7"/>
    <w:rsid w:val="002C70B8"/>
    <w:rsid w:val="002D4A16"/>
    <w:rsid w:val="002D5880"/>
    <w:rsid w:val="002D60F1"/>
    <w:rsid w:val="002F2E21"/>
    <w:rsid w:val="00316CF5"/>
    <w:rsid w:val="00336BDB"/>
    <w:rsid w:val="00341235"/>
    <w:rsid w:val="00362990"/>
    <w:rsid w:val="00374AC4"/>
    <w:rsid w:val="00385C77"/>
    <w:rsid w:val="00392C36"/>
    <w:rsid w:val="003B40D4"/>
    <w:rsid w:val="003B5D93"/>
    <w:rsid w:val="003C118D"/>
    <w:rsid w:val="003C1B35"/>
    <w:rsid w:val="003E10F9"/>
    <w:rsid w:val="00425E47"/>
    <w:rsid w:val="004432A3"/>
    <w:rsid w:val="00445476"/>
    <w:rsid w:val="004659D6"/>
    <w:rsid w:val="00466E41"/>
    <w:rsid w:val="004758CD"/>
    <w:rsid w:val="00475D5F"/>
    <w:rsid w:val="004B0147"/>
    <w:rsid w:val="004B2281"/>
    <w:rsid w:val="004C4CD7"/>
    <w:rsid w:val="004E06C4"/>
    <w:rsid w:val="004E3342"/>
    <w:rsid w:val="0051732D"/>
    <w:rsid w:val="00535BFA"/>
    <w:rsid w:val="00554E6F"/>
    <w:rsid w:val="0057614A"/>
    <w:rsid w:val="005849BB"/>
    <w:rsid w:val="00590139"/>
    <w:rsid w:val="005908AA"/>
    <w:rsid w:val="0059167B"/>
    <w:rsid w:val="00594084"/>
    <w:rsid w:val="005D194F"/>
    <w:rsid w:val="005D219D"/>
    <w:rsid w:val="005D27E5"/>
    <w:rsid w:val="0061048B"/>
    <w:rsid w:val="0062143C"/>
    <w:rsid w:val="00621D74"/>
    <w:rsid w:val="006246A6"/>
    <w:rsid w:val="006251E7"/>
    <w:rsid w:val="006262AB"/>
    <w:rsid w:val="00634E86"/>
    <w:rsid w:val="00653F52"/>
    <w:rsid w:val="006623C3"/>
    <w:rsid w:val="00680AA9"/>
    <w:rsid w:val="006829AD"/>
    <w:rsid w:val="006928C1"/>
    <w:rsid w:val="006B12D8"/>
    <w:rsid w:val="006D58B8"/>
    <w:rsid w:val="006E0F30"/>
    <w:rsid w:val="006F3191"/>
    <w:rsid w:val="007110DD"/>
    <w:rsid w:val="007275BD"/>
    <w:rsid w:val="0073304E"/>
    <w:rsid w:val="00737BE2"/>
    <w:rsid w:val="0074225D"/>
    <w:rsid w:val="0074419D"/>
    <w:rsid w:val="00745D60"/>
    <w:rsid w:val="007622E5"/>
    <w:rsid w:val="007664E6"/>
    <w:rsid w:val="00771035"/>
    <w:rsid w:val="007716C5"/>
    <w:rsid w:val="00774BDB"/>
    <w:rsid w:val="00777D78"/>
    <w:rsid w:val="00792AE9"/>
    <w:rsid w:val="00795CDF"/>
    <w:rsid w:val="00795F9C"/>
    <w:rsid w:val="007A7931"/>
    <w:rsid w:val="007B2CF1"/>
    <w:rsid w:val="007B406A"/>
    <w:rsid w:val="007C376A"/>
    <w:rsid w:val="007C60F0"/>
    <w:rsid w:val="007D68FB"/>
    <w:rsid w:val="007F3F93"/>
    <w:rsid w:val="007F784A"/>
    <w:rsid w:val="00801A09"/>
    <w:rsid w:val="00803777"/>
    <w:rsid w:val="0080577C"/>
    <w:rsid w:val="00815A6C"/>
    <w:rsid w:val="00846590"/>
    <w:rsid w:val="00851638"/>
    <w:rsid w:val="00854F9D"/>
    <w:rsid w:val="0086069B"/>
    <w:rsid w:val="00871FAD"/>
    <w:rsid w:val="00876DBE"/>
    <w:rsid w:val="00881BB3"/>
    <w:rsid w:val="008840E9"/>
    <w:rsid w:val="00894DD0"/>
    <w:rsid w:val="008A1647"/>
    <w:rsid w:val="008B4301"/>
    <w:rsid w:val="008B736B"/>
    <w:rsid w:val="008D7FEC"/>
    <w:rsid w:val="008E0BD5"/>
    <w:rsid w:val="008E7738"/>
    <w:rsid w:val="008F2CFA"/>
    <w:rsid w:val="0091158F"/>
    <w:rsid w:val="009262CD"/>
    <w:rsid w:val="009473ED"/>
    <w:rsid w:val="00953520"/>
    <w:rsid w:val="00955581"/>
    <w:rsid w:val="00961FAB"/>
    <w:rsid w:val="00965BFB"/>
    <w:rsid w:val="0096753F"/>
    <w:rsid w:val="009732DE"/>
    <w:rsid w:val="009776D8"/>
    <w:rsid w:val="00994B63"/>
    <w:rsid w:val="00996871"/>
    <w:rsid w:val="009B00A1"/>
    <w:rsid w:val="009C6A22"/>
    <w:rsid w:val="009C6BCC"/>
    <w:rsid w:val="009D0085"/>
    <w:rsid w:val="009E62EE"/>
    <w:rsid w:val="009F718F"/>
    <w:rsid w:val="00A049FC"/>
    <w:rsid w:val="00A04F73"/>
    <w:rsid w:val="00A15AA6"/>
    <w:rsid w:val="00A27957"/>
    <w:rsid w:val="00A33F5A"/>
    <w:rsid w:val="00A46DCF"/>
    <w:rsid w:val="00A4711F"/>
    <w:rsid w:val="00A472C3"/>
    <w:rsid w:val="00A47D5B"/>
    <w:rsid w:val="00A501EF"/>
    <w:rsid w:val="00A56A91"/>
    <w:rsid w:val="00A71FBD"/>
    <w:rsid w:val="00A83B72"/>
    <w:rsid w:val="00AA3F52"/>
    <w:rsid w:val="00AA46D3"/>
    <w:rsid w:val="00B027E1"/>
    <w:rsid w:val="00B23C22"/>
    <w:rsid w:val="00B255AB"/>
    <w:rsid w:val="00B35D20"/>
    <w:rsid w:val="00B52203"/>
    <w:rsid w:val="00B56F10"/>
    <w:rsid w:val="00B716D9"/>
    <w:rsid w:val="00B74527"/>
    <w:rsid w:val="00B921DC"/>
    <w:rsid w:val="00BA07FE"/>
    <w:rsid w:val="00BA7C4B"/>
    <w:rsid w:val="00BD70E3"/>
    <w:rsid w:val="00BE4A8E"/>
    <w:rsid w:val="00BF2136"/>
    <w:rsid w:val="00C07C26"/>
    <w:rsid w:val="00C217E4"/>
    <w:rsid w:val="00C30261"/>
    <w:rsid w:val="00C31170"/>
    <w:rsid w:val="00C314E5"/>
    <w:rsid w:val="00C3360A"/>
    <w:rsid w:val="00C35EAC"/>
    <w:rsid w:val="00C42E15"/>
    <w:rsid w:val="00C44B55"/>
    <w:rsid w:val="00C50179"/>
    <w:rsid w:val="00C553D3"/>
    <w:rsid w:val="00C638B2"/>
    <w:rsid w:val="00C63DD6"/>
    <w:rsid w:val="00C82A6D"/>
    <w:rsid w:val="00C842F4"/>
    <w:rsid w:val="00CA2B85"/>
    <w:rsid w:val="00CB55AD"/>
    <w:rsid w:val="00CC0118"/>
    <w:rsid w:val="00CD39E1"/>
    <w:rsid w:val="00CD49F5"/>
    <w:rsid w:val="00CF774E"/>
    <w:rsid w:val="00D13B20"/>
    <w:rsid w:val="00D26F32"/>
    <w:rsid w:val="00D304A7"/>
    <w:rsid w:val="00D31DED"/>
    <w:rsid w:val="00D325BA"/>
    <w:rsid w:val="00D35D09"/>
    <w:rsid w:val="00D663DC"/>
    <w:rsid w:val="00D814AB"/>
    <w:rsid w:val="00D84D9A"/>
    <w:rsid w:val="00D875CE"/>
    <w:rsid w:val="00D93D70"/>
    <w:rsid w:val="00DB7C45"/>
    <w:rsid w:val="00E070E1"/>
    <w:rsid w:val="00E123A3"/>
    <w:rsid w:val="00E164A6"/>
    <w:rsid w:val="00E33C7C"/>
    <w:rsid w:val="00E363E3"/>
    <w:rsid w:val="00E56CF1"/>
    <w:rsid w:val="00E6743B"/>
    <w:rsid w:val="00E76C0D"/>
    <w:rsid w:val="00E847FF"/>
    <w:rsid w:val="00E861A0"/>
    <w:rsid w:val="00EC396F"/>
    <w:rsid w:val="00EC76EF"/>
    <w:rsid w:val="00ED15CA"/>
    <w:rsid w:val="00ED3DEB"/>
    <w:rsid w:val="00F07E0C"/>
    <w:rsid w:val="00F2127A"/>
    <w:rsid w:val="00F21A7B"/>
    <w:rsid w:val="00F3267B"/>
    <w:rsid w:val="00F370E5"/>
    <w:rsid w:val="00F42E06"/>
    <w:rsid w:val="00F4391F"/>
    <w:rsid w:val="00F56339"/>
    <w:rsid w:val="00F65231"/>
    <w:rsid w:val="00F77660"/>
    <w:rsid w:val="00F96D6E"/>
    <w:rsid w:val="00FA3151"/>
    <w:rsid w:val="00FC02EE"/>
    <w:rsid w:val="00FE1CBB"/>
    <w:rsid w:val="00FE4D7A"/>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4CF9"/>
  <w15:docId w15:val="{90E494B4-B7A2-4903-AACD-D9C96896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2F44"/>
    <w:pPr>
      <w:ind w:left="720"/>
      <w:contextualSpacing/>
    </w:pPr>
  </w:style>
  <w:style w:type="paragraph" w:customStyle="1" w:styleId="EinfacherAbsatz">
    <w:name w:val="[Einfacher Absatz]"/>
    <w:basedOn w:val="Standard"/>
    <w:uiPriority w:val="99"/>
    <w:rsid w:val="00171A9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9C6B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BCC"/>
    <w:rPr>
      <w:rFonts w:ascii="Tahoma" w:hAnsi="Tahoma" w:cs="Tahoma"/>
      <w:sz w:val="16"/>
      <w:szCs w:val="16"/>
    </w:rPr>
  </w:style>
  <w:style w:type="paragraph" w:customStyle="1" w:styleId="Pressemitteilung">
    <w:name w:val="Pressemitteilung"/>
    <w:basedOn w:val="Standard"/>
    <w:rsid w:val="009C6BCC"/>
    <w:pPr>
      <w:widowControl w:val="0"/>
      <w:spacing w:after="0" w:line="360" w:lineRule="auto"/>
    </w:pPr>
    <w:rPr>
      <w:rFonts w:ascii="Courier New" w:eastAsia="Times New Roman" w:hAnsi="Courier New" w:cs="Times New Roman"/>
      <w:szCs w:val="20"/>
      <w:lang w:eastAsia="de-DE"/>
    </w:rPr>
  </w:style>
  <w:style w:type="paragraph" w:styleId="Kopfzeile">
    <w:name w:val="header"/>
    <w:basedOn w:val="Standard"/>
    <w:link w:val="KopfzeileZchn"/>
    <w:uiPriority w:val="99"/>
    <w:unhideWhenUsed/>
    <w:rsid w:val="002D4A1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D4A16"/>
  </w:style>
  <w:style w:type="paragraph" w:styleId="Fuzeile">
    <w:name w:val="footer"/>
    <w:basedOn w:val="Standard"/>
    <w:link w:val="FuzeileZchn"/>
    <w:uiPriority w:val="99"/>
    <w:unhideWhenUsed/>
    <w:rsid w:val="002D4A1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D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DD7C-3B0D-CC42-A2F4-65356515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5340</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Dittmeier</dc:creator>
  <cp:lastModifiedBy>Mandy Ahlendorf</cp:lastModifiedBy>
  <cp:revision>4</cp:revision>
  <cp:lastPrinted>2017-08-08T13:23:00Z</cp:lastPrinted>
  <dcterms:created xsi:type="dcterms:W3CDTF">2017-08-08T13:21:00Z</dcterms:created>
  <dcterms:modified xsi:type="dcterms:W3CDTF">2017-08-08T14:05:00Z</dcterms:modified>
</cp:coreProperties>
</file>