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E3" w:rsidRDefault="00DD4D9C" w:rsidP="004C00B2">
      <w:pPr>
        <w:spacing w:line="360" w:lineRule="auto"/>
        <w:rPr>
          <w:rFonts w:ascii="Verdana" w:hAnsi="Verdana"/>
          <w:b/>
          <w:lang w:val="en-US"/>
        </w:rPr>
      </w:pPr>
      <w:r w:rsidRPr="00DD4D9C">
        <w:rPr>
          <w:rFonts w:ascii="Verdana" w:hAnsi="Verdana"/>
          <w:b/>
          <w:lang w:val="en-US"/>
        </w:rPr>
        <w:t xml:space="preserve">Distec </w:t>
      </w:r>
      <w:proofErr w:type="spellStart"/>
      <w:r w:rsidRPr="00DD4D9C">
        <w:rPr>
          <w:rFonts w:ascii="Verdana" w:hAnsi="Verdana"/>
          <w:b/>
          <w:lang w:val="en-US"/>
        </w:rPr>
        <w:t>présente</w:t>
      </w:r>
      <w:proofErr w:type="spellEnd"/>
      <w:r w:rsidRPr="00DD4D9C">
        <w:rPr>
          <w:rFonts w:ascii="Verdana" w:hAnsi="Verdana"/>
          <w:b/>
          <w:lang w:val="en-US"/>
        </w:rPr>
        <w:t xml:space="preserve"> </w:t>
      </w:r>
      <w:proofErr w:type="spellStart"/>
      <w:r w:rsidRPr="00DD4D9C">
        <w:rPr>
          <w:rFonts w:ascii="Verdana" w:hAnsi="Verdana"/>
          <w:b/>
          <w:lang w:val="en-US"/>
        </w:rPr>
        <w:t>SmartLED</w:t>
      </w:r>
      <w:proofErr w:type="spellEnd"/>
      <w:r w:rsidRPr="00DD4D9C">
        <w:rPr>
          <w:rFonts w:ascii="Verdana" w:hAnsi="Verdana"/>
          <w:b/>
          <w:lang w:val="en-US"/>
        </w:rPr>
        <w:t xml:space="preserve">, </w:t>
      </w:r>
      <w:proofErr w:type="spellStart"/>
      <w:proofErr w:type="gramStart"/>
      <w:r w:rsidRPr="00DD4D9C">
        <w:rPr>
          <w:rFonts w:ascii="Verdana" w:hAnsi="Verdana"/>
          <w:b/>
          <w:lang w:val="en-US"/>
        </w:rPr>
        <w:t>sa</w:t>
      </w:r>
      <w:proofErr w:type="spellEnd"/>
      <w:proofErr w:type="gramEnd"/>
      <w:r w:rsidRPr="00DD4D9C">
        <w:rPr>
          <w:rFonts w:ascii="Verdana" w:hAnsi="Verdana"/>
          <w:b/>
          <w:lang w:val="en-US"/>
        </w:rPr>
        <w:t xml:space="preserve"> nouvelle </w:t>
      </w:r>
      <w:proofErr w:type="spellStart"/>
      <w:r w:rsidRPr="00DD4D9C">
        <w:rPr>
          <w:rFonts w:ascii="Verdana" w:hAnsi="Verdana"/>
          <w:b/>
          <w:lang w:val="en-US"/>
        </w:rPr>
        <w:t>gamme</w:t>
      </w:r>
      <w:proofErr w:type="spellEnd"/>
      <w:r w:rsidRPr="00DD4D9C">
        <w:rPr>
          <w:rFonts w:ascii="Verdana" w:hAnsi="Verdana"/>
          <w:b/>
          <w:lang w:val="en-US"/>
        </w:rPr>
        <w:t xml:space="preserve"> de </w:t>
      </w:r>
      <w:proofErr w:type="spellStart"/>
      <w:r w:rsidRPr="00DD4D9C">
        <w:rPr>
          <w:rFonts w:ascii="Verdana" w:hAnsi="Verdana"/>
          <w:b/>
          <w:lang w:val="en-US"/>
        </w:rPr>
        <w:t>convertisseurs</w:t>
      </w:r>
      <w:proofErr w:type="spellEnd"/>
      <w:r w:rsidRPr="00DD4D9C">
        <w:rPr>
          <w:rFonts w:ascii="Verdana" w:hAnsi="Verdana"/>
          <w:b/>
          <w:lang w:val="en-US"/>
        </w:rPr>
        <w:t xml:space="preserve"> LED</w:t>
      </w:r>
    </w:p>
    <w:p w:rsidR="00DD4D9C" w:rsidRPr="000903B1" w:rsidRDefault="00DD4D9C" w:rsidP="004C00B2">
      <w:pPr>
        <w:spacing w:line="360" w:lineRule="auto"/>
        <w:rPr>
          <w:rFonts w:ascii="Verdana" w:hAnsi="Verdana"/>
          <w:b/>
          <w:lang w:val="en-US"/>
        </w:rPr>
      </w:pPr>
    </w:p>
    <w:p w:rsidR="002B10E3" w:rsidRDefault="00DD4D9C" w:rsidP="0087476D">
      <w:pPr>
        <w:spacing w:line="360" w:lineRule="auto"/>
        <w:rPr>
          <w:rFonts w:ascii="Verdana" w:hAnsi="Verdana"/>
          <w:b/>
          <w:lang w:val="en-US"/>
        </w:rPr>
      </w:pPr>
      <w:r w:rsidRPr="00DD4D9C">
        <w:rPr>
          <w:rFonts w:ascii="Verdana" w:hAnsi="Verdana"/>
          <w:b/>
          <w:lang w:val="en-US"/>
        </w:rPr>
        <w:t xml:space="preserve">Des </w:t>
      </w:r>
      <w:proofErr w:type="spellStart"/>
      <w:r w:rsidRPr="00DD4D9C">
        <w:rPr>
          <w:rFonts w:ascii="Verdana" w:hAnsi="Verdana"/>
          <w:b/>
          <w:lang w:val="en-US"/>
        </w:rPr>
        <w:t>convertisseurs</w:t>
      </w:r>
      <w:proofErr w:type="spellEnd"/>
      <w:r w:rsidRPr="00DD4D9C">
        <w:rPr>
          <w:rFonts w:ascii="Verdana" w:hAnsi="Verdana"/>
          <w:b/>
          <w:lang w:val="en-US"/>
        </w:rPr>
        <w:t xml:space="preserve"> LED </w:t>
      </w:r>
      <w:proofErr w:type="spellStart"/>
      <w:r w:rsidRPr="00DD4D9C">
        <w:rPr>
          <w:rFonts w:ascii="Verdana" w:hAnsi="Verdana"/>
          <w:b/>
          <w:lang w:val="en-US"/>
        </w:rPr>
        <w:t>universels</w:t>
      </w:r>
      <w:proofErr w:type="spellEnd"/>
      <w:r w:rsidRPr="00DD4D9C">
        <w:rPr>
          <w:rFonts w:ascii="Verdana" w:hAnsi="Verdana"/>
          <w:b/>
          <w:lang w:val="en-US"/>
        </w:rPr>
        <w:t xml:space="preserve"> </w:t>
      </w:r>
      <w:proofErr w:type="spellStart"/>
      <w:r w:rsidRPr="00DD4D9C">
        <w:rPr>
          <w:rFonts w:ascii="Verdana" w:hAnsi="Verdana"/>
          <w:b/>
          <w:lang w:val="en-US"/>
        </w:rPr>
        <w:t>configurables</w:t>
      </w:r>
      <w:proofErr w:type="spellEnd"/>
      <w:r w:rsidRPr="00DD4D9C">
        <w:rPr>
          <w:rFonts w:ascii="Verdana" w:hAnsi="Verdana"/>
          <w:b/>
          <w:lang w:val="en-US"/>
        </w:rPr>
        <w:t xml:space="preserve"> pour les </w:t>
      </w:r>
      <w:proofErr w:type="spellStart"/>
      <w:r w:rsidRPr="00DD4D9C">
        <w:rPr>
          <w:rFonts w:ascii="Verdana" w:hAnsi="Verdana"/>
          <w:b/>
          <w:lang w:val="en-US"/>
        </w:rPr>
        <w:t>écrans</w:t>
      </w:r>
      <w:proofErr w:type="spellEnd"/>
      <w:r w:rsidRPr="00DD4D9C">
        <w:rPr>
          <w:rFonts w:ascii="Verdana" w:hAnsi="Verdana"/>
          <w:b/>
          <w:lang w:val="en-US"/>
        </w:rPr>
        <w:t xml:space="preserve"> TFT</w:t>
      </w:r>
    </w:p>
    <w:p w:rsidR="00DD4D9C" w:rsidRPr="00053A60" w:rsidRDefault="00DD4D9C" w:rsidP="0087476D">
      <w:pPr>
        <w:spacing w:line="360" w:lineRule="auto"/>
        <w:rPr>
          <w:rFonts w:ascii="Verdana" w:hAnsi="Verdana"/>
          <w:lang w:val="en-US"/>
        </w:rPr>
      </w:pPr>
    </w:p>
    <w:p w:rsidR="00DD4D9C" w:rsidRPr="00DD4D9C" w:rsidRDefault="002B10E3" w:rsidP="00DD4D9C">
      <w:pPr>
        <w:spacing w:line="360" w:lineRule="auto"/>
        <w:rPr>
          <w:rFonts w:ascii="Verdana" w:hAnsi="Verdana"/>
          <w:lang w:val="en-US"/>
        </w:rPr>
      </w:pPr>
      <w:proofErr w:type="spellStart"/>
      <w:r w:rsidRPr="00DD4D9C">
        <w:rPr>
          <w:rFonts w:ascii="Verdana" w:hAnsi="Verdana"/>
          <w:lang w:val="en-US"/>
        </w:rPr>
        <w:t>Germering</w:t>
      </w:r>
      <w:proofErr w:type="spellEnd"/>
      <w:r w:rsidRPr="00DD4D9C">
        <w:rPr>
          <w:rFonts w:ascii="Verdana" w:hAnsi="Verdana"/>
          <w:lang w:val="en-US"/>
        </w:rPr>
        <w:t xml:space="preserve"> (</w:t>
      </w:r>
      <w:r w:rsidR="00DD4D9C" w:rsidRPr="00DD4D9C">
        <w:rPr>
          <w:rFonts w:ascii="Verdana" w:hAnsi="Verdana"/>
          <w:snapToGrid w:val="0"/>
          <w:szCs w:val="24"/>
          <w:lang w:val="fr-FR"/>
        </w:rPr>
        <w:t>Allemagne</w:t>
      </w:r>
      <w:r w:rsidRPr="00DD4D9C">
        <w:rPr>
          <w:rFonts w:ascii="Verdana" w:hAnsi="Verdana"/>
          <w:lang w:val="en-US"/>
        </w:rPr>
        <w:t>) 1</w:t>
      </w:r>
      <w:r w:rsidR="00DD4D9C" w:rsidRPr="00DD4D9C">
        <w:rPr>
          <w:rFonts w:ascii="Verdana" w:hAnsi="Verdana"/>
          <w:lang w:val="en-US"/>
        </w:rPr>
        <w:t>3</w:t>
      </w:r>
      <w:r w:rsidR="00DD4D9C">
        <w:rPr>
          <w:rFonts w:ascii="Verdana" w:hAnsi="Verdana"/>
          <w:lang w:val="en-US"/>
        </w:rPr>
        <w:t>.07.</w:t>
      </w:r>
      <w:r w:rsidRPr="00DD4D9C">
        <w:rPr>
          <w:rFonts w:ascii="Verdana" w:hAnsi="Verdana"/>
          <w:lang w:val="en-US"/>
        </w:rPr>
        <w:t xml:space="preserve">2015 - </w:t>
      </w:r>
      <w:r w:rsidR="00DD4D9C" w:rsidRPr="00DD4D9C">
        <w:rPr>
          <w:rFonts w:ascii="Verdana" w:hAnsi="Verdana"/>
          <w:lang w:val="en-US"/>
        </w:rPr>
        <w:t xml:space="preserve">Distec, le plus grand </w:t>
      </w:r>
      <w:proofErr w:type="spellStart"/>
      <w:r w:rsidR="00DD4D9C" w:rsidRPr="00DD4D9C">
        <w:rPr>
          <w:rFonts w:ascii="Verdana" w:hAnsi="Verdana"/>
          <w:lang w:val="en-US"/>
        </w:rPr>
        <w:t>spécialiste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allemand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en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écrans</w:t>
      </w:r>
      <w:proofErr w:type="spellEnd"/>
      <w:r w:rsidR="00DD4D9C" w:rsidRPr="00DD4D9C">
        <w:rPr>
          <w:rFonts w:ascii="Verdana" w:hAnsi="Verdana"/>
          <w:lang w:val="en-US"/>
        </w:rPr>
        <w:t xml:space="preserve"> plats TFT et solutions </w:t>
      </w:r>
      <w:proofErr w:type="spellStart"/>
      <w:r w:rsidR="00DD4D9C" w:rsidRPr="00DD4D9C">
        <w:rPr>
          <w:rFonts w:ascii="Verdana" w:hAnsi="Verdana"/>
          <w:lang w:val="en-US"/>
        </w:rPr>
        <w:t>système</w:t>
      </w:r>
      <w:proofErr w:type="spellEnd"/>
      <w:r w:rsidR="00DD4D9C" w:rsidRPr="00DD4D9C">
        <w:rPr>
          <w:rFonts w:ascii="Verdana" w:hAnsi="Verdana"/>
          <w:lang w:val="en-US"/>
        </w:rPr>
        <w:t xml:space="preserve"> pour les applications </w:t>
      </w:r>
      <w:proofErr w:type="spellStart"/>
      <w:r w:rsidR="00DD4D9C" w:rsidRPr="00DD4D9C">
        <w:rPr>
          <w:rFonts w:ascii="Verdana" w:hAnsi="Verdana"/>
          <w:lang w:val="en-US"/>
        </w:rPr>
        <w:t>industrielles</w:t>
      </w:r>
      <w:proofErr w:type="spellEnd"/>
      <w:r w:rsidR="00DD4D9C" w:rsidRPr="00DD4D9C">
        <w:rPr>
          <w:rFonts w:ascii="Verdana" w:hAnsi="Verdana"/>
          <w:lang w:val="en-US"/>
        </w:rPr>
        <w:t xml:space="preserve"> et </w:t>
      </w:r>
      <w:proofErr w:type="spellStart"/>
      <w:r w:rsidR="00DD4D9C" w:rsidRPr="00DD4D9C">
        <w:rPr>
          <w:rFonts w:ascii="Verdana" w:hAnsi="Verdana"/>
          <w:lang w:val="en-US"/>
        </w:rPr>
        <w:t>multimédia</w:t>
      </w:r>
      <w:proofErr w:type="spellEnd"/>
      <w:r w:rsidR="00DD4D9C" w:rsidRPr="00DD4D9C">
        <w:rPr>
          <w:rFonts w:ascii="Verdana" w:hAnsi="Verdana"/>
          <w:lang w:val="en-US"/>
        </w:rPr>
        <w:t xml:space="preserve">, </w:t>
      </w:r>
      <w:proofErr w:type="spellStart"/>
      <w:r w:rsidR="00DD4D9C" w:rsidRPr="00DD4D9C">
        <w:rPr>
          <w:rFonts w:ascii="Verdana" w:hAnsi="Verdana"/>
          <w:lang w:val="en-US"/>
        </w:rPr>
        <w:t>présente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sa</w:t>
      </w:r>
      <w:proofErr w:type="spellEnd"/>
      <w:r w:rsidR="00DD4D9C" w:rsidRPr="00DD4D9C">
        <w:rPr>
          <w:rFonts w:ascii="Verdana" w:hAnsi="Verdana"/>
          <w:lang w:val="en-US"/>
        </w:rPr>
        <w:t xml:space="preserve"> nouvelle </w:t>
      </w:r>
      <w:proofErr w:type="spellStart"/>
      <w:r w:rsidR="00DD4D9C" w:rsidRPr="00DD4D9C">
        <w:rPr>
          <w:rFonts w:ascii="Verdana" w:hAnsi="Verdana"/>
          <w:lang w:val="en-US"/>
        </w:rPr>
        <w:t>gamme</w:t>
      </w:r>
      <w:proofErr w:type="spellEnd"/>
      <w:r w:rsidR="00DD4D9C" w:rsidRPr="00DD4D9C">
        <w:rPr>
          <w:rFonts w:ascii="Verdana" w:hAnsi="Verdana"/>
          <w:lang w:val="en-US"/>
        </w:rPr>
        <w:t xml:space="preserve"> de </w:t>
      </w:r>
      <w:proofErr w:type="spellStart"/>
      <w:r w:rsidR="00DD4D9C" w:rsidRPr="00DD4D9C">
        <w:rPr>
          <w:rFonts w:ascii="Verdana" w:hAnsi="Verdana"/>
          <w:lang w:val="en-US"/>
        </w:rPr>
        <w:t>convertisseurs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SmartLED</w:t>
      </w:r>
      <w:proofErr w:type="spellEnd"/>
      <w:r w:rsidR="00DD4D9C" w:rsidRPr="00DD4D9C">
        <w:rPr>
          <w:rFonts w:ascii="Verdana" w:hAnsi="Verdana"/>
          <w:lang w:val="en-US"/>
        </w:rPr>
        <w:t xml:space="preserve"> : </w:t>
      </w:r>
      <w:proofErr w:type="spellStart"/>
      <w:r w:rsidR="00DD4D9C" w:rsidRPr="00DD4D9C">
        <w:rPr>
          <w:rFonts w:ascii="Verdana" w:hAnsi="Verdana"/>
          <w:lang w:val="en-US"/>
        </w:rPr>
        <w:t>Une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gamme</w:t>
      </w:r>
      <w:proofErr w:type="spellEnd"/>
      <w:r w:rsidR="00DD4D9C" w:rsidRPr="00DD4D9C">
        <w:rPr>
          <w:rFonts w:ascii="Verdana" w:hAnsi="Verdana"/>
          <w:lang w:val="en-US"/>
        </w:rPr>
        <w:t xml:space="preserve"> de </w:t>
      </w:r>
      <w:proofErr w:type="spellStart"/>
      <w:r w:rsidR="00DD4D9C" w:rsidRPr="00DD4D9C">
        <w:rPr>
          <w:rFonts w:ascii="Verdana" w:hAnsi="Verdana"/>
          <w:lang w:val="en-US"/>
        </w:rPr>
        <w:t>convertisseurs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universels</w:t>
      </w:r>
      <w:proofErr w:type="spellEnd"/>
      <w:r w:rsidR="00DD4D9C" w:rsidRPr="00DD4D9C">
        <w:rPr>
          <w:rFonts w:ascii="Verdana" w:hAnsi="Verdana"/>
          <w:lang w:val="en-US"/>
        </w:rPr>
        <w:t xml:space="preserve"> et </w:t>
      </w:r>
      <w:proofErr w:type="spellStart"/>
      <w:r w:rsidR="00DD4D9C" w:rsidRPr="00DD4D9C">
        <w:rPr>
          <w:rFonts w:ascii="Verdana" w:hAnsi="Verdana"/>
          <w:lang w:val="en-US"/>
        </w:rPr>
        <w:t>configurables</w:t>
      </w:r>
      <w:proofErr w:type="spellEnd"/>
      <w:r w:rsidR="00DD4D9C" w:rsidRPr="00DD4D9C">
        <w:rPr>
          <w:rFonts w:ascii="Verdana" w:hAnsi="Verdana"/>
          <w:lang w:val="en-US"/>
        </w:rPr>
        <w:t xml:space="preserve"> pour les </w:t>
      </w:r>
      <w:proofErr w:type="spellStart"/>
      <w:r w:rsidR="00DD4D9C" w:rsidRPr="00DD4D9C">
        <w:rPr>
          <w:rFonts w:ascii="Verdana" w:hAnsi="Verdana"/>
          <w:lang w:val="en-US"/>
        </w:rPr>
        <w:t>rétroéclairages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d’écrans</w:t>
      </w:r>
      <w:proofErr w:type="spellEnd"/>
      <w:r w:rsidR="00DD4D9C" w:rsidRPr="00DD4D9C">
        <w:rPr>
          <w:rFonts w:ascii="Verdana" w:hAnsi="Verdana"/>
          <w:lang w:val="en-US"/>
        </w:rPr>
        <w:t xml:space="preserve"> TFT. Le </w:t>
      </w:r>
      <w:proofErr w:type="spellStart"/>
      <w:r w:rsidR="00DD4D9C" w:rsidRPr="00DD4D9C">
        <w:rPr>
          <w:rFonts w:ascii="Verdana" w:hAnsi="Verdana"/>
          <w:lang w:val="en-US"/>
        </w:rPr>
        <w:t>logiciel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utilisateur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SmartLEDRover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permet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une</w:t>
      </w:r>
      <w:proofErr w:type="spellEnd"/>
      <w:r w:rsidR="00DD4D9C" w:rsidRPr="00DD4D9C">
        <w:rPr>
          <w:rFonts w:ascii="Verdana" w:hAnsi="Verdana"/>
          <w:lang w:val="en-US"/>
        </w:rPr>
        <w:t xml:space="preserve"> adaptation </w:t>
      </w:r>
      <w:proofErr w:type="spellStart"/>
      <w:r w:rsidR="00DD4D9C" w:rsidRPr="00DD4D9C">
        <w:rPr>
          <w:rFonts w:ascii="Verdana" w:hAnsi="Verdana"/>
          <w:lang w:val="en-US"/>
        </w:rPr>
        <w:t>très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précise</w:t>
      </w:r>
      <w:proofErr w:type="spellEnd"/>
      <w:r w:rsidR="00DD4D9C" w:rsidRPr="00DD4D9C">
        <w:rPr>
          <w:rFonts w:ascii="Verdana" w:hAnsi="Verdana"/>
          <w:lang w:val="en-US"/>
        </w:rPr>
        <w:t xml:space="preserve"> aux </w:t>
      </w:r>
      <w:proofErr w:type="spellStart"/>
      <w:r w:rsidR="00DD4D9C" w:rsidRPr="00DD4D9C">
        <w:rPr>
          <w:rFonts w:ascii="Verdana" w:hAnsi="Verdana"/>
          <w:lang w:val="en-US"/>
        </w:rPr>
        <w:t>exigences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particulières</w:t>
      </w:r>
      <w:proofErr w:type="spellEnd"/>
      <w:r w:rsidR="00DD4D9C" w:rsidRPr="00DD4D9C">
        <w:rPr>
          <w:rFonts w:ascii="Verdana" w:hAnsi="Verdana"/>
          <w:lang w:val="en-US"/>
        </w:rPr>
        <w:t xml:space="preserve"> de </w:t>
      </w:r>
      <w:proofErr w:type="spellStart"/>
      <w:r w:rsidR="00DD4D9C" w:rsidRPr="00DD4D9C">
        <w:rPr>
          <w:rFonts w:ascii="Verdana" w:hAnsi="Verdana"/>
          <w:lang w:val="en-US"/>
        </w:rPr>
        <w:t>chaque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écran</w:t>
      </w:r>
      <w:proofErr w:type="spellEnd"/>
      <w:r w:rsidR="00DD4D9C" w:rsidRPr="00DD4D9C">
        <w:rPr>
          <w:rFonts w:ascii="Verdana" w:hAnsi="Verdana"/>
          <w:lang w:val="en-US"/>
        </w:rPr>
        <w:t xml:space="preserve"> TFT. « </w:t>
      </w:r>
      <w:proofErr w:type="spellStart"/>
      <w:r w:rsidR="00DD4D9C" w:rsidRPr="00DD4D9C">
        <w:rPr>
          <w:rFonts w:ascii="Verdana" w:hAnsi="Verdana"/>
          <w:lang w:val="en-US"/>
        </w:rPr>
        <w:t>Chaque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écran</w:t>
      </w:r>
      <w:proofErr w:type="spellEnd"/>
      <w:r w:rsidR="00DD4D9C" w:rsidRPr="00DD4D9C">
        <w:rPr>
          <w:rFonts w:ascii="Verdana" w:hAnsi="Verdana"/>
          <w:lang w:val="en-US"/>
        </w:rPr>
        <w:t xml:space="preserve"> TFT </w:t>
      </w:r>
      <w:proofErr w:type="spellStart"/>
      <w:r w:rsidR="00DD4D9C" w:rsidRPr="00DD4D9C">
        <w:rPr>
          <w:rFonts w:ascii="Verdana" w:hAnsi="Verdana"/>
          <w:lang w:val="en-US"/>
        </w:rPr>
        <w:t>requiert</w:t>
      </w:r>
      <w:proofErr w:type="spellEnd"/>
      <w:r w:rsidR="00DD4D9C" w:rsidRPr="00DD4D9C">
        <w:rPr>
          <w:rFonts w:ascii="Verdana" w:hAnsi="Verdana"/>
          <w:lang w:val="en-US"/>
        </w:rPr>
        <w:t xml:space="preserve"> des </w:t>
      </w:r>
      <w:proofErr w:type="spellStart"/>
      <w:r w:rsidR="00DD4D9C" w:rsidRPr="00DD4D9C">
        <w:rPr>
          <w:rFonts w:ascii="Verdana" w:hAnsi="Verdana"/>
          <w:lang w:val="en-US"/>
        </w:rPr>
        <w:t>valeurs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uniques</w:t>
      </w:r>
      <w:proofErr w:type="spellEnd"/>
      <w:r w:rsidR="00DD4D9C" w:rsidRPr="00DD4D9C">
        <w:rPr>
          <w:rFonts w:ascii="Verdana" w:hAnsi="Verdana"/>
          <w:lang w:val="en-US"/>
        </w:rPr>
        <w:t xml:space="preserve"> pour assurer le </w:t>
      </w:r>
      <w:proofErr w:type="spellStart"/>
      <w:r w:rsidR="00DD4D9C" w:rsidRPr="00DD4D9C">
        <w:rPr>
          <w:rFonts w:ascii="Verdana" w:hAnsi="Verdana"/>
          <w:lang w:val="en-US"/>
        </w:rPr>
        <w:t>fonctionnement</w:t>
      </w:r>
      <w:proofErr w:type="spellEnd"/>
      <w:r w:rsidR="00DD4D9C" w:rsidRPr="00DD4D9C">
        <w:rPr>
          <w:rFonts w:ascii="Verdana" w:hAnsi="Verdana"/>
          <w:lang w:val="en-US"/>
        </w:rPr>
        <w:t xml:space="preserve"> optimal de son </w:t>
      </w:r>
      <w:proofErr w:type="spellStart"/>
      <w:r w:rsidR="00DD4D9C" w:rsidRPr="00DD4D9C">
        <w:rPr>
          <w:rFonts w:ascii="Verdana" w:hAnsi="Verdana"/>
          <w:lang w:val="en-US"/>
        </w:rPr>
        <w:t>rétroéclairage</w:t>
      </w:r>
      <w:proofErr w:type="spellEnd"/>
      <w:r w:rsidR="00DD4D9C" w:rsidRPr="00DD4D9C">
        <w:rPr>
          <w:rFonts w:ascii="Verdana" w:hAnsi="Verdana"/>
          <w:lang w:val="en-US"/>
        </w:rPr>
        <w:t xml:space="preserve"> à LED </w:t>
      </w:r>
      <w:proofErr w:type="gramStart"/>
      <w:r w:rsidR="00DD4D9C" w:rsidRPr="00DD4D9C">
        <w:rPr>
          <w:rFonts w:ascii="Verdana" w:hAnsi="Verdana"/>
          <w:lang w:val="en-US"/>
        </w:rPr>
        <w:t>et</w:t>
      </w:r>
      <w:proofErr w:type="gram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chaque</w:t>
      </w:r>
      <w:proofErr w:type="spellEnd"/>
      <w:r w:rsidR="00DD4D9C" w:rsidRPr="00DD4D9C">
        <w:rPr>
          <w:rFonts w:ascii="Verdana" w:hAnsi="Verdana"/>
          <w:lang w:val="en-US"/>
        </w:rPr>
        <w:t xml:space="preserve"> application a </w:t>
      </w:r>
      <w:proofErr w:type="spellStart"/>
      <w:r w:rsidR="00DD4D9C" w:rsidRPr="00DD4D9C">
        <w:rPr>
          <w:rFonts w:ascii="Verdana" w:hAnsi="Verdana"/>
          <w:lang w:val="en-US"/>
        </w:rPr>
        <w:t>ses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propres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exigences</w:t>
      </w:r>
      <w:proofErr w:type="spellEnd"/>
      <w:r w:rsidR="00DD4D9C" w:rsidRPr="00DD4D9C">
        <w:rPr>
          <w:rFonts w:ascii="Verdana" w:hAnsi="Verdana"/>
          <w:lang w:val="en-US"/>
        </w:rPr>
        <w:t xml:space="preserve">. », </w:t>
      </w:r>
      <w:proofErr w:type="spellStart"/>
      <w:r w:rsidR="00DD4D9C" w:rsidRPr="00DD4D9C">
        <w:rPr>
          <w:rFonts w:ascii="Verdana" w:hAnsi="Verdana"/>
          <w:lang w:val="en-US"/>
        </w:rPr>
        <w:t>explique</w:t>
      </w:r>
      <w:proofErr w:type="spellEnd"/>
      <w:r w:rsidR="00DD4D9C" w:rsidRPr="00DD4D9C">
        <w:rPr>
          <w:rFonts w:ascii="Verdana" w:hAnsi="Verdana"/>
          <w:lang w:val="en-US"/>
        </w:rPr>
        <w:t xml:space="preserve"> Matthias Keller, </w:t>
      </w:r>
      <w:proofErr w:type="spellStart"/>
      <w:r w:rsidR="00DD4D9C" w:rsidRPr="00DD4D9C">
        <w:rPr>
          <w:rFonts w:ascii="Verdana" w:hAnsi="Verdana"/>
          <w:lang w:val="en-US"/>
        </w:rPr>
        <w:t>directeur</w:t>
      </w:r>
      <w:proofErr w:type="spellEnd"/>
      <w:r w:rsidR="00DD4D9C" w:rsidRPr="00DD4D9C">
        <w:rPr>
          <w:rFonts w:ascii="Verdana" w:hAnsi="Verdana"/>
          <w:lang w:val="en-US"/>
        </w:rPr>
        <w:t xml:space="preserve"> des </w:t>
      </w:r>
      <w:proofErr w:type="spellStart"/>
      <w:r w:rsidR="00DD4D9C" w:rsidRPr="00DD4D9C">
        <w:rPr>
          <w:rFonts w:ascii="Verdana" w:hAnsi="Verdana"/>
          <w:lang w:val="en-US"/>
        </w:rPr>
        <w:t>opérations</w:t>
      </w:r>
      <w:proofErr w:type="spellEnd"/>
      <w:r w:rsidR="00DD4D9C" w:rsidRPr="00DD4D9C">
        <w:rPr>
          <w:rFonts w:ascii="Verdana" w:hAnsi="Verdana"/>
          <w:lang w:val="en-US"/>
        </w:rPr>
        <w:t xml:space="preserve"> du service </w:t>
      </w:r>
      <w:proofErr w:type="spellStart"/>
      <w:r w:rsidR="00DD4D9C" w:rsidRPr="00DD4D9C">
        <w:rPr>
          <w:rFonts w:ascii="Verdana" w:hAnsi="Verdana"/>
          <w:lang w:val="en-US"/>
        </w:rPr>
        <w:t>Composants</w:t>
      </w:r>
      <w:proofErr w:type="spellEnd"/>
      <w:r w:rsidR="00DD4D9C" w:rsidRPr="00DD4D9C">
        <w:rPr>
          <w:rFonts w:ascii="Verdana" w:hAnsi="Verdana"/>
          <w:lang w:val="en-US"/>
        </w:rPr>
        <w:t xml:space="preserve"> de Distec GmbH. « </w:t>
      </w:r>
      <w:proofErr w:type="spellStart"/>
      <w:r w:rsidR="00DD4D9C" w:rsidRPr="00DD4D9C">
        <w:rPr>
          <w:rFonts w:ascii="Verdana" w:hAnsi="Verdana"/>
          <w:lang w:val="en-US"/>
        </w:rPr>
        <w:t>Jusqu’à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présent</w:t>
      </w:r>
      <w:proofErr w:type="spellEnd"/>
      <w:r w:rsidR="00DD4D9C" w:rsidRPr="00DD4D9C">
        <w:rPr>
          <w:rFonts w:ascii="Verdana" w:hAnsi="Verdana"/>
          <w:lang w:val="en-US"/>
        </w:rPr>
        <w:t xml:space="preserve">, </w:t>
      </w:r>
      <w:proofErr w:type="spellStart"/>
      <w:r w:rsidR="00DD4D9C" w:rsidRPr="00DD4D9C">
        <w:rPr>
          <w:rFonts w:ascii="Verdana" w:hAnsi="Verdana"/>
          <w:lang w:val="en-US"/>
        </w:rPr>
        <w:t>chaque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modèle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d’écran</w:t>
      </w:r>
      <w:proofErr w:type="spellEnd"/>
      <w:r w:rsidR="00DD4D9C" w:rsidRPr="00DD4D9C">
        <w:rPr>
          <w:rFonts w:ascii="Verdana" w:hAnsi="Verdana"/>
          <w:lang w:val="en-US"/>
        </w:rPr>
        <w:t xml:space="preserve"> TFT </w:t>
      </w:r>
      <w:proofErr w:type="spellStart"/>
      <w:r w:rsidR="00DD4D9C" w:rsidRPr="00DD4D9C">
        <w:rPr>
          <w:rFonts w:ascii="Verdana" w:hAnsi="Verdana"/>
          <w:lang w:val="en-US"/>
        </w:rPr>
        <w:t>avait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donc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besoin</w:t>
      </w:r>
      <w:proofErr w:type="spellEnd"/>
      <w:r w:rsidR="00DD4D9C" w:rsidRPr="00DD4D9C">
        <w:rPr>
          <w:rFonts w:ascii="Verdana" w:hAnsi="Verdana"/>
          <w:lang w:val="en-US"/>
        </w:rPr>
        <w:t xml:space="preserve"> d'un </w:t>
      </w:r>
      <w:proofErr w:type="spellStart"/>
      <w:r w:rsidR="00DD4D9C" w:rsidRPr="00DD4D9C">
        <w:rPr>
          <w:rFonts w:ascii="Verdana" w:hAnsi="Verdana"/>
          <w:lang w:val="en-US"/>
        </w:rPr>
        <w:t>convertisseur</w:t>
      </w:r>
      <w:proofErr w:type="spellEnd"/>
      <w:r w:rsidR="00DD4D9C" w:rsidRPr="00DD4D9C">
        <w:rPr>
          <w:rFonts w:ascii="Verdana" w:hAnsi="Verdana"/>
          <w:lang w:val="en-US"/>
        </w:rPr>
        <w:t xml:space="preserve"> LED </w:t>
      </w:r>
      <w:proofErr w:type="spellStart"/>
      <w:r w:rsidR="00DD4D9C" w:rsidRPr="00DD4D9C">
        <w:rPr>
          <w:rFonts w:ascii="Verdana" w:hAnsi="Verdana"/>
          <w:lang w:val="en-US"/>
        </w:rPr>
        <w:t>spécial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ce</w:t>
      </w:r>
      <w:proofErr w:type="spellEnd"/>
      <w:r w:rsidR="00DD4D9C" w:rsidRPr="00DD4D9C">
        <w:rPr>
          <w:rFonts w:ascii="Verdana" w:hAnsi="Verdana"/>
          <w:lang w:val="en-US"/>
        </w:rPr>
        <w:t xml:space="preserve"> qui </w:t>
      </w:r>
      <w:proofErr w:type="spellStart"/>
      <w:r w:rsidR="00DD4D9C" w:rsidRPr="00DD4D9C">
        <w:rPr>
          <w:rFonts w:ascii="Verdana" w:hAnsi="Verdana"/>
          <w:lang w:val="en-US"/>
        </w:rPr>
        <w:t>entraînait</w:t>
      </w:r>
      <w:proofErr w:type="spellEnd"/>
      <w:r w:rsidR="00DD4D9C" w:rsidRPr="00DD4D9C">
        <w:rPr>
          <w:rFonts w:ascii="Verdana" w:hAnsi="Verdana"/>
          <w:lang w:val="en-US"/>
        </w:rPr>
        <w:t xml:space="preserve"> des </w:t>
      </w:r>
      <w:proofErr w:type="spellStart"/>
      <w:r w:rsidR="00DD4D9C" w:rsidRPr="00DD4D9C">
        <w:rPr>
          <w:rFonts w:ascii="Verdana" w:hAnsi="Verdana"/>
          <w:lang w:val="en-US"/>
        </w:rPr>
        <w:t>dépenses</w:t>
      </w:r>
      <w:proofErr w:type="spellEnd"/>
      <w:r w:rsidR="00DD4D9C" w:rsidRPr="00DD4D9C">
        <w:rPr>
          <w:rFonts w:ascii="Verdana" w:hAnsi="Verdana"/>
          <w:lang w:val="en-US"/>
        </w:rPr>
        <w:t xml:space="preserve"> et des </w:t>
      </w:r>
      <w:proofErr w:type="spellStart"/>
      <w:r w:rsidR="00DD4D9C" w:rsidRPr="00DD4D9C">
        <w:rPr>
          <w:rFonts w:ascii="Verdana" w:hAnsi="Verdana"/>
          <w:lang w:val="en-US"/>
        </w:rPr>
        <w:t>coûts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d’inventaire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énormes</w:t>
      </w:r>
      <w:proofErr w:type="spellEnd"/>
      <w:r w:rsidR="00DD4D9C" w:rsidRPr="00DD4D9C">
        <w:rPr>
          <w:rFonts w:ascii="Verdana" w:hAnsi="Verdana"/>
          <w:lang w:val="en-US"/>
        </w:rPr>
        <w:t xml:space="preserve">. Distec a </w:t>
      </w:r>
      <w:proofErr w:type="spellStart"/>
      <w:r w:rsidR="00DD4D9C" w:rsidRPr="00DD4D9C">
        <w:rPr>
          <w:rFonts w:ascii="Verdana" w:hAnsi="Verdana"/>
          <w:lang w:val="en-US"/>
        </w:rPr>
        <w:t>résolu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proofErr w:type="gramStart"/>
      <w:r w:rsidR="00DD4D9C" w:rsidRPr="00DD4D9C">
        <w:rPr>
          <w:rFonts w:ascii="Verdana" w:hAnsi="Verdana"/>
          <w:lang w:val="en-US"/>
        </w:rPr>
        <w:t>ce</w:t>
      </w:r>
      <w:proofErr w:type="spellEnd"/>
      <w:proofErr w:type="gram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problème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grâce</w:t>
      </w:r>
      <w:proofErr w:type="spellEnd"/>
      <w:r w:rsidR="00DD4D9C" w:rsidRPr="00DD4D9C">
        <w:rPr>
          <w:rFonts w:ascii="Verdana" w:hAnsi="Verdana"/>
          <w:lang w:val="en-US"/>
        </w:rPr>
        <w:t xml:space="preserve"> à la </w:t>
      </w:r>
      <w:proofErr w:type="spellStart"/>
      <w:r w:rsidR="00DD4D9C" w:rsidRPr="00DD4D9C">
        <w:rPr>
          <w:rFonts w:ascii="Verdana" w:hAnsi="Verdana"/>
          <w:lang w:val="en-US"/>
        </w:rPr>
        <w:t>gamme</w:t>
      </w:r>
      <w:proofErr w:type="spellEnd"/>
      <w:r w:rsidR="00DD4D9C" w:rsidRPr="00DD4D9C">
        <w:rPr>
          <w:rFonts w:ascii="Verdana" w:hAnsi="Verdana"/>
          <w:lang w:val="en-US"/>
        </w:rPr>
        <w:t xml:space="preserve"> de </w:t>
      </w:r>
      <w:proofErr w:type="spellStart"/>
      <w:r w:rsidR="00DD4D9C" w:rsidRPr="00DD4D9C">
        <w:rPr>
          <w:rFonts w:ascii="Verdana" w:hAnsi="Verdana"/>
          <w:lang w:val="en-US"/>
        </w:rPr>
        <w:t>convertisseurs</w:t>
      </w:r>
      <w:proofErr w:type="spellEnd"/>
      <w:r w:rsidR="00DD4D9C" w:rsidRPr="00DD4D9C">
        <w:rPr>
          <w:rFonts w:ascii="Verdana" w:hAnsi="Verdana"/>
          <w:lang w:val="en-US"/>
        </w:rPr>
        <w:t xml:space="preserve"> </w:t>
      </w:r>
      <w:proofErr w:type="spellStart"/>
      <w:r w:rsidR="00DD4D9C" w:rsidRPr="00DD4D9C">
        <w:rPr>
          <w:rFonts w:ascii="Verdana" w:hAnsi="Verdana"/>
          <w:lang w:val="en-US"/>
        </w:rPr>
        <w:t>SmartLED</w:t>
      </w:r>
      <w:proofErr w:type="spellEnd"/>
      <w:r w:rsidR="00DD4D9C" w:rsidRPr="00DD4D9C">
        <w:rPr>
          <w:rFonts w:ascii="Verdana" w:hAnsi="Verdana"/>
          <w:lang w:val="en-US"/>
        </w:rPr>
        <w:t>. »</w:t>
      </w:r>
    </w:p>
    <w:p w:rsidR="00DD4D9C" w:rsidRPr="00DD4D9C" w:rsidRDefault="00DD4D9C" w:rsidP="00DD4D9C">
      <w:pPr>
        <w:spacing w:line="360" w:lineRule="auto"/>
        <w:rPr>
          <w:rFonts w:ascii="Verdana" w:hAnsi="Verdana"/>
          <w:lang w:val="en-US"/>
        </w:rPr>
      </w:pPr>
      <w:r w:rsidRPr="00DD4D9C">
        <w:rPr>
          <w:rFonts w:ascii="Verdana" w:hAnsi="Verdana"/>
          <w:lang w:val="en-US"/>
        </w:rPr>
        <w:t xml:space="preserve"> </w:t>
      </w:r>
    </w:p>
    <w:p w:rsidR="00DD4D9C" w:rsidRPr="00DD4D9C" w:rsidRDefault="00DD4D9C" w:rsidP="00DD4D9C">
      <w:pPr>
        <w:spacing w:line="360" w:lineRule="auto"/>
        <w:rPr>
          <w:rFonts w:ascii="Verdana" w:hAnsi="Verdana"/>
          <w:b/>
          <w:lang w:val="en-US"/>
        </w:rPr>
      </w:pPr>
      <w:proofErr w:type="spellStart"/>
      <w:r w:rsidRPr="00DD4D9C">
        <w:rPr>
          <w:rFonts w:ascii="Verdana" w:hAnsi="Verdana"/>
          <w:b/>
          <w:lang w:val="en-US"/>
        </w:rPr>
        <w:t>Une</w:t>
      </w:r>
      <w:proofErr w:type="spellEnd"/>
      <w:r w:rsidRPr="00DD4D9C">
        <w:rPr>
          <w:rFonts w:ascii="Verdana" w:hAnsi="Verdana"/>
          <w:b/>
          <w:lang w:val="en-US"/>
        </w:rPr>
        <w:t xml:space="preserve"> solution </w:t>
      </w:r>
      <w:proofErr w:type="spellStart"/>
      <w:r w:rsidRPr="00DD4D9C">
        <w:rPr>
          <w:rFonts w:ascii="Verdana" w:hAnsi="Verdana"/>
          <w:b/>
          <w:lang w:val="en-US"/>
        </w:rPr>
        <w:t>universelle</w:t>
      </w:r>
      <w:proofErr w:type="spellEnd"/>
    </w:p>
    <w:p w:rsidR="00DD4D9C" w:rsidRPr="00DD4D9C" w:rsidRDefault="00DD4D9C" w:rsidP="00DD4D9C">
      <w:pPr>
        <w:spacing w:line="360" w:lineRule="auto"/>
        <w:rPr>
          <w:rFonts w:ascii="Verdana" w:hAnsi="Verdana"/>
          <w:lang w:val="en-US"/>
        </w:rPr>
      </w:pPr>
      <w:r w:rsidRPr="00DD4D9C">
        <w:rPr>
          <w:rFonts w:ascii="Verdana" w:hAnsi="Verdana"/>
          <w:lang w:val="en-US"/>
        </w:rPr>
        <w:t xml:space="preserve"> </w:t>
      </w:r>
    </w:p>
    <w:p w:rsidR="00DD4D9C" w:rsidRDefault="00DD4D9C" w:rsidP="00DD4D9C">
      <w:pPr>
        <w:spacing w:line="360" w:lineRule="auto"/>
        <w:rPr>
          <w:rFonts w:ascii="Verdana" w:hAnsi="Verdana"/>
          <w:lang w:val="en-US"/>
        </w:rPr>
      </w:pPr>
      <w:proofErr w:type="spellStart"/>
      <w:r w:rsidRPr="00DD4D9C">
        <w:rPr>
          <w:rFonts w:ascii="Verdana" w:hAnsi="Verdana"/>
          <w:lang w:val="en-US"/>
        </w:rPr>
        <w:t>Ces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convertisseurs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permettent</w:t>
      </w:r>
      <w:proofErr w:type="spellEnd"/>
      <w:r w:rsidRPr="00DD4D9C">
        <w:rPr>
          <w:rFonts w:ascii="Verdana" w:hAnsi="Verdana"/>
          <w:lang w:val="en-US"/>
        </w:rPr>
        <w:t xml:space="preserve">, entre </w:t>
      </w:r>
      <w:proofErr w:type="spellStart"/>
      <w:r w:rsidRPr="00DD4D9C">
        <w:rPr>
          <w:rFonts w:ascii="Verdana" w:hAnsi="Verdana"/>
          <w:lang w:val="en-US"/>
        </w:rPr>
        <w:t>autres</w:t>
      </w:r>
      <w:proofErr w:type="spellEnd"/>
      <w:r w:rsidRPr="00DD4D9C">
        <w:rPr>
          <w:rFonts w:ascii="Verdana" w:hAnsi="Verdana"/>
          <w:lang w:val="en-US"/>
        </w:rPr>
        <w:t xml:space="preserve">, de </w:t>
      </w:r>
      <w:proofErr w:type="spellStart"/>
      <w:r w:rsidRPr="00DD4D9C">
        <w:rPr>
          <w:rFonts w:ascii="Verdana" w:hAnsi="Verdana"/>
          <w:lang w:val="en-US"/>
        </w:rPr>
        <w:t>paramétrer</w:t>
      </w:r>
      <w:proofErr w:type="spellEnd"/>
      <w:r w:rsidRPr="00DD4D9C">
        <w:rPr>
          <w:rFonts w:ascii="Verdana" w:hAnsi="Verdana"/>
          <w:lang w:val="en-US"/>
        </w:rPr>
        <w:t xml:space="preserve"> de </w:t>
      </w:r>
      <w:proofErr w:type="spellStart"/>
      <w:r w:rsidRPr="00DD4D9C">
        <w:rPr>
          <w:rFonts w:ascii="Verdana" w:hAnsi="Verdana"/>
          <w:lang w:val="en-US"/>
        </w:rPr>
        <w:t>manière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bookmarkStart w:id="0" w:name="_GoBack"/>
      <w:proofErr w:type="spellStart"/>
      <w:r w:rsidRPr="00DD4D9C">
        <w:rPr>
          <w:rFonts w:ascii="Verdana" w:hAnsi="Verdana"/>
          <w:lang w:val="en-US"/>
        </w:rPr>
        <w:t>individuelle</w:t>
      </w:r>
      <w:proofErr w:type="spellEnd"/>
      <w:r w:rsidRPr="00DD4D9C">
        <w:rPr>
          <w:rFonts w:ascii="Verdana" w:hAnsi="Verdana"/>
          <w:lang w:val="en-US"/>
        </w:rPr>
        <w:t xml:space="preserve"> le courant de la LED, la </w:t>
      </w:r>
      <w:proofErr w:type="spellStart"/>
      <w:r w:rsidRPr="00DD4D9C">
        <w:rPr>
          <w:rFonts w:ascii="Verdana" w:hAnsi="Verdana"/>
          <w:lang w:val="en-US"/>
        </w:rPr>
        <w:t>fréquence</w:t>
      </w:r>
      <w:proofErr w:type="spellEnd"/>
      <w:r w:rsidRPr="00DD4D9C">
        <w:rPr>
          <w:rFonts w:ascii="Verdana" w:hAnsi="Verdana"/>
          <w:lang w:val="en-US"/>
        </w:rPr>
        <w:t xml:space="preserve"> MID, les </w:t>
      </w:r>
      <w:proofErr w:type="spellStart"/>
      <w:r w:rsidRPr="00DD4D9C">
        <w:rPr>
          <w:rFonts w:ascii="Verdana" w:hAnsi="Verdana"/>
          <w:lang w:val="en-US"/>
        </w:rPr>
        <w:t>réglages</w:t>
      </w:r>
      <w:proofErr w:type="spellEnd"/>
      <w:r w:rsidRPr="00DD4D9C">
        <w:rPr>
          <w:rFonts w:ascii="Verdana" w:hAnsi="Verdana"/>
          <w:lang w:val="en-US"/>
        </w:rPr>
        <w:t xml:space="preserve"> MID pour le </w:t>
      </w:r>
      <w:bookmarkEnd w:id="0"/>
      <w:proofErr w:type="spellStart"/>
      <w:r w:rsidRPr="00DD4D9C">
        <w:rPr>
          <w:rFonts w:ascii="Verdana" w:hAnsi="Verdana"/>
          <w:lang w:val="en-US"/>
        </w:rPr>
        <w:t>niveau</w:t>
      </w:r>
      <w:proofErr w:type="spellEnd"/>
      <w:r w:rsidRPr="00DD4D9C">
        <w:rPr>
          <w:rFonts w:ascii="Verdana" w:hAnsi="Verdana"/>
          <w:lang w:val="en-US"/>
        </w:rPr>
        <w:t xml:space="preserve"> minimal </w:t>
      </w:r>
      <w:proofErr w:type="gramStart"/>
      <w:r w:rsidRPr="00DD4D9C">
        <w:rPr>
          <w:rFonts w:ascii="Verdana" w:hAnsi="Verdana"/>
          <w:lang w:val="en-US"/>
        </w:rPr>
        <w:t>et</w:t>
      </w:r>
      <w:proofErr w:type="gramEnd"/>
      <w:r w:rsidRPr="00DD4D9C">
        <w:rPr>
          <w:rFonts w:ascii="Verdana" w:hAnsi="Verdana"/>
          <w:lang w:val="en-US"/>
        </w:rPr>
        <w:t xml:space="preserve"> maximal de </w:t>
      </w:r>
      <w:proofErr w:type="spellStart"/>
      <w:r w:rsidRPr="00DD4D9C">
        <w:rPr>
          <w:rFonts w:ascii="Verdana" w:hAnsi="Verdana"/>
          <w:lang w:val="en-US"/>
        </w:rPr>
        <w:t>luminosité</w:t>
      </w:r>
      <w:proofErr w:type="spellEnd"/>
      <w:r w:rsidRPr="00DD4D9C">
        <w:rPr>
          <w:rFonts w:ascii="Verdana" w:hAnsi="Verdana"/>
          <w:lang w:val="en-US"/>
        </w:rPr>
        <w:t xml:space="preserve"> et les sorties LED actives. </w:t>
      </w:r>
      <w:proofErr w:type="spellStart"/>
      <w:r w:rsidRPr="00DD4D9C">
        <w:rPr>
          <w:rFonts w:ascii="Verdana" w:hAnsi="Verdana"/>
          <w:lang w:val="en-US"/>
        </w:rPr>
        <w:t>Ces</w:t>
      </w:r>
      <w:proofErr w:type="spellEnd"/>
      <w:r w:rsidRPr="00DD4D9C">
        <w:rPr>
          <w:rFonts w:ascii="Verdana" w:hAnsi="Verdana"/>
          <w:lang w:val="en-US"/>
        </w:rPr>
        <w:t xml:space="preserve"> configurations </w:t>
      </w:r>
      <w:proofErr w:type="spellStart"/>
      <w:r w:rsidRPr="00DD4D9C">
        <w:rPr>
          <w:rFonts w:ascii="Verdana" w:hAnsi="Verdana"/>
          <w:lang w:val="en-US"/>
        </w:rPr>
        <w:t>peuvent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être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sauvegardées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gramStart"/>
      <w:r w:rsidRPr="00DD4D9C">
        <w:rPr>
          <w:rFonts w:ascii="Verdana" w:hAnsi="Verdana"/>
          <w:lang w:val="en-US"/>
        </w:rPr>
        <w:t>et</w:t>
      </w:r>
      <w:proofErr w:type="gram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facilement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transférées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vers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d’autres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convertisseurs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SmartLED</w:t>
      </w:r>
      <w:proofErr w:type="spellEnd"/>
      <w:r w:rsidRPr="00DD4D9C">
        <w:rPr>
          <w:rFonts w:ascii="Verdana" w:hAnsi="Verdana"/>
          <w:lang w:val="en-US"/>
        </w:rPr>
        <w:t xml:space="preserve">. </w:t>
      </w:r>
      <w:proofErr w:type="spellStart"/>
      <w:r w:rsidRPr="00DD4D9C">
        <w:rPr>
          <w:rFonts w:ascii="Verdana" w:hAnsi="Verdana"/>
          <w:lang w:val="en-US"/>
        </w:rPr>
        <w:t>Cela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permet</w:t>
      </w:r>
      <w:proofErr w:type="spellEnd"/>
      <w:r w:rsidRPr="00DD4D9C">
        <w:rPr>
          <w:rFonts w:ascii="Verdana" w:hAnsi="Verdana"/>
          <w:lang w:val="en-US"/>
        </w:rPr>
        <w:t xml:space="preserve"> la </w:t>
      </w:r>
      <w:proofErr w:type="spellStart"/>
      <w:r w:rsidRPr="00DD4D9C">
        <w:rPr>
          <w:rFonts w:ascii="Verdana" w:hAnsi="Verdana"/>
          <w:lang w:val="en-US"/>
        </w:rPr>
        <w:t>rapide</w:t>
      </w:r>
      <w:proofErr w:type="spellEnd"/>
      <w:r w:rsidRPr="00DD4D9C">
        <w:rPr>
          <w:rFonts w:ascii="Verdana" w:hAnsi="Verdana"/>
          <w:lang w:val="en-US"/>
        </w:rPr>
        <w:t xml:space="preserve"> production </w:t>
      </w:r>
      <w:proofErr w:type="spellStart"/>
      <w:r w:rsidRPr="00DD4D9C">
        <w:rPr>
          <w:rFonts w:ascii="Verdana" w:hAnsi="Verdana"/>
          <w:lang w:val="en-US"/>
        </w:rPr>
        <w:t>en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série</w:t>
      </w:r>
      <w:proofErr w:type="spellEnd"/>
      <w:r w:rsidRPr="00DD4D9C">
        <w:rPr>
          <w:rFonts w:ascii="Verdana" w:hAnsi="Verdana"/>
          <w:lang w:val="en-US"/>
        </w:rPr>
        <w:t xml:space="preserve"> de </w:t>
      </w:r>
      <w:proofErr w:type="spellStart"/>
      <w:r w:rsidRPr="00DD4D9C">
        <w:rPr>
          <w:rFonts w:ascii="Verdana" w:hAnsi="Verdana"/>
          <w:lang w:val="en-US"/>
        </w:rPr>
        <w:t>convertisseurs</w:t>
      </w:r>
      <w:proofErr w:type="spellEnd"/>
      <w:r w:rsidRPr="00DD4D9C">
        <w:rPr>
          <w:rFonts w:ascii="Verdana" w:hAnsi="Verdana"/>
          <w:lang w:val="en-US"/>
        </w:rPr>
        <w:t xml:space="preserve"> à la configuration </w:t>
      </w:r>
      <w:proofErr w:type="spellStart"/>
      <w:r w:rsidRPr="00DD4D9C">
        <w:rPr>
          <w:rFonts w:ascii="Verdana" w:hAnsi="Verdana"/>
          <w:lang w:val="en-US"/>
        </w:rPr>
        <w:t>précise</w:t>
      </w:r>
      <w:proofErr w:type="spellEnd"/>
      <w:r w:rsidRPr="00DD4D9C">
        <w:rPr>
          <w:rFonts w:ascii="Verdana" w:hAnsi="Verdana"/>
          <w:lang w:val="en-US"/>
        </w:rPr>
        <w:t xml:space="preserve"> pour </w:t>
      </w:r>
      <w:proofErr w:type="spellStart"/>
      <w:r w:rsidRPr="00DD4D9C">
        <w:rPr>
          <w:rFonts w:ascii="Verdana" w:hAnsi="Verdana"/>
          <w:lang w:val="en-US"/>
        </w:rPr>
        <w:t>diverses</w:t>
      </w:r>
      <w:proofErr w:type="spellEnd"/>
      <w:r w:rsidRPr="00DD4D9C">
        <w:rPr>
          <w:rFonts w:ascii="Verdana" w:hAnsi="Verdana"/>
          <w:lang w:val="en-US"/>
        </w:rPr>
        <w:t xml:space="preserve"> applications. Le </w:t>
      </w:r>
      <w:proofErr w:type="spellStart"/>
      <w:r w:rsidRPr="00DD4D9C">
        <w:rPr>
          <w:rFonts w:ascii="Verdana" w:hAnsi="Verdana"/>
          <w:lang w:val="en-US"/>
        </w:rPr>
        <w:t>convertisseur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SmartLED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proofErr w:type="gramStart"/>
      <w:r w:rsidRPr="00DD4D9C">
        <w:rPr>
          <w:rFonts w:ascii="Verdana" w:hAnsi="Verdana"/>
          <w:lang w:val="en-US"/>
        </w:rPr>
        <w:t>est</w:t>
      </w:r>
      <w:proofErr w:type="spellEnd"/>
      <w:proofErr w:type="gram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donc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une</w:t>
      </w:r>
      <w:proofErr w:type="spellEnd"/>
      <w:r w:rsidRPr="00DD4D9C">
        <w:rPr>
          <w:rFonts w:ascii="Verdana" w:hAnsi="Verdana"/>
          <w:lang w:val="en-US"/>
        </w:rPr>
        <w:t xml:space="preserve"> base </w:t>
      </w:r>
      <w:proofErr w:type="spellStart"/>
      <w:r w:rsidRPr="00DD4D9C">
        <w:rPr>
          <w:rFonts w:ascii="Verdana" w:hAnsi="Verdana"/>
          <w:lang w:val="en-US"/>
        </w:rPr>
        <w:t>universelle</w:t>
      </w:r>
      <w:proofErr w:type="spellEnd"/>
      <w:r w:rsidRPr="00DD4D9C">
        <w:rPr>
          <w:rFonts w:ascii="Verdana" w:hAnsi="Verdana"/>
          <w:lang w:val="en-US"/>
        </w:rPr>
        <w:t xml:space="preserve"> pour des </w:t>
      </w:r>
      <w:proofErr w:type="spellStart"/>
      <w:r w:rsidRPr="00DD4D9C">
        <w:rPr>
          <w:rFonts w:ascii="Verdana" w:hAnsi="Verdana"/>
          <w:lang w:val="en-US"/>
        </w:rPr>
        <w:t>projets</w:t>
      </w:r>
      <w:proofErr w:type="spellEnd"/>
      <w:r w:rsidRPr="00DD4D9C">
        <w:rPr>
          <w:rFonts w:ascii="Verdana" w:hAnsi="Verdana"/>
          <w:lang w:val="en-US"/>
        </w:rPr>
        <w:t xml:space="preserve"> sur </w:t>
      </w:r>
      <w:proofErr w:type="spellStart"/>
      <w:r w:rsidRPr="00DD4D9C">
        <w:rPr>
          <w:rFonts w:ascii="Verdana" w:hAnsi="Verdana"/>
          <w:lang w:val="en-US"/>
        </w:rPr>
        <w:t>mesure</w:t>
      </w:r>
      <w:proofErr w:type="spellEnd"/>
      <w:r w:rsidRPr="00DD4D9C">
        <w:rPr>
          <w:rFonts w:ascii="Verdana" w:hAnsi="Verdana"/>
          <w:lang w:val="en-US"/>
        </w:rPr>
        <w:t xml:space="preserve"> avec </w:t>
      </w:r>
      <w:proofErr w:type="spellStart"/>
      <w:r w:rsidRPr="00DD4D9C">
        <w:rPr>
          <w:rFonts w:ascii="Verdana" w:hAnsi="Verdana"/>
          <w:lang w:val="en-US"/>
        </w:rPr>
        <w:t>différents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écrans</w:t>
      </w:r>
      <w:proofErr w:type="spellEnd"/>
      <w:r w:rsidRPr="00DD4D9C">
        <w:rPr>
          <w:rFonts w:ascii="Verdana" w:hAnsi="Verdana"/>
          <w:lang w:val="en-US"/>
        </w:rPr>
        <w:t xml:space="preserve"> TFT. Les </w:t>
      </w:r>
      <w:proofErr w:type="spellStart"/>
      <w:r w:rsidRPr="00DD4D9C">
        <w:rPr>
          <w:rFonts w:ascii="Verdana" w:hAnsi="Verdana"/>
          <w:lang w:val="en-US"/>
        </w:rPr>
        <w:t>convertisseurs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SmartLED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sont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disponibles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dans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trois</w:t>
      </w:r>
      <w:proofErr w:type="spellEnd"/>
      <w:r w:rsidRPr="00DD4D9C">
        <w:rPr>
          <w:rFonts w:ascii="Verdana" w:hAnsi="Verdana"/>
          <w:lang w:val="en-US"/>
        </w:rPr>
        <w:t xml:space="preserve"> versions avec des tensions </w:t>
      </w:r>
      <w:proofErr w:type="spellStart"/>
      <w:r w:rsidRPr="00DD4D9C">
        <w:rPr>
          <w:rFonts w:ascii="Verdana" w:hAnsi="Verdana"/>
          <w:lang w:val="en-US"/>
        </w:rPr>
        <w:t>d’entrée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gramStart"/>
      <w:r w:rsidRPr="00DD4D9C">
        <w:rPr>
          <w:rFonts w:ascii="Verdana" w:hAnsi="Verdana"/>
          <w:lang w:val="en-US"/>
        </w:rPr>
        <w:t>et</w:t>
      </w:r>
      <w:proofErr w:type="gramEnd"/>
      <w:r w:rsidRPr="00DD4D9C">
        <w:rPr>
          <w:rFonts w:ascii="Verdana" w:hAnsi="Verdana"/>
          <w:lang w:val="en-US"/>
        </w:rPr>
        <w:t xml:space="preserve"> de sortie </w:t>
      </w:r>
      <w:proofErr w:type="spellStart"/>
      <w:r w:rsidRPr="00DD4D9C">
        <w:rPr>
          <w:rFonts w:ascii="Verdana" w:hAnsi="Verdana"/>
          <w:lang w:val="en-US"/>
        </w:rPr>
        <w:t>différentes</w:t>
      </w:r>
      <w:proofErr w:type="spellEnd"/>
      <w:r w:rsidRPr="00DD4D9C">
        <w:rPr>
          <w:rFonts w:ascii="Verdana" w:hAnsi="Verdana"/>
          <w:lang w:val="en-US"/>
        </w:rPr>
        <w:t xml:space="preserve">. Le </w:t>
      </w:r>
      <w:proofErr w:type="spellStart"/>
      <w:r w:rsidRPr="00DD4D9C">
        <w:rPr>
          <w:rFonts w:ascii="Verdana" w:hAnsi="Verdana"/>
          <w:lang w:val="en-US"/>
        </w:rPr>
        <w:t>convertisseur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SmartLED</w:t>
      </w:r>
      <w:proofErr w:type="spellEnd"/>
      <w:r w:rsidRPr="00DD4D9C">
        <w:rPr>
          <w:rFonts w:ascii="Verdana" w:hAnsi="Verdana"/>
          <w:lang w:val="en-US"/>
        </w:rPr>
        <w:t xml:space="preserve">-II, par </w:t>
      </w:r>
      <w:proofErr w:type="spellStart"/>
      <w:r w:rsidRPr="00DD4D9C">
        <w:rPr>
          <w:rFonts w:ascii="Verdana" w:hAnsi="Verdana"/>
          <w:lang w:val="en-US"/>
        </w:rPr>
        <w:t>exemple</w:t>
      </w:r>
      <w:proofErr w:type="spellEnd"/>
      <w:r w:rsidRPr="00DD4D9C">
        <w:rPr>
          <w:rFonts w:ascii="Verdana" w:hAnsi="Verdana"/>
          <w:lang w:val="en-US"/>
        </w:rPr>
        <w:t xml:space="preserve">, </w:t>
      </w:r>
      <w:proofErr w:type="spellStart"/>
      <w:proofErr w:type="gramStart"/>
      <w:r w:rsidRPr="00DD4D9C">
        <w:rPr>
          <w:rFonts w:ascii="Verdana" w:hAnsi="Verdana"/>
          <w:lang w:val="en-US"/>
        </w:rPr>
        <w:t>est</w:t>
      </w:r>
      <w:proofErr w:type="spellEnd"/>
      <w:proofErr w:type="gram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adapté</w:t>
      </w:r>
      <w:proofErr w:type="spellEnd"/>
      <w:r w:rsidRPr="00DD4D9C">
        <w:rPr>
          <w:rFonts w:ascii="Verdana" w:hAnsi="Verdana"/>
          <w:lang w:val="en-US"/>
        </w:rPr>
        <w:t xml:space="preserve"> aux zones protégées </w:t>
      </w:r>
      <w:proofErr w:type="spellStart"/>
      <w:r w:rsidRPr="00DD4D9C">
        <w:rPr>
          <w:rFonts w:ascii="Verdana" w:hAnsi="Verdana"/>
          <w:lang w:val="en-US"/>
        </w:rPr>
        <w:t>contre</w:t>
      </w:r>
      <w:proofErr w:type="spellEnd"/>
      <w:r w:rsidRPr="00DD4D9C">
        <w:rPr>
          <w:rFonts w:ascii="Verdana" w:hAnsi="Verdana"/>
          <w:lang w:val="en-US"/>
        </w:rPr>
        <w:t xml:space="preserve"> les explosions car </w:t>
      </w:r>
      <w:proofErr w:type="spellStart"/>
      <w:r w:rsidRPr="00DD4D9C">
        <w:rPr>
          <w:rFonts w:ascii="Verdana" w:hAnsi="Verdana"/>
          <w:lang w:val="en-US"/>
        </w:rPr>
        <w:t>sa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faible</w:t>
      </w:r>
      <w:proofErr w:type="spellEnd"/>
      <w:r w:rsidRPr="00DD4D9C">
        <w:rPr>
          <w:rFonts w:ascii="Verdana" w:hAnsi="Verdana"/>
          <w:lang w:val="en-US"/>
        </w:rPr>
        <w:t xml:space="preserve"> tension </w:t>
      </w:r>
      <w:proofErr w:type="spellStart"/>
      <w:r w:rsidRPr="00DD4D9C">
        <w:rPr>
          <w:rFonts w:ascii="Verdana" w:hAnsi="Verdana"/>
          <w:lang w:val="en-US"/>
        </w:rPr>
        <w:t>permet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d'éviter</w:t>
      </w:r>
      <w:proofErr w:type="spellEnd"/>
      <w:r w:rsidRPr="00DD4D9C">
        <w:rPr>
          <w:rFonts w:ascii="Verdana" w:hAnsi="Verdana"/>
          <w:lang w:val="en-US"/>
        </w:rPr>
        <w:t xml:space="preserve"> les </w:t>
      </w:r>
      <w:proofErr w:type="spellStart"/>
      <w:r w:rsidRPr="00DD4D9C">
        <w:rPr>
          <w:rFonts w:ascii="Verdana" w:hAnsi="Verdana"/>
          <w:lang w:val="en-US"/>
        </w:rPr>
        <w:t>décharges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atmosphériques</w:t>
      </w:r>
      <w:proofErr w:type="spellEnd"/>
      <w:r w:rsidRPr="00DD4D9C">
        <w:rPr>
          <w:rFonts w:ascii="Verdana" w:hAnsi="Verdana"/>
          <w:lang w:val="en-US"/>
        </w:rPr>
        <w:t xml:space="preserve"> et la formation </w:t>
      </w:r>
      <w:proofErr w:type="spellStart"/>
      <w:r w:rsidRPr="00DD4D9C">
        <w:rPr>
          <w:rFonts w:ascii="Verdana" w:hAnsi="Verdana"/>
          <w:lang w:val="en-US"/>
        </w:rPr>
        <w:t>d’arcs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électriques</w:t>
      </w:r>
      <w:proofErr w:type="spellEnd"/>
      <w:r w:rsidRPr="00DD4D9C">
        <w:rPr>
          <w:rFonts w:ascii="Verdana" w:hAnsi="Verdana"/>
          <w:lang w:val="en-US"/>
        </w:rPr>
        <w:t>. </w:t>
      </w:r>
    </w:p>
    <w:p w:rsidR="00DD4D9C" w:rsidRDefault="00DD4D9C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 w:type="page"/>
      </w:r>
    </w:p>
    <w:p w:rsidR="00DD4D9C" w:rsidRPr="00DD4D9C" w:rsidRDefault="00DD4D9C" w:rsidP="00DD4D9C">
      <w:pPr>
        <w:spacing w:line="360" w:lineRule="auto"/>
        <w:rPr>
          <w:rFonts w:ascii="Verdana" w:hAnsi="Verdana"/>
          <w:b/>
          <w:lang w:val="en-US"/>
        </w:rPr>
      </w:pPr>
      <w:proofErr w:type="spellStart"/>
      <w:r w:rsidRPr="00DD4D9C">
        <w:rPr>
          <w:rFonts w:ascii="Verdana" w:hAnsi="Verdana"/>
          <w:b/>
          <w:lang w:val="en-US"/>
        </w:rPr>
        <w:lastRenderedPageBreak/>
        <w:t>Une</w:t>
      </w:r>
      <w:proofErr w:type="spellEnd"/>
      <w:r w:rsidRPr="00DD4D9C">
        <w:rPr>
          <w:rFonts w:ascii="Verdana" w:hAnsi="Verdana"/>
          <w:b/>
          <w:lang w:val="en-US"/>
        </w:rPr>
        <w:t xml:space="preserve"> large </w:t>
      </w:r>
      <w:proofErr w:type="spellStart"/>
      <w:r w:rsidRPr="00DD4D9C">
        <w:rPr>
          <w:rFonts w:ascii="Verdana" w:hAnsi="Verdana"/>
          <w:b/>
          <w:lang w:val="en-US"/>
        </w:rPr>
        <w:t>plage</w:t>
      </w:r>
      <w:proofErr w:type="spellEnd"/>
      <w:r w:rsidRPr="00DD4D9C">
        <w:rPr>
          <w:rFonts w:ascii="Verdana" w:hAnsi="Verdana"/>
          <w:b/>
          <w:lang w:val="en-US"/>
        </w:rPr>
        <w:t xml:space="preserve"> de </w:t>
      </w:r>
      <w:proofErr w:type="spellStart"/>
      <w:r w:rsidRPr="00DD4D9C">
        <w:rPr>
          <w:rFonts w:ascii="Verdana" w:hAnsi="Verdana"/>
          <w:b/>
          <w:lang w:val="en-US"/>
        </w:rPr>
        <w:t>températures</w:t>
      </w:r>
      <w:proofErr w:type="spellEnd"/>
      <w:r w:rsidRPr="00DD4D9C">
        <w:rPr>
          <w:rFonts w:ascii="Verdana" w:hAnsi="Verdana"/>
          <w:b/>
          <w:lang w:val="en-US"/>
        </w:rPr>
        <w:t xml:space="preserve"> </w:t>
      </w:r>
      <w:proofErr w:type="gramStart"/>
      <w:r w:rsidRPr="00DD4D9C">
        <w:rPr>
          <w:rFonts w:ascii="Verdana" w:hAnsi="Verdana"/>
          <w:b/>
          <w:lang w:val="en-US"/>
        </w:rPr>
        <w:t>et</w:t>
      </w:r>
      <w:proofErr w:type="gramEnd"/>
      <w:r w:rsidRPr="00DD4D9C">
        <w:rPr>
          <w:rFonts w:ascii="Verdana" w:hAnsi="Verdana"/>
          <w:b/>
          <w:lang w:val="en-US"/>
        </w:rPr>
        <w:t xml:space="preserve"> </w:t>
      </w:r>
      <w:proofErr w:type="spellStart"/>
      <w:r w:rsidRPr="00DD4D9C">
        <w:rPr>
          <w:rFonts w:ascii="Verdana" w:hAnsi="Verdana"/>
          <w:b/>
          <w:lang w:val="en-US"/>
        </w:rPr>
        <w:t>une</w:t>
      </w:r>
      <w:proofErr w:type="spellEnd"/>
      <w:r w:rsidRPr="00DD4D9C">
        <w:rPr>
          <w:rFonts w:ascii="Verdana" w:hAnsi="Verdana"/>
          <w:b/>
          <w:lang w:val="en-US"/>
        </w:rPr>
        <w:t xml:space="preserve"> </w:t>
      </w:r>
      <w:proofErr w:type="spellStart"/>
      <w:r w:rsidRPr="00DD4D9C">
        <w:rPr>
          <w:rFonts w:ascii="Verdana" w:hAnsi="Verdana"/>
          <w:b/>
          <w:lang w:val="en-US"/>
        </w:rPr>
        <w:t>luminosité</w:t>
      </w:r>
      <w:proofErr w:type="spellEnd"/>
      <w:r w:rsidRPr="00DD4D9C">
        <w:rPr>
          <w:rFonts w:ascii="Verdana" w:hAnsi="Verdana"/>
          <w:b/>
          <w:lang w:val="en-US"/>
        </w:rPr>
        <w:t xml:space="preserve"> variable</w:t>
      </w:r>
    </w:p>
    <w:p w:rsidR="00DD4D9C" w:rsidRDefault="00DD4D9C" w:rsidP="00DD4D9C">
      <w:pPr>
        <w:spacing w:line="360" w:lineRule="auto"/>
        <w:rPr>
          <w:rFonts w:ascii="Verdana" w:hAnsi="Verdana"/>
          <w:lang w:val="en-US"/>
        </w:rPr>
      </w:pPr>
    </w:p>
    <w:p w:rsidR="00DD4D9C" w:rsidRPr="00DD4D9C" w:rsidRDefault="00DD4D9C" w:rsidP="00DD4D9C">
      <w:pPr>
        <w:spacing w:line="360" w:lineRule="auto"/>
        <w:rPr>
          <w:rFonts w:ascii="Verdana" w:hAnsi="Verdana"/>
          <w:lang w:val="en-US"/>
        </w:rPr>
      </w:pPr>
      <w:proofErr w:type="spellStart"/>
      <w:r w:rsidRPr="00DD4D9C">
        <w:rPr>
          <w:rFonts w:ascii="Verdana" w:hAnsi="Verdana"/>
          <w:lang w:val="en-US"/>
        </w:rPr>
        <w:t>Une</w:t>
      </w:r>
      <w:proofErr w:type="spellEnd"/>
      <w:r w:rsidRPr="00DD4D9C">
        <w:rPr>
          <w:rFonts w:ascii="Verdana" w:hAnsi="Verdana"/>
          <w:lang w:val="en-US"/>
        </w:rPr>
        <w:t xml:space="preserve"> large </w:t>
      </w:r>
      <w:proofErr w:type="spellStart"/>
      <w:r w:rsidRPr="00DD4D9C">
        <w:rPr>
          <w:rFonts w:ascii="Verdana" w:hAnsi="Verdana"/>
          <w:lang w:val="en-US"/>
        </w:rPr>
        <w:t>plage</w:t>
      </w:r>
      <w:proofErr w:type="spellEnd"/>
      <w:r w:rsidRPr="00DD4D9C">
        <w:rPr>
          <w:rFonts w:ascii="Verdana" w:hAnsi="Verdana"/>
          <w:lang w:val="en-US"/>
        </w:rPr>
        <w:t xml:space="preserve"> de </w:t>
      </w:r>
      <w:proofErr w:type="spellStart"/>
      <w:r w:rsidRPr="00DD4D9C">
        <w:rPr>
          <w:rFonts w:ascii="Verdana" w:hAnsi="Verdana"/>
          <w:lang w:val="en-US"/>
        </w:rPr>
        <w:t>températures</w:t>
      </w:r>
      <w:proofErr w:type="spellEnd"/>
      <w:r w:rsidRPr="00DD4D9C">
        <w:rPr>
          <w:rFonts w:ascii="Verdana" w:hAnsi="Verdana"/>
          <w:lang w:val="en-US"/>
        </w:rPr>
        <w:t xml:space="preserve"> de </w:t>
      </w:r>
      <w:proofErr w:type="spellStart"/>
      <w:r w:rsidRPr="00DD4D9C">
        <w:rPr>
          <w:rFonts w:ascii="Verdana" w:hAnsi="Verdana"/>
          <w:lang w:val="en-US"/>
        </w:rPr>
        <w:t>fonctionnement</w:t>
      </w:r>
      <w:proofErr w:type="spellEnd"/>
      <w:r w:rsidRPr="00DD4D9C">
        <w:rPr>
          <w:rFonts w:ascii="Verdana" w:hAnsi="Verdana"/>
          <w:lang w:val="en-US"/>
        </w:rPr>
        <w:t xml:space="preserve">, entre -30 à +70°C / (80°C), </w:t>
      </w:r>
      <w:proofErr w:type="spellStart"/>
      <w:r w:rsidRPr="00DD4D9C">
        <w:rPr>
          <w:rFonts w:ascii="Verdana" w:hAnsi="Verdana"/>
          <w:lang w:val="en-US"/>
        </w:rPr>
        <w:t>permet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une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utilisation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dans</w:t>
      </w:r>
      <w:proofErr w:type="spellEnd"/>
      <w:r w:rsidRPr="00DD4D9C">
        <w:rPr>
          <w:rFonts w:ascii="Verdana" w:hAnsi="Verdana"/>
          <w:lang w:val="en-US"/>
        </w:rPr>
        <w:t xml:space="preserve"> des </w:t>
      </w:r>
      <w:proofErr w:type="spellStart"/>
      <w:r w:rsidRPr="00DD4D9C">
        <w:rPr>
          <w:rFonts w:ascii="Verdana" w:hAnsi="Verdana"/>
          <w:lang w:val="en-US"/>
        </w:rPr>
        <w:t>environnements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difficiles</w:t>
      </w:r>
      <w:proofErr w:type="spellEnd"/>
      <w:r w:rsidRPr="00DD4D9C">
        <w:rPr>
          <w:rFonts w:ascii="Verdana" w:hAnsi="Verdana"/>
          <w:lang w:val="en-US"/>
        </w:rPr>
        <w:t xml:space="preserve">. </w:t>
      </w:r>
      <w:proofErr w:type="spellStart"/>
      <w:r w:rsidRPr="00DD4D9C">
        <w:rPr>
          <w:rFonts w:ascii="Verdana" w:hAnsi="Verdana"/>
          <w:lang w:val="en-US"/>
        </w:rPr>
        <w:t>Dans</w:t>
      </w:r>
      <w:proofErr w:type="spellEnd"/>
      <w:r w:rsidRPr="00DD4D9C">
        <w:rPr>
          <w:rFonts w:ascii="Verdana" w:hAnsi="Verdana"/>
          <w:lang w:val="en-US"/>
        </w:rPr>
        <w:t xml:space="preserve"> le </w:t>
      </w:r>
      <w:proofErr w:type="spellStart"/>
      <w:proofErr w:type="gramStart"/>
      <w:r w:rsidRPr="00DD4D9C">
        <w:rPr>
          <w:rFonts w:ascii="Verdana" w:hAnsi="Verdana"/>
          <w:lang w:val="en-US"/>
        </w:rPr>
        <w:t>cas</w:t>
      </w:r>
      <w:proofErr w:type="spellEnd"/>
      <w:proofErr w:type="gram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d’une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utilisation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dans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l’obscurité</w:t>
      </w:r>
      <w:proofErr w:type="spellEnd"/>
      <w:r w:rsidRPr="00DD4D9C">
        <w:rPr>
          <w:rFonts w:ascii="Verdana" w:hAnsi="Verdana"/>
          <w:lang w:val="en-US"/>
        </w:rPr>
        <w:t xml:space="preserve">, le </w:t>
      </w:r>
      <w:proofErr w:type="spellStart"/>
      <w:r w:rsidRPr="00DD4D9C">
        <w:rPr>
          <w:rFonts w:ascii="Verdana" w:hAnsi="Verdana"/>
          <w:lang w:val="en-US"/>
        </w:rPr>
        <w:t>convertisseur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Smart</w:t>
      </w:r>
      <w:r>
        <w:rPr>
          <w:rFonts w:ascii="Verdana" w:hAnsi="Verdana"/>
          <w:lang w:val="en-US"/>
        </w:rPr>
        <w:t>LED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réduit</w:t>
      </w:r>
      <w:proofErr w:type="spellEnd"/>
      <w:r>
        <w:rPr>
          <w:rFonts w:ascii="Verdana" w:hAnsi="Verdana"/>
          <w:lang w:val="en-US"/>
        </w:rPr>
        <w:t xml:space="preserve"> le </w:t>
      </w:r>
      <w:proofErr w:type="spellStart"/>
      <w:r>
        <w:rPr>
          <w:rFonts w:ascii="Verdana" w:hAnsi="Verdana"/>
          <w:lang w:val="en-US"/>
        </w:rPr>
        <w:t>rétroéclairage</w:t>
      </w:r>
      <w:proofErr w:type="spellEnd"/>
      <w:r>
        <w:rPr>
          <w:rFonts w:ascii="Verdana" w:hAnsi="Verdana"/>
          <w:lang w:val="en-US"/>
        </w:rPr>
        <w:t xml:space="preserve"> à </w:t>
      </w:r>
      <w:r w:rsidRPr="00DD4D9C">
        <w:rPr>
          <w:rFonts w:ascii="Verdana" w:hAnsi="Verdana"/>
          <w:lang w:val="en-US"/>
        </w:rPr>
        <w:t xml:space="preserve">LED à </w:t>
      </w:r>
      <w:proofErr w:type="spellStart"/>
      <w:r w:rsidRPr="00DD4D9C">
        <w:rPr>
          <w:rFonts w:ascii="Verdana" w:hAnsi="Verdana"/>
          <w:lang w:val="en-US"/>
        </w:rPr>
        <w:t>une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valeur</w:t>
      </w:r>
      <w:proofErr w:type="spellEnd"/>
      <w:r w:rsidRPr="00DD4D9C">
        <w:rPr>
          <w:rFonts w:ascii="Verdana" w:hAnsi="Verdana"/>
          <w:lang w:val="en-US"/>
        </w:rPr>
        <w:t xml:space="preserve"> entre 0 et 100 % (</w:t>
      </w:r>
      <w:proofErr w:type="spellStart"/>
      <w:r w:rsidRPr="00DD4D9C">
        <w:rPr>
          <w:rFonts w:ascii="Verdana" w:hAnsi="Verdana"/>
          <w:lang w:val="en-US"/>
        </w:rPr>
        <w:t>jusqu’à</w:t>
      </w:r>
      <w:proofErr w:type="spellEnd"/>
      <w:r w:rsidRPr="00DD4D9C">
        <w:rPr>
          <w:rFonts w:ascii="Verdana" w:hAnsi="Verdana"/>
          <w:lang w:val="en-US"/>
        </w:rPr>
        <w:t xml:space="preserve"> 15 000 </w:t>
      </w:r>
      <w:proofErr w:type="spellStart"/>
      <w:r w:rsidRPr="00DD4D9C">
        <w:rPr>
          <w:rFonts w:ascii="Verdana" w:hAnsi="Verdana"/>
          <w:lang w:val="en-US"/>
        </w:rPr>
        <w:t>incréments</w:t>
      </w:r>
      <w:proofErr w:type="spellEnd"/>
      <w:r w:rsidRPr="00DD4D9C">
        <w:rPr>
          <w:rFonts w:ascii="Verdana" w:hAnsi="Verdana"/>
          <w:lang w:val="en-US"/>
        </w:rPr>
        <w:t xml:space="preserve">). </w:t>
      </w:r>
      <w:proofErr w:type="spellStart"/>
      <w:r w:rsidRPr="00DD4D9C">
        <w:rPr>
          <w:rFonts w:ascii="Verdana" w:hAnsi="Verdana"/>
          <w:lang w:val="en-US"/>
        </w:rPr>
        <w:t>Cela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permet</w:t>
      </w:r>
      <w:proofErr w:type="spellEnd"/>
      <w:r w:rsidRPr="00DD4D9C">
        <w:rPr>
          <w:rFonts w:ascii="Verdana" w:hAnsi="Verdana"/>
          <w:lang w:val="en-US"/>
        </w:rPr>
        <w:t xml:space="preserve"> de </w:t>
      </w:r>
      <w:proofErr w:type="spellStart"/>
      <w:r w:rsidRPr="00DD4D9C">
        <w:rPr>
          <w:rFonts w:ascii="Verdana" w:hAnsi="Verdana"/>
          <w:lang w:val="en-US"/>
        </w:rPr>
        <w:t>réduire</w:t>
      </w:r>
      <w:proofErr w:type="spellEnd"/>
      <w:r w:rsidRPr="00DD4D9C">
        <w:rPr>
          <w:rFonts w:ascii="Verdana" w:hAnsi="Verdana"/>
          <w:lang w:val="en-US"/>
        </w:rPr>
        <w:t xml:space="preserve"> la </w:t>
      </w:r>
      <w:proofErr w:type="spellStart"/>
      <w:r w:rsidRPr="00DD4D9C">
        <w:rPr>
          <w:rFonts w:ascii="Verdana" w:hAnsi="Verdana"/>
          <w:lang w:val="en-US"/>
        </w:rPr>
        <w:t>luminosité</w:t>
      </w:r>
      <w:proofErr w:type="spellEnd"/>
      <w:r w:rsidRPr="00DD4D9C">
        <w:rPr>
          <w:rFonts w:ascii="Verdana" w:hAnsi="Verdana"/>
          <w:lang w:val="en-US"/>
        </w:rPr>
        <w:t xml:space="preserve"> de </w:t>
      </w:r>
      <w:proofErr w:type="spellStart"/>
      <w:r w:rsidRPr="00DD4D9C">
        <w:rPr>
          <w:rFonts w:ascii="Verdana" w:hAnsi="Verdana"/>
          <w:lang w:val="en-US"/>
        </w:rPr>
        <w:t>manière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considérable</w:t>
      </w:r>
      <w:proofErr w:type="spellEnd"/>
      <w:r w:rsidRPr="00DD4D9C">
        <w:rPr>
          <w:rFonts w:ascii="Verdana" w:hAnsi="Verdana"/>
          <w:lang w:val="en-US"/>
        </w:rPr>
        <w:t xml:space="preserve"> pour </w:t>
      </w:r>
      <w:proofErr w:type="spellStart"/>
      <w:r w:rsidRPr="00DD4D9C">
        <w:rPr>
          <w:rFonts w:ascii="Verdana" w:hAnsi="Verdana"/>
          <w:lang w:val="en-US"/>
        </w:rPr>
        <w:t>une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utilisation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dans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l’obscurité</w:t>
      </w:r>
      <w:proofErr w:type="spellEnd"/>
      <w:r w:rsidRPr="00DD4D9C">
        <w:rPr>
          <w:rFonts w:ascii="Verdana" w:hAnsi="Verdana"/>
          <w:lang w:val="en-US"/>
        </w:rPr>
        <w:t xml:space="preserve"> qui ne fatigue pas les </w:t>
      </w:r>
      <w:proofErr w:type="spellStart"/>
      <w:r w:rsidRPr="00DD4D9C">
        <w:rPr>
          <w:rFonts w:ascii="Verdana" w:hAnsi="Verdana"/>
          <w:lang w:val="en-US"/>
        </w:rPr>
        <w:t>yeux</w:t>
      </w:r>
      <w:proofErr w:type="spellEnd"/>
      <w:r w:rsidRPr="00DD4D9C">
        <w:rPr>
          <w:rFonts w:ascii="Verdana" w:hAnsi="Verdana"/>
          <w:lang w:val="en-US"/>
        </w:rPr>
        <w:t xml:space="preserve">, sur les bateaux </w:t>
      </w:r>
      <w:proofErr w:type="spellStart"/>
      <w:r w:rsidRPr="00DD4D9C">
        <w:rPr>
          <w:rFonts w:ascii="Verdana" w:hAnsi="Verdana"/>
          <w:lang w:val="en-US"/>
        </w:rPr>
        <w:t>ou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dans</w:t>
      </w:r>
      <w:proofErr w:type="spellEnd"/>
      <w:r w:rsidRPr="00DD4D9C">
        <w:rPr>
          <w:rFonts w:ascii="Verdana" w:hAnsi="Verdana"/>
          <w:lang w:val="en-US"/>
        </w:rPr>
        <w:t xml:space="preserve"> les trains. Pour les </w:t>
      </w:r>
      <w:proofErr w:type="spellStart"/>
      <w:r w:rsidRPr="00DD4D9C">
        <w:rPr>
          <w:rFonts w:ascii="Verdana" w:hAnsi="Verdana"/>
          <w:lang w:val="en-US"/>
        </w:rPr>
        <w:t>écrans</w:t>
      </w:r>
      <w:proofErr w:type="spellEnd"/>
      <w:r w:rsidRPr="00DD4D9C">
        <w:rPr>
          <w:rFonts w:ascii="Verdana" w:hAnsi="Verdana"/>
          <w:lang w:val="en-US"/>
        </w:rPr>
        <w:t xml:space="preserve"> TFT </w:t>
      </w:r>
      <w:proofErr w:type="spellStart"/>
      <w:r w:rsidRPr="00DD4D9C">
        <w:rPr>
          <w:rFonts w:ascii="Verdana" w:hAnsi="Verdana"/>
          <w:lang w:val="en-US"/>
        </w:rPr>
        <w:t>intégrant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gramStart"/>
      <w:r w:rsidRPr="00DD4D9C">
        <w:rPr>
          <w:rFonts w:ascii="Verdana" w:hAnsi="Verdana"/>
          <w:lang w:val="en-US"/>
        </w:rPr>
        <w:t>un</w:t>
      </w:r>
      <w:proofErr w:type="gram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rétroéclairage</w:t>
      </w:r>
      <w:proofErr w:type="spellEnd"/>
      <w:r w:rsidRPr="00DD4D9C">
        <w:rPr>
          <w:rFonts w:ascii="Verdana" w:hAnsi="Verdana"/>
          <w:lang w:val="en-US"/>
        </w:rPr>
        <w:t xml:space="preserve"> compatible avec le </w:t>
      </w:r>
      <w:proofErr w:type="spellStart"/>
      <w:r w:rsidRPr="00DD4D9C">
        <w:rPr>
          <w:rFonts w:ascii="Verdana" w:hAnsi="Verdana"/>
          <w:lang w:val="en-US"/>
        </w:rPr>
        <w:t>système</w:t>
      </w:r>
      <w:proofErr w:type="spellEnd"/>
      <w:r w:rsidRPr="00DD4D9C">
        <w:rPr>
          <w:rFonts w:ascii="Verdana" w:hAnsi="Verdana"/>
          <w:lang w:val="en-US"/>
        </w:rPr>
        <w:t xml:space="preserve"> NVIS (Night Vision Imaging System) et un </w:t>
      </w:r>
      <w:proofErr w:type="spellStart"/>
      <w:r w:rsidRPr="00DD4D9C">
        <w:rPr>
          <w:rFonts w:ascii="Verdana" w:hAnsi="Verdana"/>
          <w:lang w:val="en-US"/>
        </w:rPr>
        <w:t>rétroéclairage</w:t>
      </w:r>
      <w:proofErr w:type="spellEnd"/>
      <w:r w:rsidRPr="00DD4D9C">
        <w:rPr>
          <w:rFonts w:ascii="Verdana" w:hAnsi="Verdana"/>
          <w:lang w:val="en-US"/>
        </w:rPr>
        <w:t xml:space="preserve"> à LED, le </w:t>
      </w:r>
      <w:proofErr w:type="spellStart"/>
      <w:r w:rsidRPr="00DD4D9C">
        <w:rPr>
          <w:rFonts w:ascii="Verdana" w:hAnsi="Verdana"/>
          <w:lang w:val="en-US"/>
        </w:rPr>
        <w:t>convertisseur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offre</w:t>
      </w:r>
      <w:proofErr w:type="spellEnd"/>
      <w:r w:rsidRPr="00DD4D9C">
        <w:rPr>
          <w:rFonts w:ascii="Verdana" w:hAnsi="Verdana"/>
          <w:lang w:val="en-US"/>
        </w:rPr>
        <w:t xml:space="preserve"> un mode NVIS. </w:t>
      </w:r>
      <w:proofErr w:type="spellStart"/>
      <w:r w:rsidRPr="00DD4D9C">
        <w:rPr>
          <w:rFonts w:ascii="Verdana" w:hAnsi="Verdana"/>
          <w:lang w:val="en-US"/>
        </w:rPr>
        <w:t>Dans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proofErr w:type="gramStart"/>
      <w:r w:rsidRPr="00DD4D9C">
        <w:rPr>
          <w:rFonts w:ascii="Verdana" w:hAnsi="Verdana"/>
          <w:lang w:val="en-US"/>
        </w:rPr>
        <w:t>ce</w:t>
      </w:r>
      <w:proofErr w:type="spellEnd"/>
      <w:proofErr w:type="gramEnd"/>
      <w:r w:rsidRPr="00DD4D9C">
        <w:rPr>
          <w:rFonts w:ascii="Verdana" w:hAnsi="Verdana"/>
          <w:lang w:val="en-US"/>
        </w:rPr>
        <w:t xml:space="preserve"> mode, </w:t>
      </w:r>
      <w:proofErr w:type="spellStart"/>
      <w:r w:rsidRPr="00DD4D9C">
        <w:rPr>
          <w:rFonts w:ascii="Verdana" w:hAnsi="Verdana"/>
          <w:lang w:val="en-US"/>
        </w:rPr>
        <w:t>l’écran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passe</w:t>
      </w:r>
      <w:proofErr w:type="spellEnd"/>
      <w:r w:rsidRPr="00DD4D9C">
        <w:rPr>
          <w:rFonts w:ascii="Verdana" w:hAnsi="Verdana"/>
          <w:lang w:val="en-US"/>
        </w:rPr>
        <w:t xml:space="preserve"> au </w:t>
      </w:r>
      <w:proofErr w:type="spellStart"/>
      <w:r w:rsidRPr="00DD4D9C">
        <w:rPr>
          <w:rFonts w:ascii="Verdana" w:hAnsi="Verdana"/>
          <w:lang w:val="en-US"/>
        </w:rPr>
        <w:t>rétroéclairage</w:t>
      </w:r>
      <w:proofErr w:type="spellEnd"/>
      <w:r w:rsidRPr="00DD4D9C">
        <w:rPr>
          <w:rFonts w:ascii="Verdana" w:hAnsi="Verdana"/>
          <w:lang w:val="en-US"/>
        </w:rPr>
        <w:t xml:space="preserve"> NVIS </w:t>
      </w:r>
      <w:proofErr w:type="spellStart"/>
      <w:r w:rsidRPr="00DD4D9C">
        <w:rPr>
          <w:rFonts w:ascii="Verdana" w:hAnsi="Verdana"/>
          <w:lang w:val="en-US"/>
        </w:rPr>
        <w:t>si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besoin</w:t>
      </w:r>
      <w:proofErr w:type="spellEnd"/>
      <w:r w:rsidRPr="00DD4D9C">
        <w:rPr>
          <w:rFonts w:ascii="Verdana" w:hAnsi="Verdana"/>
          <w:lang w:val="en-US"/>
        </w:rPr>
        <w:t>.</w:t>
      </w:r>
    </w:p>
    <w:p w:rsidR="00DD4D9C" w:rsidRPr="00DD4D9C" w:rsidRDefault="00DD4D9C" w:rsidP="00DD4D9C">
      <w:pPr>
        <w:spacing w:line="360" w:lineRule="auto"/>
        <w:rPr>
          <w:rFonts w:ascii="Verdana" w:hAnsi="Verdana"/>
          <w:lang w:val="en-US"/>
        </w:rPr>
      </w:pPr>
      <w:r w:rsidRPr="00DD4D9C">
        <w:rPr>
          <w:rFonts w:ascii="Verdana" w:hAnsi="Verdana"/>
          <w:lang w:val="en-US"/>
        </w:rPr>
        <w:t xml:space="preserve"> </w:t>
      </w:r>
    </w:p>
    <w:p w:rsidR="00DD4D9C" w:rsidRPr="00DD4D9C" w:rsidRDefault="00DD4D9C" w:rsidP="00DD4D9C">
      <w:pPr>
        <w:spacing w:line="360" w:lineRule="auto"/>
        <w:rPr>
          <w:rFonts w:ascii="Verdana" w:hAnsi="Verdana"/>
          <w:b/>
          <w:lang w:val="en-US"/>
        </w:rPr>
      </w:pPr>
      <w:proofErr w:type="spellStart"/>
      <w:r w:rsidRPr="00DD4D9C">
        <w:rPr>
          <w:rFonts w:ascii="Verdana" w:hAnsi="Verdana"/>
          <w:b/>
          <w:lang w:val="en-US"/>
        </w:rPr>
        <w:t>Réglage</w:t>
      </w:r>
      <w:proofErr w:type="spellEnd"/>
      <w:r w:rsidRPr="00DD4D9C">
        <w:rPr>
          <w:rFonts w:ascii="Verdana" w:hAnsi="Verdana"/>
          <w:b/>
          <w:lang w:val="en-US"/>
        </w:rPr>
        <w:t xml:space="preserve"> </w:t>
      </w:r>
      <w:proofErr w:type="spellStart"/>
      <w:r w:rsidRPr="00DD4D9C">
        <w:rPr>
          <w:rFonts w:ascii="Verdana" w:hAnsi="Verdana"/>
          <w:b/>
          <w:lang w:val="en-US"/>
        </w:rPr>
        <w:t>automatique</w:t>
      </w:r>
      <w:proofErr w:type="spellEnd"/>
    </w:p>
    <w:p w:rsidR="00DD4D9C" w:rsidRPr="00DD4D9C" w:rsidRDefault="00DD4D9C" w:rsidP="00DD4D9C">
      <w:pPr>
        <w:spacing w:line="360" w:lineRule="auto"/>
        <w:rPr>
          <w:rFonts w:ascii="Verdana" w:hAnsi="Verdana"/>
          <w:lang w:val="en-US"/>
        </w:rPr>
      </w:pPr>
      <w:r w:rsidRPr="00DD4D9C">
        <w:rPr>
          <w:rFonts w:ascii="Verdana" w:hAnsi="Verdana"/>
          <w:lang w:val="en-US"/>
        </w:rPr>
        <w:t xml:space="preserve"> </w:t>
      </w:r>
    </w:p>
    <w:p w:rsidR="007E23E9" w:rsidRDefault="00DD4D9C" w:rsidP="00DD4D9C">
      <w:pPr>
        <w:spacing w:line="360" w:lineRule="auto"/>
        <w:rPr>
          <w:rFonts w:ascii="Verdana" w:hAnsi="Verdana"/>
          <w:lang w:val="en-US"/>
        </w:rPr>
      </w:pPr>
      <w:proofErr w:type="spellStart"/>
      <w:r w:rsidRPr="00DD4D9C">
        <w:rPr>
          <w:rFonts w:ascii="Verdana" w:hAnsi="Verdana"/>
          <w:lang w:val="en-US"/>
        </w:rPr>
        <w:t>Grâce</w:t>
      </w:r>
      <w:proofErr w:type="spellEnd"/>
      <w:r w:rsidRPr="00DD4D9C">
        <w:rPr>
          <w:rFonts w:ascii="Verdana" w:hAnsi="Verdana"/>
          <w:lang w:val="en-US"/>
        </w:rPr>
        <w:t xml:space="preserve"> à </w:t>
      </w:r>
      <w:proofErr w:type="gramStart"/>
      <w:r w:rsidRPr="00DD4D9C">
        <w:rPr>
          <w:rFonts w:ascii="Verdana" w:hAnsi="Verdana"/>
          <w:lang w:val="en-US"/>
        </w:rPr>
        <w:t>un</w:t>
      </w:r>
      <w:proofErr w:type="gram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capteur</w:t>
      </w:r>
      <w:proofErr w:type="spellEnd"/>
      <w:r w:rsidRPr="00DD4D9C">
        <w:rPr>
          <w:rFonts w:ascii="Verdana" w:hAnsi="Verdana"/>
          <w:lang w:val="en-US"/>
        </w:rPr>
        <w:t xml:space="preserve"> de lumière </w:t>
      </w:r>
      <w:proofErr w:type="spellStart"/>
      <w:r w:rsidRPr="00DD4D9C">
        <w:rPr>
          <w:rFonts w:ascii="Verdana" w:hAnsi="Verdana"/>
          <w:lang w:val="en-US"/>
        </w:rPr>
        <w:t>ambiante</w:t>
      </w:r>
      <w:proofErr w:type="spellEnd"/>
      <w:r w:rsidRPr="00DD4D9C">
        <w:rPr>
          <w:rFonts w:ascii="Verdana" w:hAnsi="Verdana"/>
          <w:lang w:val="en-US"/>
        </w:rPr>
        <w:t xml:space="preserve">, le </w:t>
      </w:r>
      <w:proofErr w:type="spellStart"/>
      <w:r w:rsidRPr="00DD4D9C">
        <w:rPr>
          <w:rFonts w:ascii="Verdana" w:hAnsi="Verdana"/>
          <w:lang w:val="en-US"/>
        </w:rPr>
        <w:t>processeur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peut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ajuster</w:t>
      </w:r>
      <w:proofErr w:type="spellEnd"/>
      <w:r w:rsidRPr="00DD4D9C">
        <w:rPr>
          <w:rFonts w:ascii="Verdana" w:hAnsi="Verdana"/>
          <w:lang w:val="en-US"/>
        </w:rPr>
        <w:t xml:space="preserve"> la </w:t>
      </w:r>
      <w:proofErr w:type="spellStart"/>
      <w:r w:rsidRPr="00DD4D9C">
        <w:rPr>
          <w:rFonts w:ascii="Verdana" w:hAnsi="Verdana"/>
          <w:lang w:val="en-US"/>
        </w:rPr>
        <w:t>luminosité</w:t>
      </w:r>
      <w:proofErr w:type="spellEnd"/>
      <w:r w:rsidRPr="00DD4D9C">
        <w:rPr>
          <w:rFonts w:ascii="Verdana" w:hAnsi="Verdana"/>
          <w:lang w:val="en-US"/>
        </w:rPr>
        <w:t xml:space="preserve"> du </w:t>
      </w:r>
      <w:proofErr w:type="spellStart"/>
      <w:r w:rsidRPr="00DD4D9C">
        <w:rPr>
          <w:rFonts w:ascii="Verdana" w:hAnsi="Verdana"/>
          <w:lang w:val="en-US"/>
        </w:rPr>
        <w:t>rétroéclairage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automatiquement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en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fonction</w:t>
      </w:r>
      <w:proofErr w:type="spellEnd"/>
      <w:r w:rsidRPr="00DD4D9C">
        <w:rPr>
          <w:rFonts w:ascii="Verdana" w:hAnsi="Verdana"/>
          <w:lang w:val="en-US"/>
        </w:rPr>
        <w:t xml:space="preserve"> des conditions </w:t>
      </w:r>
      <w:proofErr w:type="spellStart"/>
      <w:r w:rsidRPr="00DD4D9C">
        <w:rPr>
          <w:rFonts w:ascii="Verdana" w:hAnsi="Verdana"/>
          <w:lang w:val="en-US"/>
        </w:rPr>
        <w:t>d'éclairage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ambiantes</w:t>
      </w:r>
      <w:proofErr w:type="spellEnd"/>
      <w:r w:rsidRPr="00DD4D9C">
        <w:rPr>
          <w:rFonts w:ascii="Verdana" w:hAnsi="Verdana"/>
          <w:lang w:val="en-US"/>
        </w:rPr>
        <w:t xml:space="preserve">. </w:t>
      </w:r>
      <w:proofErr w:type="spellStart"/>
      <w:r w:rsidRPr="00DD4D9C">
        <w:rPr>
          <w:rFonts w:ascii="Verdana" w:hAnsi="Verdana"/>
          <w:lang w:val="en-US"/>
        </w:rPr>
        <w:t>Cela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permet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d’offrir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une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lisibilité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parfaite</w:t>
      </w:r>
      <w:proofErr w:type="spellEnd"/>
      <w:r w:rsidRPr="00DD4D9C">
        <w:rPr>
          <w:rFonts w:ascii="Verdana" w:hAnsi="Verdana"/>
          <w:lang w:val="en-US"/>
        </w:rPr>
        <w:t xml:space="preserve"> à tout moment </w:t>
      </w:r>
      <w:proofErr w:type="gramStart"/>
      <w:r w:rsidRPr="00DD4D9C">
        <w:rPr>
          <w:rFonts w:ascii="Verdana" w:hAnsi="Verdana"/>
          <w:lang w:val="en-US"/>
        </w:rPr>
        <w:t>et</w:t>
      </w:r>
      <w:proofErr w:type="gram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d'économiser</w:t>
      </w:r>
      <w:proofErr w:type="spellEnd"/>
      <w:r w:rsidRPr="00DD4D9C">
        <w:rPr>
          <w:rFonts w:ascii="Verdana" w:hAnsi="Verdana"/>
          <w:lang w:val="en-US"/>
        </w:rPr>
        <w:t xml:space="preserve"> de </w:t>
      </w:r>
      <w:proofErr w:type="spellStart"/>
      <w:r w:rsidRPr="00DD4D9C">
        <w:rPr>
          <w:rFonts w:ascii="Verdana" w:hAnsi="Verdana"/>
          <w:lang w:val="en-US"/>
        </w:rPr>
        <w:t>l'énergie</w:t>
      </w:r>
      <w:proofErr w:type="spellEnd"/>
      <w:r w:rsidRPr="00DD4D9C">
        <w:rPr>
          <w:rFonts w:ascii="Verdana" w:hAnsi="Verdana"/>
          <w:lang w:val="en-US"/>
        </w:rPr>
        <w:t xml:space="preserve"> car </w:t>
      </w:r>
      <w:proofErr w:type="spellStart"/>
      <w:r w:rsidRPr="00DD4D9C">
        <w:rPr>
          <w:rFonts w:ascii="Verdana" w:hAnsi="Verdana"/>
          <w:lang w:val="en-US"/>
        </w:rPr>
        <w:t>l'écran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n'est</w:t>
      </w:r>
      <w:proofErr w:type="spellEnd"/>
      <w:r w:rsidRPr="00DD4D9C">
        <w:rPr>
          <w:rFonts w:ascii="Verdana" w:hAnsi="Verdana"/>
          <w:lang w:val="en-US"/>
        </w:rPr>
        <w:t xml:space="preserve"> pas </w:t>
      </w:r>
      <w:proofErr w:type="spellStart"/>
      <w:r w:rsidRPr="00DD4D9C">
        <w:rPr>
          <w:rFonts w:ascii="Verdana" w:hAnsi="Verdana"/>
          <w:lang w:val="en-US"/>
        </w:rPr>
        <w:t>éclairé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inutilement</w:t>
      </w:r>
      <w:proofErr w:type="spellEnd"/>
      <w:r w:rsidRPr="00DD4D9C">
        <w:rPr>
          <w:rFonts w:ascii="Verdana" w:hAnsi="Verdana"/>
          <w:lang w:val="en-US"/>
        </w:rPr>
        <w:t xml:space="preserve">. </w:t>
      </w:r>
      <w:proofErr w:type="gramStart"/>
      <w:r w:rsidRPr="00DD4D9C">
        <w:rPr>
          <w:rFonts w:ascii="Verdana" w:hAnsi="Verdana"/>
          <w:lang w:val="en-US"/>
        </w:rPr>
        <w:t>Un</w:t>
      </w:r>
      <w:proofErr w:type="gram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capteur</w:t>
      </w:r>
      <w:proofErr w:type="spellEnd"/>
      <w:r w:rsidRPr="00DD4D9C">
        <w:rPr>
          <w:rFonts w:ascii="Verdana" w:hAnsi="Verdana"/>
          <w:lang w:val="en-US"/>
        </w:rPr>
        <w:t xml:space="preserve"> de </w:t>
      </w:r>
      <w:proofErr w:type="spellStart"/>
      <w:r w:rsidRPr="00DD4D9C">
        <w:rPr>
          <w:rFonts w:ascii="Verdana" w:hAnsi="Verdana"/>
          <w:lang w:val="en-US"/>
        </w:rPr>
        <w:t>température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maintient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une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température</w:t>
      </w:r>
      <w:proofErr w:type="spellEnd"/>
      <w:r w:rsidRPr="00DD4D9C">
        <w:rPr>
          <w:rFonts w:ascii="Verdana" w:hAnsi="Verdana"/>
          <w:lang w:val="en-US"/>
        </w:rPr>
        <w:t xml:space="preserve"> de </w:t>
      </w:r>
      <w:proofErr w:type="spellStart"/>
      <w:r w:rsidRPr="00DD4D9C">
        <w:rPr>
          <w:rFonts w:ascii="Verdana" w:hAnsi="Verdana"/>
          <w:lang w:val="en-US"/>
        </w:rPr>
        <w:t>fonctionnement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optimale</w:t>
      </w:r>
      <w:proofErr w:type="spellEnd"/>
      <w:r w:rsidRPr="00DD4D9C">
        <w:rPr>
          <w:rFonts w:ascii="Verdana" w:hAnsi="Verdana"/>
          <w:lang w:val="en-US"/>
        </w:rPr>
        <w:t xml:space="preserve"> pour </w:t>
      </w:r>
      <w:proofErr w:type="spellStart"/>
      <w:r w:rsidRPr="00DD4D9C">
        <w:rPr>
          <w:rFonts w:ascii="Verdana" w:hAnsi="Verdana"/>
          <w:lang w:val="en-US"/>
        </w:rPr>
        <w:t>l’écran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grâce</w:t>
      </w:r>
      <w:proofErr w:type="spellEnd"/>
      <w:r w:rsidRPr="00DD4D9C">
        <w:rPr>
          <w:rFonts w:ascii="Verdana" w:hAnsi="Verdana"/>
          <w:lang w:val="en-US"/>
        </w:rPr>
        <w:t xml:space="preserve"> à un </w:t>
      </w:r>
      <w:proofErr w:type="spellStart"/>
      <w:r w:rsidRPr="00DD4D9C">
        <w:rPr>
          <w:rFonts w:ascii="Verdana" w:hAnsi="Verdana"/>
          <w:lang w:val="en-US"/>
        </w:rPr>
        <w:t>ventilateur</w:t>
      </w:r>
      <w:proofErr w:type="spellEnd"/>
      <w:r w:rsidRPr="00DD4D9C">
        <w:rPr>
          <w:rFonts w:ascii="Verdana" w:hAnsi="Verdana"/>
          <w:lang w:val="en-US"/>
        </w:rPr>
        <w:t xml:space="preserve">. Si </w:t>
      </w:r>
      <w:proofErr w:type="spellStart"/>
      <w:r w:rsidRPr="00DD4D9C">
        <w:rPr>
          <w:rFonts w:ascii="Verdana" w:hAnsi="Verdana"/>
          <w:lang w:val="en-US"/>
        </w:rPr>
        <w:t>l’écran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chauffe</w:t>
      </w:r>
      <w:proofErr w:type="spellEnd"/>
      <w:r w:rsidRPr="00DD4D9C">
        <w:rPr>
          <w:rFonts w:ascii="Verdana" w:hAnsi="Verdana"/>
          <w:lang w:val="en-US"/>
        </w:rPr>
        <w:t xml:space="preserve"> trop, le </w:t>
      </w:r>
      <w:proofErr w:type="spellStart"/>
      <w:r w:rsidRPr="00DD4D9C">
        <w:rPr>
          <w:rFonts w:ascii="Verdana" w:hAnsi="Verdana"/>
          <w:lang w:val="en-US"/>
        </w:rPr>
        <w:t>convertisseur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SmartLED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enclenche</w:t>
      </w:r>
      <w:proofErr w:type="spellEnd"/>
      <w:r w:rsidRPr="00DD4D9C">
        <w:rPr>
          <w:rFonts w:ascii="Verdana" w:hAnsi="Verdana"/>
          <w:lang w:val="en-US"/>
        </w:rPr>
        <w:t xml:space="preserve"> le </w:t>
      </w:r>
      <w:proofErr w:type="spellStart"/>
      <w:r w:rsidRPr="00DD4D9C">
        <w:rPr>
          <w:rFonts w:ascii="Verdana" w:hAnsi="Verdana"/>
          <w:lang w:val="en-US"/>
        </w:rPr>
        <w:t>ventilateur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gramStart"/>
      <w:r w:rsidRPr="00DD4D9C">
        <w:rPr>
          <w:rFonts w:ascii="Verdana" w:hAnsi="Verdana"/>
          <w:lang w:val="en-US"/>
        </w:rPr>
        <w:t>et</w:t>
      </w:r>
      <w:proofErr w:type="gram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réduit</w:t>
      </w:r>
      <w:proofErr w:type="spellEnd"/>
      <w:r w:rsidRPr="00DD4D9C">
        <w:rPr>
          <w:rFonts w:ascii="Verdana" w:hAnsi="Verdana"/>
          <w:lang w:val="en-US"/>
        </w:rPr>
        <w:t xml:space="preserve"> le </w:t>
      </w:r>
      <w:proofErr w:type="spellStart"/>
      <w:r w:rsidRPr="00DD4D9C">
        <w:rPr>
          <w:rFonts w:ascii="Verdana" w:hAnsi="Verdana"/>
          <w:lang w:val="en-US"/>
        </w:rPr>
        <w:t>rétroéclairage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afin</w:t>
      </w:r>
      <w:proofErr w:type="spellEnd"/>
      <w:r w:rsidRPr="00DD4D9C">
        <w:rPr>
          <w:rFonts w:ascii="Verdana" w:hAnsi="Verdana"/>
          <w:lang w:val="en-US"/>
        </w:rPr>
        <w:t xml:space="preserve"> de faire </w:t>
      </w:r>
      <w:proofErr w:type="spellStart"/>
      <w:r w:rsidRPr="00DD4D9C">
        <w:rPr>
          <w:rFonts w:ascii="Verdana" w:hAnsi="Verdana"/>
          <w:lang w:val="en-US"/>
        </w:rPr>
        <w:t>rapidement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baisser</w:t>
      </w:r>
      <w:proofErr w:type="spellEnd"/>
      <w:r w:rsidRPr="00DD4D9C">
        <w:rPr>
          <w:rFonts w:ascii="Verdana" w:hAnsi="Verdana"/>
          <w:lang w:val="en-US"/>
        </w:rPr>
        <w:t xml:space="preserve"> la </w:t>
      </w:r>
      <w:proofErr w:type="spellStart"/>
      <w:r w:rsidRPr="00DD4D9C">
        <w:rPr>
          <w:rFonts w:ascii="Verdana" w:hAnsi="Verdana"/>
          <w:lang w:val="en-US"/>
        </w:rPr>
        <w:t>température</w:t>
      </w:r>
      <w:proofErr w:type="spellEnd"/>
      <w:r w:rsidRPr="00DD4D9C">
        <w:rPr>
          <w:rFonts w:ascii="Verdana" w:hAnsi="Verdana"/>
          <w:lang w:val="en-US"/>
        </w:rPr>
        <w:t xml:space="preserve">. </w:t>
      </w:r>
      <w:proofErr w:type="spellStart"/>
      <w:r w:rsidRPr="00DD4D9C">
        <w:rPr>
          <w:rFonts w:ascii="Verdana" w:hAnsi="Verdana"/>
          <w:lang w:val="en-US"/>
        </w:rPr>
        <w:t>Grâce</w:t>
      </w:r>
      <w:proofErr w:type="spellEnd"/>
      <w:r w:rsidRPr="00DD4D9C">
        <w:rPr>
          <w:rFonts w:ascii="Verdana" w:hAnsi="Verdana"/>
          <w:lang w:val="en-US"/>
        </w:rPr>
        <w:t xml:space="preserve"> à </w:t>
      </w:r>
      <w:proofErr w:type="spellStart"/>
      <w:r w:rsidRPr="00DD4D9C">
        <w:rPr>
          <w:rFonts w:ascii="Verdana" w:hAnsi="Verdana"/>
          <w:lang w:val="en-US"/>
        </w:rPr>
        <w:t>ces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fonctions</w:t>
      </w:r>
      <w:proofErr w:type="spellEnd"/>
      <w:r w:rsidRPr="00DD4D9C">
        <w:rPr>
          <w:rFonts w:ascii="Verdana" w:hAnsi="Verdana"/>
          <w:lang w:val="en-US"/>
        </w:rPr>
        <w:t xml:space="preserve">, le </w:t>
      </w:r>
      <w:proofErr w:type="spellStart"/>
      <w:r w:rsidRPr="00DD4D9C">
        <w:rPr>
          <w:rFonts w:ascii="Verdana" w:hAnsi="Verdana"/>
          <w:lang w:val="en-US"/>
        </w:rPr>
        <w:t>convertisseur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SmartLED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s’adapte</w:t>
      </w:r>
      <w:proofErr w:type="spellEnd"/>
      <w:r w:rsidRPr="00DD4D9C">
        <w:rPr>
          <w:rFonts w:ascii="Verdana" w:hAnsi="Verdana"/>
          <w:lang w:val="en-US"/>
        </w:rPr>
        <w:t xml:space="preserve"> de </w:t>
      </w:r>
      <w:proofErr w:type="spellStart"/>
      <w:r w:rsidRPr="00DD4D9C">
        <w:rPr>
          <w:rFonts w:ascii="Verdana" w:hAnsi="Verdana"/>
          <w:lang w:val="en-US"/>
        </w:rPr>
        <w:t>manière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précise</w:t>
      </w:r>
      <w:proofErr w:type="spellEnd"/>
      <w:r w:rsidRPr="00DD4D9C">
        <w:rPr>
          <w:rFonts w:ascii="Verdana" w:hAnsi="Verdana"/>
          <w:lang w:val="en-US"/>
        </w:rPr>
        <w:t xml:space="preserve"> aux </w:t>
      </w:r>
      <w:proofErr w:type="spellStart"/>
      <w:r w:rsidRPr="00DD4D9C">
        <w:rPr>
          <w:rFonts w:ascii="Verdana" w:hAnsi="Verdana"/>
          <w:lang w:val="en-US"/>
        </w:rPr>
        <w:t>besoins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spécifiques</w:t>
      </w:r>
      <w:proofErr w:type="spellEnd"/>
      <w:r w:rsidRPr="00DD4D9C">
        <w:rPr>
          <w:rFonts w:ascii="Verdana" w:hAnsi="Verdana"/>
          <w:lang w:val="en-US"/>
        </w:rPr>
        <w:t xml:space="preserve"> de </w:t>
      </w:r>
      <w:proofErr w:type="spellStart"/>
      <w:r w:rsidRPr="00DD4D9C">
        <w:rPr>
          <w:rFonts w:ascii="Verdana" w:hAnsi="Verdana"/>
          <w:lang w:val="en-US"/>
        </w:rPr>
        <w:t>différents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projets</w:t>
      </w:r>
      <w:proofErr w:type="spellEnd"/>
      <w:r w:rsidRPr="00DD4D9C">
        <w:rPr>
          <w:rFonts w:ascii="Verdana" w:hAnsi="Verdana"/>
          <w:lang w:val="en-US"/>
        </w:rPr>
        <w:t xml:space="preserve">. </w:t>
      </w:r>
      <w:proofErr w:type="spellStart"/>
      <w:r w:rsidRPr="00DD4D9C">
        <w:rPr>
          <w:rFonts w:ascii="Verdana" w:hAnsi="Verdana"/>
          <w:lang w:val="en-US"/>
        </w:rPr>
        <w:t>Cette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grande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flexibilité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offre</w:t>
      </w:r>
      <w:proofErr w:type="spellEnd"/>
      <w:r w:rsidRPr="00DD4D9C">
        <w:rPr>
          <w:rFonts w:ascii="Verdana" w:hAnsi="Verdana"/>
          <w:lang w:val="en-US"/>
        </w:rPr>
        <w:t xml:space="preserve"> des </w:t>
      </w:r>
      <w:proofErr w:type="spellStart"/>
      <w:r w:rsidRPr="00DD4D9C">
        <w:rPr>
          <w:rFonts w:ascii="Verdana" w:hAnsi="Verdana"/>
          <w:lang w:val="en-US"/>
        </w:rPr>
        <w:t>possibilités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presque</w:t>
      </w:r>
      <w:proofErr w:type="spellEnd"/>
      <w:r w:rsidRPr="00DD4D9C">
        <w:rPr>
          <w:rFonts w:ascii="Verdana" w:hAnsi="Verdana"/>
          <w:lang w:val="en-US"/>
        </w:rPr>
        <w:t xml:space="preserve"> </w:t>
      </w:r>
      <w:proofErr w:type="spellStart"/>
      <w:r w:rsidRPr="00DD4D9C">
        <w:rPr>
          <w:rFonts w:ascii="Verdana" w:hAnsi="Verdana"/>
          <w:lang w:val="en-US"/>
        </w:rPr>
        <w:t>infinies</w:t>
      </w:r>
      <w:proofErr w:type="spellEnd"/>
      <w:r w:rsidRPr="00DD4D9C">
        <w:rPr>
          <w:rFonts w:ascii="Verdana" w:hAnsi="Verdana"/>
          <w:lang w:val="en-US"/>
        </w:rPr>
        <w:t>.</w:t>
      </w:r>
    </w:p>
    <w:p w:rsidR="002B10E3" w:rsidRPr="000903B1" w:rsidRDefault="002B10E3" w:rsidP="00451B19">
      <w:pPr>
        <w:spacing w:line="240" w:lineRule="auto"/>
        <w:rPr>
          <w:rFonts w:ascii="Verdana" w:hAnsi="Verdana"/>
          <w:lang w:val="en-US"/>
        </w:rPr>
      </w:pPr>
    </w:p>
    <w:p w:rsidR="000311C9" w:rsidRPr="000903B1" w:rsidRDefault="00DD4D9C" w:rsidP="00451B19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Plus </w:t>
      </w:r>
      <w:proofErr w:type="spellStart"/>
      <w:proofErr w:type="gramStart"/>
      <w:r>
        <w:rPr>
          <w:rFonts w:ascii="Verdana" w:hAnsi="Verdana"/>
          <w:lang w:val="en-US"/>
        </w:rPr>
        <w:t>d'</w:t>
      </w:r>
      <w:r w:rsidR="00DD76EC">
        <w:rPr>
          <w:rFonts w:ascii="Verdana" w:hAnsi="Verdana"/>
          <w:lang w:val="en-US"/>
        </w:rPr>
        <w:t>information</w:t>
      </w:r>
      <w:proofErr w:type="spellEnd"/>
      <w:r>
        <w:rPr>
          <w:rFonts w:ascii="Verdana" w:hAnsi="Verdana"/>
          <w:lang w:val="en-US"/>
        </w:rPr>
        <w:t xml:space="preserve"> </w:t>
      </w:r>
      <w:r w:rsidR="00DD76EC">
        <w:rPr>
          <w:rFonts w:ascii="Verdana" w:hAnsi="Verdana"/>
          <w:lang w:val="en-US"/>
        </w:rPr>
        <w:t>:</w:t>
      </w:r>
      <w:proofErr w:type="gramEnd"/>
      <w:r w:rsidR="00DD76EC" w:rsidRPr="00DD76EC">
        <w:rPr>
          <w:lang w:val="en-US"/>
        </w:rPr>
        <w:t xml:space="preserve"> </w:t>
      </w:r>
      <w:r w:rsidR="00DD76EC" w:rsidRPr="00DD76EC">
        <w:rPr>
          <w:rFonts w:ascii="Verdana" w:hAnsi="Verdana"/>
          <w:lang w:val="en-US"/>
        </w:rPr>
        <w:t>http://www.datadisplay-group.com/distribution/led-converters/</w:t>
      </w:r>
    </w:p>
    <w:p w:rsidR="006D7FF9" w:rsidRPr="000903B1" w:rsidRDefault="006D7FF9">
      <w:pPr>
        <w:spacing w:line="240" w:lineRule="auto"/>
        <w:rPr>
          <w:rFonts w:ascii="Verdana" w:hAnsi="Verdana"/>
          <w:b/>
          <w:lang w:val="en-US"/>
        </w:rPr>
      </w:pPr>
      <w:r w:rsidRPr="000903B1">
        <w:rPr>
          <w:rFonts w:ascii="Verdana" w:hAnsi="Verdana"/>
          <w:b/>
          <w:lang w:val="en-US"/>
        </w:rPr>
        <w:br w:type="page"/>
      </w:r>
    </w:p>
    <w:p w:rsidR="00BF6F37" w:rsidRPr="00DD76EC" w:rsidRDefault="00F57315" w:rsidP="00451B19">
      <w:pPr>
        <w:spacing w:line="24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lastRenderedPageBreak/>
        <w:t>Images</w:t>
      </w:r>
    </w:p>
    <w:p w:rsidR="00BF6F37" w:rsidRPr="00DD76EC" w:rsidRDefault="00BF6F37" w:rsidP="00451B19">
      <w:pPr>
        <w:spacing w:line="240" w:lineRule="auto"/>
        <w:rPr>
          <w:rFonts w:ascii="Verdana" w:hAnsi="Verdana"/>
          <w:lang w:val="en-US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495"/>
      </w:tblGrid>
      <w:tr w:rsidR="00A1604B" w:rsidRPr="00DD4D9C" w:rsidTr="00C66AC6">
        <w:tc>
          <w:tcPr>
            <w:tcW w:w="1843" w:type="dxa"/>
            <w:shd w:val="clear" w:color="auto" w:fill="FFFFFF" w:themeFill="background1"/>
          </w:tcPr>
          <w:p w:rsidR="00A1604B" w:rsidRDefault="00C66AC6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SmartLED-screen-200x2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</w:tcPr>
          <w:p w:rsidR="0099633E" w:rsidRPr="00F57315" w:rsidRDefault="00F57315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EE1AEE" w:rsidRPr="00F57315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D33D3" w:rsidRPr="00F57315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451B19" w:rsidRPr="00F57315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Le </w:t>
            </w:r>
            <w:proofErr w:type="spellStart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>SmartLED</w:t>
            </w:r>
            <w:proofErr w:type="spellEnd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 de Distec </w:t>
            </w:r>
            <w:proofErr w:type="spellStart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>est</w:t>
            </w:r>
            <w:proofErr w:type="spellEnd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 un </w:t>
            </w:r>
            <w:proofErr w:type="spellStart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>convertisseur</w:t>
            </w:r>
            <w:proofErr w:type="spellEnd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 LED </w:t>
            </w:r>
            <w:proofErr w:type="spellStart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>universel</w:t>
            </w:r>
            <w:proofErr w:type="spellEnd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 configurable pour </w:t>
            </w:r>
            <w:proofErr w:type="spellStart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>différents</w:t>
            </w:r>
            <w:proofErr w:type="spellEnd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>écrans</w:t>
            </w:r>
            <w:proofErr w:type="spellEnd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 TFT</w:t>
            </w:r>
          </w:p>
          <w:p w:rsidR="00DD76EC" w:rsidRPr="00F57315" w:rsidRDefault="00DD76EC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51B19" w:rsidRPr="00626C28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Copyright</w:t>
            </w:r>
            <w:r w:rsidR="00DD4D9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626C28">
              <w:rPr>
                <w:rFonts w:ascii="Verdana" w:hAnsi="Verdana"/>
                <w:sz w:val="16"/>
                <w:szCs w:val="16"/>
                <w:lang w:val="en-US"/>
              </w:rPr>
              <w:t>: Distec GmbH</w:t>
            </w:r>
          </w:p>
          <w:p w:rsidR="00A1604B" w:rsidRPr="00303D0B" w:rsidRDefault="00DD4D9C" w:rsidP="00C66AC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D4D9C">
              <w:rPr>
                <w:rFonts w:ascii="Verdana" w:hAnsi="Verdana"/>
                <w:sz w:val="16"/>
                <w:szCs w:val="16"/>
                <w:lang w:val="en-US"/>
              </w:rPr>
              <w:t>Téléchargement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626C28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</w:t>
            </w:r>
            <w:r w:rsidR="00C66AC6">
              <w:rPr>
                <w:rFonts w:ascii="Verdana" w:hAnsi="Verdana"/>
                <w:sz w:val="16"/>
                <w:szCs w:val="16"/>
                <w:lang w:val="en-US"/>
              </w:rPr>
              <w:t>SmartLED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</w:tc>
      </w:tr>
      <w:tr w:rsidR="00111F29" w:rsidRPr="00DD4D9C" w:rsidTr="00C66AC6">
        <w:tc>
          <w:tcPr>
            <w:tcW w:w="1843" w:type="dxa"/>
            <w:shd w:val="clear" w:color="auto" w:fill="FFFFFF" w:themeFill="background1"/>
          </w:tcPr>
          <w:p w:rsidR="00111F29" w:rsidRPr="00416A4E" w:rsidRDefault="00111F29" w:rsidP="00451B19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495" w:type="dxa"/>
          </w:tcPr>
          <w:p w:rsidR="00111F29" w:rsidRPr="00416A4E" w:rsidRDefault="00111F2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64F5B" w:rsidRPr="00DD4D9C" w:rsidTr="00C66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BA43C0" w:rsidRDefault="006B093A" w:rsidP="003B6477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80000" cy="1087200"/>
                  <wp:effectExtent l="0" t="0" r="635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tec-Matthias-Keller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6"/>
                          <a:stretch/>
                        </pic:blipFill>
                        <pic:spPr bwMode="auto">
                          <a:xfrm>
                            <a:off x="0" y="0"/>
                            <a:ext cx="1080000" cy="108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564F5B" w:rsidRPr="00DD76EC" w:rsidRDefault="00F57315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DD76EC" w:rsidRPr="00DD76E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D33D3" w:rsidRPr="00DD76EC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564F5B" w:rsidRPr="00DD76EC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Matthias Keller </w:t>
            </w:r>
            <w:proofErr w:type="spellStart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>est</w:t>
            </w:r>
            <w:proofErr w:type="spellEnd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 le </w:t>
            </w:r>
            <w:proofErr w:type="spellStart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>directeur</w:t>
            </w:r>
            <w:proofErr w:type="spellEnd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>opérations</w:t>
            </w:r>
            <w:proofErr w:type="spellEnd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 du service </w:t>
            </w:r>
            <w:proofErr w:type="spellStart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>Composants</w:t>
            </w:r>
            <w:proofErr w:type="spellEnd"/>
            <w:r w:rsidR="00DD4D9C" w:rsidRPr="00DD4D9C">
              <w:rPr>
                <w:rFonts w:ascii="Verdana" w:hAnsi="Verdana"/>
                <w:sz w:val="16"/>
                <w:szCs w:val="16"/>
                <w:lang w:val="en-US"/>
              </w:rPr>
              <w:t xml:space="preserve"> de Distec GmbH</w:t>
            </w:r>
          </w:p>
          <w:p w:rsidR="00564F5B" w:rsidRPr="00DD76EC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64F5B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Copyright</w:t>
            </w:r>
            <w:r w:rsidR="00DD4D9C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C91E4A">
              <w:rPr>
                <w:rFonts w:ascii="Verdana" w:hAnsi="Verdana"/>
                <w:sz w:val="16"/>
                <w:szCs w:val="16"/>
                <w:lang w:val="en-US"/>
              </w:rPr>
              <w:t>: Distec GmbH</w:t>
            </w:r>
          </w:p>
          <w:p w:rsidR="00626C28" w:rsidRPr="00C91E4A" w:rsidRDefault="00DD4D9C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DD4D9C">
              <w:rPr>
                <w:rFonts w:ascii="Verdana" w:hAnsi="Verdana"/>
                <w:sz w:val="16"/>
                <w:szCs w:val="16"/>
                <w:lang w:val="en-US"/>
              </w:rPr>
              <w:t>Téléchargement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626C28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6B093A" w:rsidRPr="006B093A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http://www.ahlendorf-news.com/media/news/images/Distec-Matthias-Keller-H.jpg</w:t>
            </w:r>
          </w:p>
          <w:p w:rsidR="00564F5B" w:rsidRPr="00C91E4A" w:rsidRDefault="00564F5B" w:rsidP="003B6477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About Distec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Distec is a company of the Data Display Group (www.datadisplay-group.com), the worldwide operating specialist for TFT flat screen and system solutions for industrial, multimedia and digital signage applications. Located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and Munich in Germany, the company designs, produces and sells innovative solutions and a full range components, displays and services. Data Display Group supplies innovative Green IT solutions based on their hardware platforms and their own software to control the TFTs of 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</w:t>
      </w:r>
      <w:proofErr w:type="gramStart"/>
      <w:r>
        <w:rPr>
          <w:sz w:val="16"/>
          <w:szCs w:val="16"/>
          <w:lang w:val="en-US"/>
        </w:rPr>
        <w:t>are developed</w:t>
      </w:r>
      <w:proofErr w:type="gramEnd"/>
      <w:r>
        <w:rPr>
          <w:sz w:val="16"/>
          <w:szCs w:val="16"/>
          <w:lang w:val="en-US"/>
        </w:rPr>
        <w:t xml:space="preserve">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(Germany), Istanbul (Turkey) and Ronkonkoma (NY/USA). The range of services includes customized developments and adaptations, product finishing and assembly of monitoring systems as well as the production of finished products and a complete after-sales service with RMA, repair and technical support. More information </w:t>
      </w:r>
      <w:proofErr w:type="gramStart"/>
      <w:r>
        <w:rPr>
          <w:sz w:val="16"/>
          <w:szCs w:val="16"/>
          <w:lang w:val="en-US"/>
        </w:rPr>
        <w:t>can be found</w:t>
      </w:r>
      <w:proofErr w:type="gramEnd"/>
      <w:r>
        <w:rPr>
          <w:sz w:val="16"/>
          <w:szCs w:val="16"/>
          <w:lang w:val="en-US"/>
        </w:rPr>
        <w:t xml:space="preserve"> on the homepage: http://www.distec.de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Products from Data Display Group are available </w:t>
      </w:r>
      <w:proofErr w:type="gramStart"/>
      <w:r>
        <w:rPr>
          <w:sz w:val="16"/>
          <w:szCs w:val="16"/>
          <w:lang w:val="en-US"/>
        </w:rPr>
        <w:t>at</w:t>
      </w:r>
      <w:proofErr w:type="gramEnd"/>
      <w:r>
        <w:rPr>
          <w:sz w:val="16"/>
          <w:szCs w:val="16"/>
          <w:lang w:val="en-US"/>
        </w:rPr>
        <w:t xml:space="preserve">: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Distec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, http://www.distec.de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Italy: REM Italy </w:t>
      </w:r>
      <w:proofErr w:type="spellStart"/>
      <w:r>
        <w:rPr>
          <w:sz w:val="16"/>
          <w:szCs w:val="16"/>
          <w:lang w:val="en-US"/>
        </w:rPr>
        <w:t>s.a.s</w:t>
      </w:r>
      <w:proofErr w:type="spellEnd"/>
      <w:r>
        <w:rPr>
          <w:sz w:val="16"/>
          <w:szCs w:val="16"/>
          <w:lang w:val="en-US"/>
        </w:rPr>
        <w:t xml:space="preserve">. di </w:t>
      </w:r>
      <w:proofErr w:type="spellStart"/>
      <w:r>
        <w:rPr>
          <w:sz w:val="16"/>
          <w:szCs w:val="16"/>
          <w:lang w:val="en-US"/>
        </w:rPr>
        <w:t>Michieletto</w:t>
      </w:r>
      <w:proofErr w:type="spellEnd"/>
      <w:r>
        <w:rPr>
          <w:sz w:val="16"/>
          <w:szCs w:val="16"/>
          <w:lang w:val="en-US"/>
        </w:rPr>
        <w:t xml:space="preserve"> Flavio &amp; C., </w:t>
      </w:r>
      <w:proofErr w:type="spellStart"/>
      <w:r>
        <w:rPr>
          <w:sz w:val="16"/>
          <w:szCs w:val="16"/>
          <w:lang w:val="en-US"/>
        </w:rPr>
        <w:t>Trebaseleghe</w:t>
      </w:r>
      <w:proofErr w:type="spellEnd"/>
      <w:r>
        <w:rPr>
          <w:sz w:val="16"/>
          <w:szCs w:val="16"/>
          <w:lang w:val="en-US"/>
        </w:rPr>
        <w:t xml:space="preserve">, http://www.remitaly.com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Turkey and Middle East: </w:t>
      </w:r>
      <w:r w:rsidRPr="00A87C8F">
        <w:rPr>
          <w:sz w:val="16"/>
          <w:szCs w:val="16"/>
          <w:lang w:val="en-US"/>
        </w:rPr>
        <w:t xml:space="preserve">DATA DISPLAY BİLİŞİM TEKNOLOJİLERİ LTD </w:t>
      </w:r>
      <w:proofErr w:type="spellStart"/>
      <w:proofErr w:type="gramStart"/>
      <w:r w:rsidRPr="00A87C8F">
        <w:rPr>
          <w:sz w:val="16"/>
          <w:szCs w:val="16"/>
          <w:lang w:val="en-US"/>
        </w:rPr>
        <w:t>ŞTi</w:t>
      </w:r>
      <w:proofErr w:type="spellEnd"/>
      <w:r w:rsidRPr="00A87C8F">
        <w:rPr>
          <w:sz w:val="16"/>
          <w:szCs w:val="16"/>
          <w:lang w:val="en-US"/>
        </w:rPr>
        <w:t>.,</w:t>
      </w:r>
      <w:proofErr w:type="gramEnd"/>
      <w:r w:rsidRPr="00A87C8F">
        <w:rPr>
          <w:sz w:val="16"/>
          <w:szCs w:val="16"/>
          <w:lang w:val="en-US"/>
        </w:rPr>
        <w:t xml:space="preserve"> Istanbul, http://www.data-display.com.tr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</w:p>
    <w:p w:rsidR="00F57315" w:rsidRDefault="00F57315" w:rsidP="00F5731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Distec GmbH </w:t>
      </w:r>
    </w:p>
    <w:p w:rsidR="00F57315" w:rsidRDefault="00F57315" w:rsidP="00F5731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:rsidR="00F57315" w:rsidRDefault="00F57315" w:rsidP="00F5731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 www.distec.de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company of the Data Display Group: www.datadisplay-group.com. </w:t>
      </w:r>
    </w:p>
    <w:p w:rsidR="00F57315" w:rsidRDefault="00F57315" w:rsidP="00F57315">
      <w:pPr>
        <w:pStyle w:val="Default"/>
        <w:rPr>
          <w:b/>
          <w:bCs/>
          <w:sz w:val="16"/>
          <w:szCs w:val="16"/>
          <w:lang w:val="en-US"/>
        </w:rPr>
      </w:pPr>
    </w:p>
    <w:p w:rsidR="00F57315" w:rsidRPr="00A22DDB" w:rsidRDefault="00F57315" w:rsidP="00F57315">
      <w:pPr>
        <w:pStyle w:val="Default"/>
        <w:rPr>
          <w:sz w:val="16"/>
          <w:szCs w:val="16"/>
          <w:lang w:val="en-US"/>
        </w:rPr>
      </w:pPr>
      <w:r w:rsidRPr="00A22DDB">
        <w:rPr>
          <w:b/>
          <w:bCs/>
          <w:sz w:val="16"/>
          <w:szCs w:val="16"/>
          <w:lang w:val="en-US"/>
        </w:rPr>
        <w:t xml:space="preserve">Media Contact: </w:t>
      </w:r>
    </w:p>
    <w:p w:rsidR="00F57315" w:rsidRDefault="00F57315" w:rsidP="00F57315">
      <w:pPr>
        <w:pStyle w:val="Default"/>
        <w:rPr>
          <w:sz w:val="16"/>
          <w:szCs w:val="16"/>
          <w:lang w:val="en-US"/>
        </w:rPr>
      </w:pPr>
      <w:r w:rsidRPr="00A22DDB">
        <w:rPr>
          <w:sz w:val="16"/>
          <w:szCs w:val="16"/>
          <w:lang w:val="en-US"/>
        </w:rPr>
        <w:t xml:space="preserve">Mandy Ahlendorf </w:t>
      </w:r>
    </w:p>
    <w:p w:rsidR="00F57315" w:rsidRPr="00A22DDB" w:rsidRDefault="00F57315" w:rsidP="00F57315">
      <w:pPr>
        <w:pStyle w:val="Default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ahlendorf</w:t>
      </w:r>
      <w:proofErr w:type="gramEnd"/>
      <w:r>
        <w:rPr>
          <w:sz w:val="16"/>
          <w:szCs w:val="16"/>
          <w:lang w:val="en-US"/>
        </w:rPr>
        <w:t xml:space="preserve"> communication</w:t>
      </w:r>
    </w:p>
    <w:p w:rsidR="00F57315" w:rsidRPr="00F57315" w:rsidRDefault="00F57315" w:rsidP="00F57315">
      <w:pPr>
        <w:pStyle w:val="Default"/>
        <w:rPr>
          <w:sz w:val="16"/>
          <w:szCs w:val="16"/>
        </w:rPr>
      </w:pPr>
      <w:r w:rsidRPr="00F57315">
        <w:rPr>
          <w:sz w:val="16"/>
          <w:szCs w:val="16"/>
        </w:rPr>
        <w:t>T +49 8151 9739098</w:t>
      </w:r>
    </w:p>
    <w:p w:rsidR="00F57315" w:rsidRPr="00A1604B" w:rsidRDefault="00F57315" w:rsidP="00F57315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sectPr w:rsidR="00F57315" w:rsidRPr="00A1604B" w:rsidSect="00DD4D9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843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E5" w:rsidRDefault="00C34FE5">
      <w:r>
        <w:separator/>
      </w:r>
    </w:p>
  </w:endnote>
  <w:endnote w:type="continuationSeparator" w:id="0">
    <w:p w:rsidR="00C34FE5" w:rsidRDefault="00C3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E5" w:rsidRDefault="00C34FE5">
      <w:r>
        <w:separator/>
      </w:r>
    </w:p>
  </w:footnote>
  <w:footnote w:type="continuationSeparator" w:id="0">
    <w:p w:rsidR="00C34FE5" w:rsidRDefault="00C3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DE73CF" w:rsidP="001E2E69">
    <w:pPr>
      <w:pStyle w:val="Kopfzeile"/>
      <w:jc w:val="right"/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D54333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D54333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E6DAE89" wp14:editId="50CDC10B">
          <wp:extent cx="1288415" cy="1081405"/>
          <wp:effectExtent l="0" t="0" r="6985" b="4445"/>
          <wp:docPr id="300" name="Bild 13" descr="M:\Marketing\MarCom\Bilder, Logos etc\Logos\Companies\Data Display\DD Group\Data-Display-Group_neu_W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:\Marketing\MarCom\Bilder, Logos etc\Logos\Companies\Data Display\DD Group\Data-Display-Group_neu_W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76F7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31707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COMUNICADO DE PRENSA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COMUNICATO STAMPA</w:t>
                          </w:r>
                        </w:p>
                        <w:p w:rsidR="00DE73CF" w:rsidRPr="004A79D4" w:rsidRDefault="00DE73CF" w:rsidP="00E412B7">
                          <w:pPr>
                            <w:rPr>
                              <w:rFonts w:ascii="Verdana" w:hAnsi="Verdana"/>
                              <w:b/>
                              <w:lang w:val="en-US"/>
                            </w:rPr>
                          </w:pPr>
                          <w:r w:rsidRPr="004A79D4">
                            <w:rPr>
                              <w:rFonts w:ascii="Verdana" w:hAnsi="Verdana"/>
                              <w:b/>
                              <w:lang w:val="en-U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COMUNICADO DE PRENSA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COMUNICATO STAMPA</w:t>
                    </w:r>
                  </w:p>
                  <w:p w:rsidR="00DE73CF" w:rsidRPr="004A79D4" w:rsidRDefault="00DE73CF" w:rsidP="00E412B7">
                    <w:pPr>
                      <w:rPr>
                        <w:rFonts w:ascii="Verdana" w:hAnsi="Verdana"/>
                        <w:b/>
                        <w:lang w:val="en-US"/>
                      </w:rPr>
                    </w:pPr>
                    <w:r w:rsidRPr="004A79D4">
                      <w:rPr>
                        <w:rFonts w:ascii="Verdana" w:hAnsi="Verdana"/>
                        <w:b/>
                        <w:lang w:val="en-U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00442D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0442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00442D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0442D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30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30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549"/>
    <w:rsid w:val="0000065D"/>
    <w:rsid w:val="00003A2E"/>
    <w:rsid w:val="0000442D"/>
    <w:rsid w:val="00006D28"/>
    <w:rsid w:val="00006F51"/>
    <w:rsid w:val="000078F4"/>
    <w:rsid w:val="00011F3C"/>
    <w:rsid w:val="00012049"/>
    <w:rsid w:val="000135FF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3A60"/>
    <w:rsid w:val="0005484D"/>
    <w:rsid w:val="000552BD"/>
    <w:rsid w:val="00060AA4"/>
    <w:rsid w:val="00060AF1"/>
    <w:rsid w:val="000627B1"/>
    <w:rsid w:val="00066925"/>
    <w:rsid w:val="00067E29"/>
    <w:rsid w:val="00073C00"/>
    <w:rsid w:val="00075BD7"/>
    <w:rsid w:val="00081EEE"/>
    <w:rsid w:val="000903B1"/>
    <w:rsid w:val="00090735"/>
    <w:rsid w:val="00090BF2"/>
    <w:rsid w:val="00095435"/>
    <w:rsid w:val="00095D3A"/>
    <w:rsid w:val="000968EA"/>
    <w:rsid w:val="00096DA2"/>
    <w:rsid w:val="000976B0"/>
    <w:rsid w:val="0009781E"/>
    <w:rsid w:val="00097CC1"/>
    <w:rsid w:val="000A123B"/>
    <w:rsid w:val="000A3DB0"/>
    <w:rsid w:val="000A5F61"/>
    <w:rsid w:val="000B01B5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470"/>
    <w:rsid w:val="000E07A7"/>
    <w:rsid w:val="000E0BDE"/>
    <w:rsid w:val="000E2340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58F5"/>
    <w:rsid w:val="0013646B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1F20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6466"/>
    <w:rsid w:val="001A752D"/>
    <w:rsid w:val="001A7753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10F6"/>
    <w:rsid w:val="00212592"/>
    <w:rsid w:val="002142DC"/>
    <w:rsid w:val="00215913"/>
    <w:rsid w:val="002208C2"/>
    <w:rsid w:val="002219C0"/>
    <w:rsid w:val="00221EBC"/>
    <w:rsid w:val="0022290E"/>
    <w:rsid w:val="00222C7F"/>
    <w:rsid w:val="00224CBD"/>
    <w:rsid w:val="002251C1"/>
    <w:rsid w:val="00231B07"/>
    <w:rsid w:val="00236DBF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57A5C"/>
    <w:rsid w:val="00267B30"/>
    <w:rsid w:val="00272B3A"/>
    <w:rsid w:val="00277D63"/>
    <w:rsid w:val="0028181B"/>
    <w:rsid w:val="002842A7"/>
    <w:rsid w:val="002872C3"/>
    <w:rsid w:val="00290549"/>
    <w:rsid w:val="0029193D"/>
    <w:rsid w:val="0029458F"/>
    <w:rsid w:val="002946D3"/>
    <w:rsid w:val="00295699"/>
    <w:rsid w:val="00296014"/>
    <w:rsid w:val="00297910"/>
    <w:rsid w:val="002A0D2B"/>
    <w:rsid w:val="002A194E"/>
    <w:rsid w:val="002A3F65"/>
    <w:rsid w:val="002A6821"/>
    <w:rsid w:val="002A7575"/>
    <w:rsid w:val="002B0BF5"/>
    <w:rsid w:val="002B10E3"/>
    <w:rsid w:val="002B238D"/>
    <w:rsid w:val="002B70E1"/>
    <w:rsid w:val="002B720D"/>
    <w:rsid w:val="002C33B2"/>
    <w:rsid w:val="002C46C9"/>
    <w:rsid w:val="002C654D"/>
    <w:rsid w:val="002D0AFB"/>
    <w:rsid w:val="002D1B52"/>
    <w:rsid w:val="002D3920"/>
    <w:rsid w:val="002D66D9"/>
    <w:rsid w:val="002E0AF4"/>
    <w:rsid w:val="002E45E9"/>
    <w:rsid w:val="002E5FD2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7B10"/>
    <w:rsid w:val="00355618"/>
    <w:rsid w:val="00361655"/>
    <w:rsid w:val="00362922"/>
    <w:rsid w:val="003631EC"/>
    <w:rsid w:val="003647DB"/>
    <w:rsid w:val="003650A2"/>
    <w:rsid w:val="00366255"/>
    <w:rsid w:val="003737BF"/>
    <w:rsid w:val="00373864"/>
    <w:rsid w:val="00373B2E"/>
    <w:rsid w:val="00373F61"/>
    <w:rsid w:val="00375481"/>
    <w:rsid w:val="00375736"/>
    <w:rsid w:val="00375A28"/>
    <w:rsid w:val="00375C4F"/>
    <w:rsid w:val="0038067C"/>
    <w:rsid w:val="00382B3E"/>
    <w:rsid w:val="00383B13"/>
    <w:rsid w:val="00383EDE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4C4E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3F8E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54EB"/>
    <w:rsid w:val="00456396"/>
    <w:rsid w:val="0046322B"/>
    <w:rsid w:val="004645EE"/>
    <w:rsid w:val="0046772D"/>
    <w:rsid w:val="004713D0"/>
    <w:rsid w:val="004716C9"/>
    <w:rsid w:val="00471AFC"/>
    <w:rsid w:val="00475061"/>
    <w:rsid w:val="00475079"/>
    <w:rsid w:val="004777FE"/>
    <w:rsid w:val="00484630"/>
    <w:rsid w:val="0049002F"/>
    <w:rsid w:val="004904D0"/>
    <w:rsid w:val="00490C80"/>
    <w:rsid w:val="00492585"/>
    <w:rsid w:val="004933CA"/>
    <w:rsid w:val="00493F41"/>
    <w:rsid w:val="00497188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3197"/>
    <w:rsid w:val="004C6145"/>
    <w:rsid w:val="004D1572"/>
    <w:rsid w:val="004D1AED"/>
    <w:rsid w:val="004D36F5"/>
    <w:rsid w:val="004D48EF"/>
    <w:rsid w:val="004D4B44"/>
    <w:rsid w:val="004D7334"/>
    <w:rsid w:val="004E1770"/>
    <w:rsid w:val="004E5803"/>
    <w:rsid w:val="004F5B2B"/>
    <w:rsid w:val="004F6DCE"/>
    <w:rsid w:val="005033A6"/>
    <w:rsid w:val="00506E1E"/>
    <w:rsid w:val="00512F8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671"/>
    <w:rsid w:val="00610C4B"/>
    <w:rsid w:val="00610D53"/>
    <w:rsid w:val="00610E78"/>
    <w:rsid w:val="00611CEC"/>
    <w:rsid w:val="00613D9F"/>
    <w:rsid w:val="0061547F"/>
    <w:rsid w:val="00620A3A"/>
    <w:rsid w:val="006213E0"/>
    <w:rsid w:val="00623D95"/>
    <w:rsid w:val="006242EE"/>
    <w:rsid w:val="00626C28"/>
    <w:rsid w:val="006306C6"/>
    <w:rsid w:val="00632F05"/>
    <w:rsid w:val="006330B4"/>
    <w:rsid w:val="006359B8"/>
    <w:rsid w:val="00641404"/>
    <w:rsid w:val="00641A6A"/>
    <w:rsid w:val="00647398"/>
    <w:rsid w:val="006579B4"/>
    <w:rsid w:val="00660512"/>
    <w:rsid w:val="00661D1A"/>
    <w:rsid w:val="00664616"/>
    <w:rsid w:val="00664FA2"/>
    <w:rsid w:val="00672957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2E15"/>
    <w:rsid w:val="006A7106"/>
    <w:rsid w:val="006B093A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049"/>
    <w:rsid w:val="006D5860"/>
    <w:rsid w:val="006D646F"/>
    <w:rsid w:val="006D7FF9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150F6"/>
    <w:rsid w:val="00715F2E"/>
    <w:rsid w:val="007167FB"/>
    <w:rsid w:val="00720ABB"/>
    <w:rsid w:val="007231DD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32C2"/>
    <w:rsid w:val="0075461E"/>
    <w:rsid w:val="00754839"/>
    <w:rsid w:val="007555FD"/>
    <w:rsid w:val="00761BEF"/>
    <w:rsid w:val="00762674"/>
    <w:rsid w:val="00762E0E"/>
    <w:rsid w:val="00764869"/>
    <w:rsid w:val="007667FA"/>
    <w:rsid w:val="00766BE0"/>
    <w:rsid w:val="00771816"/>
    <w:rsid w:val="00772D61"/>
    <w:rsid w:val="00773F6D"/>
    <w:rsid w:val="0077539B"/>
    <w:rsid w:val="00776AFC"/>
    <w:rsid w:val="00783316"/>
    <w:rsid w:val="007847D2"/>
    <w:rsid w:val="007853DD"/>
    <w:rsid w:val="00785925"/>
    <w:rsid w:val="007916C9"/>
    <w:rsid w:val="00794D30"/>
    <w:rsid w:val="00795744"/>
    <w:rsid w:val="007A07D0"/>
    <w:rsid w:val="007A1A12"/>
    <w:rsid w:val="007A2FA6"/>
    <w:rsid w:val="007A4610"/>
    <w:rsid w:val="007A49E1"/>
    <w:rsid w:val="007A5F4C"/>
    <w:rsid w:val="007B0BCC"/>
    <w:rsid w:val="007B0CF5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F75C1"/>
    <w:rsid w:val="007F79CD"/>
    <w:rsid w:val="00806C62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258F"/>
    <w:rsid w:val="00823EFB"/>
    <w:rsid w:val="0082494F"/>
    <w:rsid w:val="00824D6C"/>
    <w:rsid w:val="00827DA4"/>
    <w:rsid w:val="0083027D"/>
    <w:rsid w:val="00831A1B"/>
    <w:rsid w:val="00831B27"/>
    <w:rsid w:val="00833223"/>
    <w:rsid w:val="0083566C"/>
    <w:rsid w:val="00841756"/>
    <w:rsid w:val="00844825"/>
    <w:rsid w:val="00850E54"/>
    <w:rsid w:val="00850F55"/>
    <w:rsid w:val="00851584"/>
    <w:rsid w:val="008527C6"/>
    <w:rsid w:val="00856007"/>
    <w:rsid w:val="00861012"/>
    <w:rsid w:val="008656AC"/>
    <w:rsid w:val="00865D82"/>
    <w:rsid w:val="00867EA6"/>
    <w:rsid w:val="008706CA"/>
    <w:rsid w:val="008719CB"/>
    <w:rsid w:val="00873960"/>
    <w:rsid w:val="0087476D"/>
    <w:rsid w:val="008754DB"/>
    <w:rsid w:val="008760E6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7ED1"/>
    <w:rsid w:val="008B1128"/>
    <w:rsid w:val="008B1511"/>
    <w:rsid w:val="008B2E3C"/>
    <w:rsid w:val="008B37D3"/>
    <w:rsid w:val="008B404A"/>
    <w:rsid w:val="008B7B43"/>
    <w:rsid w:val="008C0E2F"/>
    <w:rsid w:val="008D009B"/>
    <w:rsid w:val="008D6530"/>
    <w:rsid w:val="008E26D3"/>
    <w:rsid w:val="008E38AA"/>
    <w:rsid w:val="008F1284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0F80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9633E"/>
    <w:rsid w:val="009A00EC"/>
    <w:rsid w:val="009A1D2A"/>
    <w:rsid w:val="009A32FB"/>
    <w:rsid w:val="009A4A7D"/>
    <w:rsid w:val="009A4F02"/>
    <w:rsid w:val="009A61EC"/>
    <w:rsid w:val="009B6590"/>
    <w:rsid w:val="009C262C"/>
    <w:rsid w:val="009C557D"/>
    <w:rsid w:val="009C58A6"/>
    <w:rsid w:val="009D392E"/>
    <w:rsid w:val="009D3B61"/>
    <w:rsid w:val="009D4995"/>
    <w:rsid w:val="009D6732"/>
    <w:rsid w:val="009D7F7C"/>
    <w:rsid w:val="009E001C"/>
    <w:rsid w:val="009E1B32"/>
    <w:rsid w:val="009E22DD"/>
    <w:rsid w:val="009E3290"/>
    <w:rsid w:val="009E37C1"/>
    <w:rsid w:val="009E60D8"/>
    <w:rsid w:val="009E726A"/>
    <w:rsid w:val="009F0347"/>
    <w:rsid w:val="009F0882"/>
    <w:rsid w:val="009F571D"/>
    <w:rsid w:val="00A1140E"/>
    <w:rsid w:val="00A11DB6"/>
    <w:rsid w:val="00A1604B"/>
    <w:rsid w:val="00A2015C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80559"/>
    <w:rsid w:val="00A822F2"/>
    <w:rsid w:val="00A844B9"/>
    <w:rsid w:val="00A8500C"/>
    <w:rsid w:val="00A85D42"/>
    <w:rsid w:val="00A9470A"/>
    <w:rsid w:val="00A9480F"/>
    <w:rsid w:val="00AA1297"/>
    <w:rsid w:val="00AA2D62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B014B4"/>
    <w:rsid w:val="00B01F95"/>
    <w:rsid w:val="00B0332A"/>
    <w:rsid w:val="00B04FE6"/>
    <w:rsid w:val="00B13197"/>
    <w:rsid w:val="00B14E53"/>
    <w:rsid w:val="00B20BC9"/>
    <w:rsid w:val="00B25116"/>
    <w:rsid w:val="00B25943"/>
    <w:rsid w:val="00B30767"/>
    <w:rsid w:val="00B30B84"/>
    <w:rsid w:val="00B342B0"/>
    <w:rsid w:val="00B35F94"/>
    <w:rsid w:val="00B3653D"/>
    <w:rsid w:val="00B37B79"/>
    <w:rsid w:val="00B470FB"/>
    <w:rsid w:val="00B516C1"/>
    <w:rsid w:val="00B52DF1"/>
    <w:rsid w:val="00B553AA"/>
    <w:rsid w:val="00B557BA"/>
    <w:rsid w:val="00B558E4"/>
    <w:rsid w:val="00B602D0"/>
    <w:rsid w:val="00B60A22"/>
    <w:rsid w:val="00B62D56"/>
    <w:rsid w:val="00B64186"/>
    <w:rsid w:val="00B66667"/>
    <w:rsid w:val="00B67DAE"/>
    <w:rsid w:val="00B74786"/>
    <w:rsid w:val="00B76B35"/>
    <w:rsid w:val="00B81F19"/>
    <w:rsid w:val="00B86674"/>
    <w:rsid w:val="00B874AF"/>
    <w:rsid w:val="00B87EE4"/>
    <w:rsid w:val="00B91737"/>
    <w:rsid w:val="00B918BE"/>
    <w:rsid w:val="00B94D89"/>
    <w:rsid w:val="00B95252"/>
    <w:rsid w:val="00B96A08"/>
    <w:rsid w:val="00BA43C0"/>
    <w:rsid w:val="00BB0C88"/>
    <w:rsid w:val="00BB0F7D"/>
    <w:rsid w:val="00BC1836"/>
    <w:rsid w:val="00BC5CAE"/>
    <w:rsid w:val="00BC74E4"/>
    <w:rsid w:val="00BC773D"/>
    <w:rsid w:val="00BD40F0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170BD"/>
    <w:rsid w:val="00C2053D"/>
    <w:rsid w:val="00C2299B"/>
    <w:rsid w:val="00C243D1"/>
    <w:rsid w:val="00C26748"/>
    <w:rsid w:val="00C269B9"/>
    <w:rsid w:val="00C27A00"/>
    <w:rsid w:val="00C31041"/>
    <w:rsid w:val="00C310A4"/>
    <w:rsid w:val="00C3348A"/>
    <w:rsid w:val="00C3423A"/>
    <w:rsid w:val="00C34FE5"/>
    <w:rsid w:val="00C40A6B"/>
    <w:rsid w:val="00C41AAD"/>
    <w:rsid w:val="00C464F2"/>
    <w:rsid w:val="00C51643"/>
    <w:rsid w:val="00C5632A"/>
    <w:rsid w:val="00C56DC3"/>
    <w:rsid w:val="00C63520"/>
    <w:rsid w:val="00C6576C"/>
    <w:rsid w:val="00C66AC6"/>
    <w:rsid w:val="00C6709C"/>
    <w:rsid w:val="00C677A5"/>
    <w:rsid w:val="00C74845"/>
    <w:rsid w:val="00C7535B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AA1"/>
    <w:rsid w:val="00CA3DDC"/>
    <w:rsid w:val="00CA5E2E"/>
    <w:rsid w:val="00CB0CDD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2B96"/>
    <w:rsid w:val="00CD6E5A"/>
    <w:rsid w:val="00CE0C35"/>
    <w:rsid w:val="00CE0D37"/>
    <w:rsid w:val="00CE1A95"/>
    <w:rsid w:val="00CE466C"/>
    <w:rsid w:val="00CE5F31"/>
    <w:rsid w:val="00CE6C4F"/>
    <w:rsid w:val="00CF01B4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20290"/>
    <w:rsid w:val="00D31A5F"/>
    <w:rsid w:val="00D32075"/>
    <w:rsid w:val="00D32351"/>
    <w:rsid w:val="00D34265"/>
    <w:rsid w:val="00D42239"/>
    <w:rsid w:val="00D44DCE"/>
    <w:rsid w:val="00D44EFD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692C"/>
    <w:rsid w:val="00DC6BD0"/>
    <w:rsid w:val="00DD03F6"/>
    <w:rsid w:val="00DD165C"/>
    <w:rsid w:val="00DD370C"/>
    <w:rsid w:val="00DD4D9C"/>
    <w:rsid w:val="00DD4DBA"/>
    <w:rsid w:val="00DD57ED"/>
    <w:rsid w:val="00DD76EC"/>
    <w:rsid w:val="00DD76ED"/>
    <w:rsid w:val="00DE01B8"/>
    <w:rsid w:val="00DE2356"/>
    <w:rsid w:val="00DE5B12"/>
    <w:rsid w:val="00DE73CF"/>
    <w:rsid w:val="00DF1273"/>
    <w:rsid w:val="00DF2035"/>
    <w:rsid w:val="00E12536"/>
    <w:rsid w:val="00E126BB"/>
    <w:rsid w:val="00E12AFC"/>
    <w:rsid w:val="00E17552"/>
    <w:rsid w:val="00E2021A"/>
    <w:rsid w:val="00E20E00"/>
    <w:rsid w:val="00E24965"/>
    <w:rsid w:val="00E25120"/>
    <w:rsid w:val="00E25294"/>
    <w:rsid w:val="00E25EDC"/>
    <w:rsid w:val="00E33518"/>
    <w:rsid w:val="00E40497"/>
    <w:rsid w:val="00E412B7"/>
    <w:rsid w:val="00E432F2"/>
    <w:rsid w:val="00E43F0F"/>
    <w:rsid w:val="00E5161F"/>
    <w:rsid w:val="00E51908"/>
    <w:rsid w:val="00E55350"/>
    <w:rsid w:val="00E555E5"/>
    <w:rsid w:val="00E55B60"/>
    <w:rsid w:val="00E64005"/>
    <w:rsid w:val="00E676FE"/>
    <w:rsid w:val="00E730D6"/>
    <w:rsid w:val="00E7399C"/>
    <w:rsid w:val="00E74009"/>
    <w:rsid w:val="00E74AF1"/>
    <w:rsid w:val="00E764D4"/>
    <w:rsid w:val="00E77A62"/>
    <w:rsid w:val="00E83F4E"/>
    <w:rsid w:val="00E84069"/>
    <w:rsid w:val="00E84DFD"/>
    <w:rsid w:val="00E85729"/>
    <w:rsid w:val="00E9093B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0E8"/>
    <w:rsid w:val="00EB11A0"/>
    <w:rsid w:val="00EC055D"/>
    <w:rsid w:val="00EC3283"/>
    <w:rsid w:val="00EC57F4"/>
    <w:rsid w:val="00EC7AD3"/>
    <w:rsid w:val="00ED11E5"/>
    <w:rsid w:val="00ED33D3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10895"/>
    <w:rsid w:val="00F13A05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461A"/>
    <w:rsid w:val="00F57315"/>
    <w:rsid w:val="00F6167D"/>
    <w:rsid w:val="00F63104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2E3F"/>
    <w:rsid w:val="00F93795"/>
    <w:rsid w:val="00F938C6"/>
    <w:rsid w:val="00F95094"/>
    <w:rsid w:val="00F953C0"/>
    <w:rsid w:val="00F95E9E"/>
    <w:rsid w:val="00FA05C5"/>
    <w:rsid w:val="00FA3AEF"/>
    <w:rsid w:val="00FA514B"/>
    <w:rsid w:val="00FA576C"/>
    <w:rsid w:val="00FA597A"/>
    <w:rsid w:val="00FB2A89"/>
    <w:rsid w:val="00FB2AD8"/>
    <w:rsid w:val="00FB2CC4"/>
    <w:rsid w:val="00FB4D09"/>
    <w:rsid w:val="00FC0215"/>
    <w:rsid w:val="00FC147B"/>
    <w:rsid w:val="00FD0127"/>
    <w:rsid w:val="00FD278B"/>
    <w:rsid w:val="00FD5553"/>
    <w:rsid w:val="00FD6FB6"/>
    <w:rsid w:val="00FD7858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007EF9-96EA-4103-B93B-9E0150B5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F573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5A65-02C9-4451-9042-3802532C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3</Pages>
  <Words>820</Words>
  <Characters>5166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2</cp:revision>
  <cp:lastPrinted>2015-06-05T11:40:00Z</cp:lastPrinted>
  <dcterms:created xsi:type="dcterms:W3CDTF">2015-07-15T12:16:00Z</dcterms:created>
  <dcterms:modified xsi:type="dcterms:W3CDTF">2015-07-15T12:16:00Z</dcterms:modified>
</cp:coreProperties>
</file>