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D906C3" w14:textId="1AD24751" w:rsidR="00857093" w:rsidRPr="006215DF" w:rsidRDefault="00857093" w:rsidP="006B1533">
      <w:pPr>
        <w:tabs>
          <w:tab w:val="left" w:pos="7088"/>
        </w:tabs>
        <w:spacing w:line="360" w:lineRule="auto"/>
        <w:rPr>
          <w:rFonts w:ascii="Arial" w:hAnsi="Arial" w:cs="Arial"/>
          <w:b/>
          <w:lang w:val="es-ES"/>
        </w:rPr>
      </w:pPr>
      <w:r w:rsidRPr="006215DF">
        <w:rPr>
          <w:rFonts w:ascii="Arial" w:hAnsi="Arial" w:cs="Arial"/>
          <w:b/>
          <w:lang w:val="es-ES"/>
        </w:rPr>
        <w:t>Elastomeri Speciali di ZEON per l’industria cartiera e di stampa</w:t>
      </w:r>
    </w:p>
    <w:p w14:paraId="520C7342" w14:textId="77777777" w:rsidR="006B1533" w:rsidRPr="006215DF" w:rsidRDefault="006B1533" w:rsidP="006B1533">
      <w:pPr>
        <w:tabs>
          <w:tab w:val="left" w:pos="7088"/>
        </w:tabs>
        <w:spacing w:line="360" w:lineRule="auto"/>
        <w:rPr>
          <w:rFonts w:ascii="Arial" w:hAnsi="Arial" w:cs="Arial"/>
          <w:lang w:val="es-ES"/>
        </w:rPr>
      </w:pPr>
    </w:p>
    <w:p w14:paraId="10069CF6" w14:textId="35FA1F72" w:rsidR="00857093" w:rsidRPr="006215DF" w:rsidRDefault="000E7426" w:rsidP="006B1533">
      <w:pPr>
        <w:tabs>
          <w:tab w:val="left" w:pos="7088"/>
        </w:tabs>
        <w:spacing w:line="360" w:lineRule="auto"/>
        <w:rPr>
          <w:rFonts w:ascii="Arial" w:hAnsi="Arial" w:cs="Arial"/>
          <w:b/>
          <w:lang w:val="de-DE"/>
        </w:rPr>
      </w:pPr>
      <w:proofErr w:type="gramStart"/>
      <w:r w:rsidRPr="006215DF">
        <w:rPr>
          <w:rFonts w:ascii="Arial" w:hAnsi="Arial" w:cs="Arial"/>
          <w:b/>
          <w:lang w:val="de-DE"/>
        </w:rPr>
        <w:t>drupa</w:t>
      </w:r>
      <w:proofErr w:type="gramEnd"/>
      <w:r w:rsidR="00857093" w:rsidRPr="006215DF">
        <w:rPr>
          <w:rFonts w:ascii="Arial" w:hAnsi="Arial" w:cs="Arial"/>
          <w:b/>
          <w:lang w:val="de-DE"/>
        </w:rPr>
        <w:t xml:space="preserve"> 2016: </w:t>
      </w:r>
      <w:proofErr w:type="spellStart"/>
      <w:r w:rsidR="00857093" w:rsidRPr="006215DF">
        <w:rPr>
          <w:rFonts w:ascii="Arial" w:hAnsi="Arial" w:cs="Arial"/>
          <w:b/>
          <w:lang w:val="de-DE"/>
        </w:rPr>
        <w:t>Elastomeri</w:t>
      </w:r>
      <w:proofErr w:type="spellEnd"/>
      <w:r w:rsidR="00857093" w:rsidRPr="006215DF">
        <w:rPr>
          <w:rFonts w:ascii="Arial" w:hAnsi="Arial" w:cs="Arial"/>
          <w:b/>
          <w:lang w:val="de-DE"/>
        </w:rPr>
        <w:t xml:space="preserve"> ZEON per </w:t>
      </w:r>
      <w:proofErr w:type="spellStart"/>
      <w:r w:rsidR="00857093" w:rsidRPr="006215DF">
        <w:rPr>
          <w:rFonts w:ascii="Arial" w:hAnsi="Arial" w:cs="Arial"/>
          <w:b/>
          <w:lang w:val="de-DE"/>
        </w:rPr>
        <w:t>l’ottimizzazione</w:t>
      </w:r>
      <w:proofErr w:type="spellEnd"/>
      <w:r w:rsidR="00857093" w:rsidRPr="006215DF">
        <w:rPr>
          <w:rFonts w:ascii="Arial" w:hAnsi="Arial" w:cs="Arial"/>
          <w:b/>
          <w:lang w:val="de-DE"/>
        </w:rPr>
        <w:t xml:space="preserve"> delle </w:t>
      </w:r>
      <w:proofErr w:type="spellStart"/>
      <w:r w:rsidR="00857093" w:rsidRPr="006215DF">
        <w:rPr>
          <w:rFonts w:ascii="Arial" w:hAnsi="Arial" w:cs="Arial"/>
          <w:b/>
          <w:lang w:val="de-DE"/>
        </w:rPr>
        <w:t>proprietà</w:t>
      </w:r>
      <w:proofErr w:type="spellEnd"/>
      <w:r w:rsidR="00857093" w:rsidRPr="006215DF">
        <w:rPr>
          <w:rFonts w:ascii="Arial" w:hAnsi="Arial" w:cs="Arial"/>
          <w:b/>
          <w:lang w:val="de-DE"/>
        </w:rPr>
        <w:t xml:space="preserve"> </w:t>
      </w:r>
      <w:proofErr w:type="spellStart"/>
      <w:r w:rsidR="00857093" w:rsidRPr="006215DF">
        <w:rPr>
          <w:rFonts w:ascii="Arial" w:hAnsi="Arial" w:cs="Arial"/>
          <w:b/>
          <w:lang w:val="de-DE"/>
        </w:rPr>
        <w:t>dei</w:t>
      </w:r>
      <w:proofErr w:type="spellEnd"/>
      <w:r w:rsidR="00857093" w:rsidRPr="006215DF">
        <w:rPr>
          <w:rFonts w:ascii="Arial" w:hAnsi="Arial" w:cs="Arial"/>
          <w:b/>
          <w:lang w:val="de-DE"/>
        </w:rPr>
        <w:t xml:space="preserve"> </w:t>
      </w:r>
      <w:proofErr w:type="spellStart"/>
      <w:r w:rsidR="00857093" w:rsidRPr="006215DF">
        <w:rPr>
          <w:rFonts w:ascii="Arial" w:hAnsi="Arial" w:cs="Arial"/>
          <w:b/>
          <w:lang w:val="de-DE"/>
        </w:rPr>
        <w:t>materiali</w:t>
      </w:r>
      <w:proofErr w:type="spellEnd"/>
    </w:p>
    <w:p w14:paraId="603D86C8" w14:textId="77777777" w:rsidR="0052756F" w:rsidRDefault="0052756F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13A1D493" w14:textId="19C7DB23" w:rsidR="00665E65" w:rsidRPr="00D256D4" w:rsidRDefault="00857093" w:rsidP="005C2844">
      <w:pPr>
        <w:tabs>
          <w:tab w:val="left" w:pos="7088"/>
        </w:tabs>
        <w:spacing w:line="360" w:lineRule="auto"/>
        <w:jc w:val="both"/>
        <w:rPr>
          <w:rFonts w:ascii="Arial" w:hAnsi="Arial" w:cs="Arial"/>
          <w:sz w:val="20"/>
          <w:szCs w:val="20"/>
          <w:lang w:val="it-IT"/>
        </w:rPr>
      </w:pPr>
      <w:proofErr w:type="spellStart"/>
      <w:r w:rsidRPr="00D256D4">
        <w:rPr>
          <w:rFonts w:ascii="Arial" w:hAnsi="Arial" w:cs="Arial"/>
          <w:sz w:val="20"/>
          <w:szCs w:val="20"/>
          <w:lang w:val="it-IT"/>
        </w:rPr>
        <w:t>Duesseldorf</w:t>
      </w:r>
      <w:proofErr w:type="spellEnd"/>
      <w:r w:rsidRPr="00D256D4">
        <w:rPr>
          <w:rFonts w:ascii="Arial" w:hAnsi="Arial" w:cs="Arial"/>
          <w:sz w:val="20"/>
          <w:szCs w:val="20"/>
          <w:lang w:val="it-IT"/>
        </w:rPr>
        <w:t xml:space="preserve"> (Germania) </w:t>
      </w:r>
      <w:r w:rsidR="006215DF">
        <w:rPr>
          <w:rFonts w:ascii="Arial" w:hAnsi="Arial" w:cs="Arial"/>
          <w:sz w:val="20"/>
          <w:szCs w:val="20"/>
          <w:lang w:val="it-IT"/>
        </w:rPr>
        <w:t>2 Maggio</w:t>
      </w:r>
      <w:r w:rsidR="005C2844" w:rsidRPr="00D256D4">
        <w:rPr>
          <w:rFonts w:ascii="Arial" w:hAnsi="Arial" w:cs="Arial"/>
          <w:sz w:val="20"/>
          <w:szCs w:val="20"/>
          <w:lang w:val="it-IT"/>
        </w:rPr>
        <w:t xml:space="preserve"> 2016 – ZEON</w:t>
      </w:r>
      <w:r w:rsidR="00670F64">
        <w:rPr>
          <w:rFonts w:ascii="Arial" w:hAnsi="Arial" w:cs="Arial"/>
          <w:sz w:val="20"/>
          <w:szCs w:val="20"/>
          <w:lang w:val="it-IT"/>
        </w:rPr>
        <w:t xml:space="preserve"> </w:t>
      </w:r>
      <w:r w:rsidRPr="00D256D4">
        <w:rPr>
          <w:rFonts w:ascii="Arial" w:hAnsi="Arial" w:cs="Arial"/>
          <w:sz w:val="20"/>
          <w:szCs w:val="20"/>
          <w:lang w:val="it-IT"/>
        </w:rPr>
        <w:t>produttore le</w:t>
      </w:r>
      <w:r w:rsidR="00F07BAE" w:rsidRPr="00D256D4">
        <w:rPr>
          <w:rFonts w:ascii="Arial" w:hAnsi="Arial" w:cs="Arial"/>
          <w:sz w:val="20"/>
          <w:szCs w:val="20"/>
          <w:lang w:val="it-IT"/>
        </w:rPr>
        <w:t>ader e globale di elastomeri</w:t>
      </w:r>
      <w:r w:rsidRPr="00D256D4">
        <w:rPr>
          <w:rFonts w:ascii="Arial" w:hAnsi="Arial" w:cs="Arial"/>
          <w:sz w:val="20"/>
          <w:szCs w:val="20"/>
          <w:lang w:val="it-IT"/>
        </w:rPr>
        <w:t>, presenta il nuovo portfolio di elastomeri speciali per l’industria del</w:t>
      </w:r>
      <w:r w:rsidR="000E7426" w:rsidRPr="00D256D4">
        <w:rPr>
          <w:rFonts w:ascii="Arial" w:hAnsi="Arial" w:cs="Arial"/>
          <w:sz w:val="20"/>
          <w:szCs w:val="20"/>
          <w:lang w:val="it-IT"/>
        </w:rPr>
        <w:t>la carta e della stampa al drupa</w:t>
      </w:r>
      <w:r w:rsidRPr="00D256D4">
        <w:rPr>
          <w:rFonts w:ascii="Arial" w:hAnsi="Arial" w:cs="Arial"/>
          <w:sz w:val="20"/>
          <w:szCs w:val="20"/>
          <w:lang w:val="it-IT"/>
        </w:rPr>
        <w:t xml:space="preserve"> 2016, la </w:t>
      </w:r>
      <w:r w:rsidR="00F07BAE" w:rsidRPr="00D256D4">
        <w:rPr>
          <w:rFonts w:ascii="Arial" w:hAnsi="Arial" w:cs="Arial"/>
          <w:sz w:val="20"/>
          <w:szCs w:val="20"/>
          <w:lang w:val="it-IT"/>
        </w:rPr>
        <w:t xml:space="preserve">più importante fiera internazionale, </w:t>
      </w:r>
      <w:r w:rsidRPr="00D256D4">
        <w:rPr>
          <w:rFonts w:ascii="Arial" w:hAnsi="Arial" w:cs="Arial"/>
          <w:sz w:val="20"/>
          <w:szCs w:val="20"/>
          <w:lang w:val="it-IT"/>
        </w:rPr>
        <w:t>per le solu</w:t>
      </w:r>
      <w:r w:rsidR="000E7426" w:rsidRPr="00D256D4">
        <w:rPr>
          <w:rFonts w:ascii="Arial" w:hAnsi="Arial" w:cs="Arial"/>
          <w:sz w:val="20"/>
          <w:szCs w:val="20"/>
          <w:lang w:val="it-IT"/>
        </w:rPr>
        <w:t xml:space="preserve">zioni di stampa e </w:t>
      </w:r>
      <w:proofErr w:type="spellStart"/>
      <w:r w:rsidR="000E7426" w:rsidRPr="00D256D4">
        <w:rPr>
          <w:rFonts w:ascii="Arial" w:hAnsi="Arial" w:cs="Arial"/>
          <w:sz w:val="20"/>
          <w:szCs w:val="20"/>
          <w:lang w:val="it-IT"/>
        </w:rPr>
        <w:t>crossmediali</w:t>
      </w:r>
      <w:proofErr w:type="spellEnd"/>
      <w:r w:rsidRPr="00D256D4">
        <w:rPr>
          <w:rFonts w:ascii="Arial" w:hAnsi="Arial" w:cs="Arial"/>
          <w:sz w:val="20"/>
          <w:szCs w:val="20"/>
          <w:lang w:val="it-IT"/>
        </w:rPr>
        <w:t xml:space="preserve">. Nel mondo, l’industria della stampa e della carta utilizza gli elastomeri ZEON </w:t>
      </w:r>
      <w:r w:rsidR="00B55486" w:rsidRPr="00D256D4">
        <w:rPr>
          <w:rFonts w:ascii="Arial" w:hAnsi="Arial" w:cs="Arial"/>
          <w:sz w:val="20"/>
          <w:szCs w:val="20"/>
          <w:lang w:val="it-IT"/>
        </w:rPr>
        <w:t>per la loro resistenza</w:t>
      </w:r>
      <w:r w:rsidRPr="00D256D4">
        <w:rPr>
          <w:rFonts w:ascii="Arial" w:hAnsi="Arial" w:cs="Arial"/>
          <w:sz w:val="20"/>
          <w:szCs w:val="20"/>
          <w:lang w:val="it-IT"/>
        </w:rPr>
        <w:t xml:space="preserve"> alle alte temperature e ai prodotti chimici.</w:t>
      </w:r>
    </w:p>
    <w:p w14:paraId="6242BBC8" w14:textId="1D205C89" w:rsidR="00D6586A" w:rsidRPr="00D256D4" w:rsidRDefault="00F57955" w:rsidP="005C2844">
      <w:pPr>
        <w:tabs>
          <w:tab w:val="left" w:pos="7088"/>
        </w:tabs>
        <w:spacing w:line="360" w:lineRule="auto"/>
        <w:jc w:val="both"/>
        <w:rPr>
          <w:rFonts w:ascii="Arial" w:hAnsi="Arial" w:cs="Arial"/>
          <w:sz w:val="20"/>
          <w:szCs w:val="20"/>
          <w:lang w:val="it-IT"/>
        </w:rPr>
      </w:pPr>
      <w:r w:rsidRPr="00D256D4">
        <w:rPr>
          <w:rFonts w:ascii="Arial" w:hAnsi="Arial" w:cs="Arial"/>
          <w:sz w:val="20"/>
          <w:szCs w:val="20"/>
          <w:lang w:val="it-IT"/>
        </w:rPr>
        <w:t>Rulli stampat</w:t>
      </w:r>
      <w:r w:rsidR="006A406F">
        <w:rPr>
          <w:rFonts w:ascii="Arial" w:hAnsi="Arial" w:cs="Arial"/>
          <w:sz w:val="20"/>
          <w:szCs w:val="20"/>
          <w:lang w:val="it-IT"/>
        </w:rPr>
        <w:t>i, rivestimenti per</w:t>
      </w:r>
      <w:r w:rsidR="00B259F1">
        <w:rPr>
          <w:rFonts w:ascii="Arial" w:hAnsi="Arial" w:cs="Arial"/>
          <w:sz w:val="20"/>
          <w:szCs w:val="20"/>
          <w:lang w:val="it-IT"/>
        </w:rPr>
        <w:t xml:space="preserve"> rulli</w:t>
      </w:r>
      <w:r w:rsidR="00EE1B65" w:rsidRPr="00D256D4">
        <w:rPr>
          <w:rFonts w:ascii="Arial" w:hAnsi="Arial" w:cs="Arial"/>
          <w:sz w:val="20"/>
          <w:szCs w:val="20"/>
          <w:lang w:val="it-IT"/>
        </w:rPr>
        <w:t>, tessuti</w:t>
      </w:r>
      <w:r w:rsidRPr="00D256D4">
        <w:rPr>
          <w:rFonts w:ascii="Arial" w:hAnsi="Arial" w:cs="Arial"/>
          <w:sz w:val="20"/>
          <w:szCs w:val="20"/>
          <w:lang w:val="it-IT"/>
        </w:rPr>
        <w:t xml:space="preserve"> per stampa, nastri trasportatori, cinghie</w:t>
      </w:r>
      <w:r w:rsidR="00D256D4">
        <w:rPr>
          <w:rFonts w:ascii="Arial" w:hAnsi="Arial" w:cs="Arial"/>
          <w:sz w:val="20"/>
          <w:szCs w:val="20"/>
          <w:lang w:val="it-IT"/>
        </w:rPr>
        <w:t xml:space="preserve"> di trasmissione</w:t>
      </w:r>
      <w:r w:rsidRPr="00D256D4">
        <w:rPr>
          <w:rFonts w:ascii="Arial" w:hAnsi="Arial" w:cs="Arial"/>
          <w:sz w:val="20"/>
          <w:szCs w:val="20"/>
          <w:lang w:val="it-IT"/>
        </w:rPr>
        <w:t xml:space="preserve"> per macchinari e guarnizioni</w:t>
      </w:r>
      <w:r w:rsidR="00D256D4">
        <w:rPr>
          <w:rFonts w:ascii="Arial" w:hAnsi="Arial" w:cs="Arial"/>
          <w:sz w:val="20"/>
          <w:szCs w:val="20"/>
          <w:lang w:val="it-IT"/>
        </w:rPr>
        <w:t>,</w:t>
      </w:r>
      <w:r w:rsidRPr="00D256D4">
        <w:rPr>
          <w:rFonts w:ascii="Arial" w:hAnsi="Arial" w:cs="Arial"/>
          <w:sz w:val="20"/>
          <w:szCs w:val="20"/>
          <w:lang w:val="it-IT"/>
        </w:rPr>
        <w:t xml:space="preserve"> sono i prodotti tipici finali.</w:t>
      </w:r>
    </w:p>
    <w:p w14:paraId="0BE33B44" w14:textId="77777777" w:rsidR="00F57955" w:rsidRPr="00D256D4" w:rsidRDefault="00F57955" w:rsidP="005C2844">
      <w:pPr>
        <w:tabs>
          <w:tab w:val="left" w:pos="7088"/>
        </w:tabs>
        <w:spacing w:line="360" w:lineRule="auto"/>
        <w:jc w:val="both"/>
        <w:rPr>
          <w:rFonts w:ascii="Arial" w:hAnsi="Arial" w:cs="Arial"/>
          <w:sz w:val="20"/>
          <w:szCs w:val="20"/>
          <w:lang w:val="it-IT"/>
        </w:rPr>
      </w:pPr>
      <w:r w:rsidRPr="00D256D4">
        <w:rPr>
          <w:rFonts w:ascii="Arial" w:hAnsi="Arial" w:cs="Arial"/>
          <w:sz w:val="20"/>
          <w:szCs w:val="20"/>
          <w:lang w:val="it-IT"/>
        </w:rPr>
        <w:t>A partire dal 31 maggio e sino al 10 giugno 2016, ZEON mostrerà gli ultimi sviluppi sugli elastomeri allo stand C92, padiglione 3 della fiera.</w:t>
      </w:r>
    </w:p>
    <w:p w14:paraId="20D42535" w14:textId="05B410C9" w:rsidR="00F57955" w:rsidRPr="00D256D4" w:rsidRDefault="00F57955" w:rsidP="005C2844">
      <w:pPr>
        <w:tabs>
          <w:tab w:val="left" w:pos="7088"/>
        </w:tabs>
        <w:spacing w:line="360" w:lineRule="auto"/>
        <w:jc w:val="both"/>
        <w:rPr>
          <w:rFonts w:ascii="Arial" w:hAnsi="Arial" w:cs="Arial"/>
          <w:bCs/>
          <w:sz w:val="20"/>
          <w:szCs w:val="20"/>
          <w:lang w:val="it-IT"/>
        </w:rPr>
      </w:pPr>
      <w:r w:rsidRPr="00D256D4">
        <w:rPr>
          <w:rFonts w:ascii="Arial" w:hAnsi="Arial" w:cs="Arial"/>
          <w:sz w:val="20"/>
          <w:szCs w:val="20"/>
          <w:lang w:val="it-IT"/>
        </w:rPr>
        <w:t xml:space="preserve">Due esempi da menzionare: </w:t>
      </w:r>
      <w:proofErr w:type="spellStart"/>
      <w:r w:rsidRPr="00D256D4">
        <w:rPr>
          <w:rFonts w:ascii="Arial" w:hAnsi="Arial" w:cs="Arial"/>
          <w:sz w:val="20"/>
          <w:szCs w:val="20"/>
          <w:lang w:val="it-IT"/>
        </w:rPr>
        <w:t>Hydrin</w:t>
      </w:r>
      <w:proofErr w:type="spellEnd"/>
      <w:r w:rsidRPr="00D256D4">
        <w:rPr>
          <w:rFonts w:ascii="Arial" w:hAnsi="Arial" w:cs="Arial"/>
          <w:sz w:val="20"/>
          <w:szCs w:val="20"/>
          <w:lang w:val="it-IT"/>
        </w:rPr>
        <w:t>® </w:t>
      </w:r>
      <w:r w:rsidR="00440F08">
        <w:rPr>
          <w:rFonts w:ascii="Arial" w:hAnsi="Arial" w:cs="Arial"/>
          <w:sz w:val="20"/>
          <w:szCs w:val="20"/>
          <w:lang w:val="it-IT"/>
        </w:rPr>
        <w:t xml:space="preserve">T3108XL, elastomero </w:t>
      </w:r>
      <w:proofErr w:type="spellStart"/>
      <w:r w:rsidR="00440F08">
        <w:rPr>
          <w:rFonts w:ascii="Arial" w:hAnsi="Arial" w:cs="Arial"/>
          <w:sz w:val="20"/>
          <w:szCs w:val="20"/>
          <w:lang w:val="it-IT"/>
        </w:rPr>
        <w:t>epicloridrinico</w:t>
      </w:r>
      <w:proofErr w:type="spellEnd"/>
      <w:r w:rsidRPr="00D256D4">
        <w:rPr>
          <w:rFonts w:ascii="Arial" w:hAnsi="Arial" w:cs="Arial"/>
          <w:sz w:val="20"/>
          <w:szCs w:val="20"/>
          <w:lang w:val="it-IT"/>
        </w:rPr>
        <w:t xml:space="preserve">, </w:t>
      </w:r>
      <w:r w:rsidR="00D62567">
        <w:rPr>
          <w:rFonts w:ascii="Arial" w:hAnsi="Arial" w:cs="Arial"/>
          <w:sz w:val="20"/>
          <w:szCs w:val="20"/>
          <w:lang w:val="it-IT"/>
        </w:rPr>
        <w:t>con</w:t>
      </w:r>
      <w:r w:rsidR="005A6C87">
        <w:rPr>
          <w:rFonts w:ascii="Arial" w:hAnsi="Arial" w:cs="Arial"/>
          <w:sz w:val="20"/>
          <w:szCs w:val="20"/>
          <w:lang w:val="it-IT"/>
        </w:rPr>
        <w:t xml:space="preserve"> migliorata </w:t>
      </w:r>
      <w:proofErr w:type="spellStart"/>
      <w:r w:rsidR="00D62567">
        <w:rPr>
          <w:rFonts w:ascii="Arial" w:hAnsi="Arial" w:cs="Arial"/>
          <w:sz w:val="20"/>
          <w:szCs w:val="20"/>
          <w:lang w:val="it-IT"/>
        </w:rPr>
        <w:t>processabilità</w:t>
      </w:r>
      <w:proofErr w:type="spellEnd"/>
      <w:r w:rsidR="00D62567">
        <w:rPr>
          <w:rFonts w:ascii="Arial" w:hAnsi="Arial" w:cs="Arial"/>
          <w:sz w:val="20"/>
          <w:szCs w:val="20"/>
          <w:lang w:val="it-IT"/>
        </w:rPr>
        <w:t xml:space="preserve"> nella </w:t>
      </w:r>
      <w:r w:rsidR="00B32A41">
        <w:rPr>
          <w:rFonts w:ascii="Arial" w:hAnsi="Arial" w:cs="Arial"/>
          <w:sz w:val="20"/>
          <w:szCs w:val="20"/>
          <w:lang w:val="it-IT"/>
        </w:rPr>
        <w:t>preparazione delle mescole</w:t>
      </w:r>
      <w:r w:rsidR="00D62567">
        <w:rPr>
          <w:rFonts w:ascii="Arial" w:hAnsi="Arial" w:cs="Arial"/>
          <w:sz w:val="20"/>
          <w:szCs w:val="20"/>
          <w:lang w:val="it-IT"/>
        </w:rPr>
        <w:t>.</w:t>
      </w:r>
      <w:r w:rsidRPr="00D256D4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256D4">
        <w:rPr>
          <w:rFonts w:ascii="Arial" w:hAnsi="Arial" w:cs="Arial"/>
          <w:sz w:val="20"/>
          <w:szCs w:val="20"/>
          <w:lang w:val="it-IT"/>
        </w:rPr>
        <w:t>Zeoforte</w:t>
      </w:r>
      <w:proofErr w:type="spellEnd"/>
      <w:r w:rsidRPr="00D256D4">
        <w:rPr>
          <w:rFonts w:ascii="Arial" w:hAnsi="Arial" w:cs="Arial"/>
          <w:sz w:val="20"/>
          <w:szCs w:val="20"/>
          <w:lang w:val="it-IT"/>
        </w:rPr>
        <w:t xml:space="preserve">® ZSC (ZEON Super </w:t>
      </w:r>
      <w:r w:rsidR="00C27CCF">
        <w:rPr>
          <w:rFonts w:ascii="Arial" w:hAnsi="Arial" w:cs="Arial"/>
          <w:sz w:val="20"/>
          <w:szCs w:val="20"/>
          <w:lang w:val="it-IT"/>
        </w:rPr>
        <w:t>Composite) è un materiale</w:t>
      </w:r>
      <w:r w:rsidR="0041133D" w:rsidRPr="00D256D4">
        <w:rPr>
          <w:rFonts w:ascii="Arial" w:hAnsi="Arial" w:cs="Arial"/>
          <w:sz w:val="20"/>
          <w:szCs w:val="20"/>
          <w:lang w:val="it-IT"/>
        </w:rPr>
        <w:t xml:space="preserve"> </w:t>
      </w:r>
      <w:r w:rsidR="00C27CCF">
        <w:rPr>
          <w:rFonts w:ascii="Arial" w:hAnsi="Arial" w:cs="Arial"/>
          <w:sz w:val="20"/>
          <w:szCs w:val="20"/>
          <w:lang w:val="it-IT"/>
        </w:rPr>
        <w:t xml:space="preserve">per </w:t>
      </w:r>
      <w:r w:rsidR="00323CD6">
        <w:rPr>
          <w:rFonts w:ascii="Arial" w:hAnsi="Arial" w:cs="Arial"/>
          <w:sz w:val="20"/>
          <w:szCs w:val="20"/>
          <w:lang w:val="it-IT"/>
        </w:rPr>
        <w:t>rivestimenti di</w:t>
      </w:r>
      <w:r w:rsidR="0095334C">
        <w:rPr>
          <w:rFonts w:ascii="Arial" w:hAnsi="Arial" w:cs="Arial"/>
          <w:sz w:val="20"/>
          <w:szCs w:val="20"/>
          <w:lang w:val="it-IT"/>
        </w:rPr>
        <w:t xml:space="preserve"> rulli</w:t>
      </w:r>
      <w:r w:rsidR="00323CD6">
        <w:rPr>
          <w:rFonts w:ascii="Arial" w:hAnsi="Arial" w:cs="Arial"/>
          <w:sz w:val="20"/>
          <w:szCs w:val="20"/>
          <w:lang w:val="it-IT"/>
        </w:rPr>
        <w:t xml:space="preserve"> ad</w:t>
      </w:r>
      <w:r w:rsidR="0041133D" w:rsidRPr="00D256D4">
        <w:rPr>
          <w:rFonts w:ascii="Arial" w:hAnsi="Arial" w:cs="Arial"/>
          <w:sz w:val="20"/>
          <w:szCs w:val="20"/>
          <w:lang w:val="it-IT"/>
        </w:rPr>
        <w:t xml:space="preserve"> </w:t>
      </w:r>
      <w:r w:rsidR="00334BBF">
        <w:rPr>
          <w:rFonts w:ascii="Arial" w:hAnsi="Arial" w:cs="Arial"/>
          <w:sz w:val="20"/>
          <w:szCs w:val="20"/>
          <w:lang w:val="it-IT"/>
        </w:rPr>
        <w:t>alta durezza, alto</w:t>
      </w:r>
      <w:r w:rsidR="00323CD6">
        <w:rPr>
          <w:rFonts w:ascii="Arial" w:hAnsi="Arial" w:cs="Arial"/>
          <w:sz w:val="20"/>
          <w:szCs w:val="20"/>
          <w:lang w:val="it-IT"/>
        </w:rPr>
        <w:t xml:space="preserve"> carico di rottura</w:t>
      </w:r>
      <w:r w:rsidR="0041133D" w:rsidRPr="00D256D4">
        <w:rPr>
          <w:rFonts w:ascii="Arial" w:hAnsi="Arial" w:cs="Arial"/>
          <w:sz w:val="20"/>
          <w:szCs w:val="20"/>
          <w:lang w:val="it-IT"/>
        </w:rPr>
        <w:t xml:space="preserve">, </w:t>
      </w:r>
      <w:r w:rsidR="00323CD6">
        <w:rPr>
          <w:rFonts w:ascii="Arial" w:hAnsi="Arial" w:cs="Arial"/>
          <w:sz w:val="20"/>
          <w:szCs w:val="20"/>
          <w:lang w:val="it-IT"/>
        </w:rPr>
        <w:t xml:space="preserve">eccezionale </w:t>
      </w:r>
      <w:r w:rsidR="0041133D" w:rsidRPr="00D256D4">
        <w:rPr>
          <w:rFonts w:ascii="Arial" w:hAnsi="Arial" w:cs="Arial"/>
          <w:sz w:val="20"/>
          <w:szCs w:val="20"/>
          <w:lang w:val="it-IT"/>
        </w:rPr>
        <w:t>res</w:t>
      </w:r>
      <w:r w:rsidR="00323CD6">
        <w:rPr>
          <w:rFonts w:ascii="Arial" w:hAnsi="Arial" w:cs="Arial"/>
          <w:sz w:val="20"/>
          <w:szCs w:val="20"/>
          <w:lang w:val="it-IT"/>
        </w:rPr>
        <w:t>istenza all’abrasione</w:t>
      </w:r>
      <w:r w:rsidR="0041133D" w:rsidRPr="00D256D4">
        <w:rPr>
          <w:rFonts w:ascii="Arial" w:hAnsi="Arial" w:cs="Arial"/>
          <w:sz w:val="20"/>
          <w:szCs w:val="20"/>
          <w:lang w:val="it-IT"/>
        </w:rPr>
        <w:t xml:space="preserve"> </w:t>
      </w:r>
      <w:r w:rsidR="005C2844" w:rsidRPr="00D256D4">
        <w:rPr>
          <w:rFonts w:ascii="Arial" w:hAnsi="Arial" w:cs="Arial"/>
          <w:sz w:val="20"/>
          <w:szCs w:val="20"/>
          <w:lang w:val="it-IT"/>
        </w:rPr>
        <w:t>e</w:t>
      </w:r>
      <w:r w:rsidR="00323CD6">
        <w:rPr>
          <w:rFonts w:ascii="Arial" w:hAnsi="Arial" w:cs="Arial"/>
          <w:sz w:val="20"/>
          <w:szCs w:val="20"/>
          <w:lang w:val="it-IT"/>
        </w:rPr>
        <w:t xml:space="preserve">d </w:t>
      </w:r>
      <w:r w:rsidR="000677FA">
        <w:rPr>
          <w:rFonts w:ascii="Arial" w:hAnsi="Arial" w:cs="Arial"/>
          <w:sz w:val="20"/>
          <w:szCs w:val="20"/>
          <w:lang w:val="it-IT"/>
        </w:rPr>
        <w:t>elevatissime</w:t>
      </w:r>
      <w:r w:rsidR="00323CD6">
        <w:rPr>
          <w:rFonts w:ascii="Arial" w:hAnsi="Arial" w:cs="Arial"/>
          <w:sz w:val="20"/>
          <w:szCs w:val="20"/>
          <w:lang w:val="it-IT"/>
        </w:rPr>
        <w:t xml:space="preserve"> proprietà dinamiche</w:t>
      </w:r>
      <w:r w:rsidR="0041133D" w:rsidRPr="00D256D4">
        <w:rPr>
          <w:rFonts w:ascii="Arial" w:hAnsi="Arial" w:cs="Arial"/>
          <w:sz w:val="20"/>
          <w:szCs w:val="20"/>
          <w:lang w:val="it-IT"/>
        </w:rPr>
        <w:t>.</w:t>
      </w:r>
      <w:r w:rsidRPr="00D256D4">
        <w:rPr>
          <w:rFonts w:ascii="Arial" w:hAnsi="Arial" w:cs="Arial"/>
          <w:sz w:val="20"/>
          <w:szCs w:val="20"/>
          <w:lang w:val="it-IT"/>
        </w:rPr>
        <w:t xml:space="preserve"> "</w:t>
      </w:r>
      <w:r w:rsidR="0041133D" w:rsidRPr="00D256D4">
        <w:rPr>
          <w:rFonts w:ascii="Arial" w:hAnsi="Arial" w:cs="Arial"/>
          <w:sz w:val="20"/>
          <w:szCs w:val="20"/>
          <w:lang w:val="it-IT"/>
        </w:rPr>
        <w:t>Le industrie della stampa e dell</w:t>
      </w:r>
      <w:r w:rsidR="009A495E">
        <w:rPr>
          <w:rFonts w:ascii="Arial" w:hAnsi="Arial" w:cs="Arial"/>
          <w:sz w:val="20"/>
          <w:szCs w:val="20"/>
          <w:lang w:val="it-IT"/>
        </w:rPr>
        <w:t>a carta riconoscono ZEON come</w:t>
      </w:r>
      <w:r w:rsidR="0041133D" w:rsidRPr="00D256D4">
        <w:rPr>
          <w:rFonts w:ascii="Arial" w:hAnsi="Arial" w:cs="Arial"/>
          <w:sz w:val="20"/>
          <w:szCs w:val="20"/>
          <w:lang w:val="it-IT"/>
        </w:rPr>
        <w:t xml:space="preserve"> partner </w:t>
      </w:r>
      <w:r w:rsidR="00C97198">
        <w:rPr>
          <w:rFonts w:ascii="Arial" w:hAnsi="Arial" w:cs="Arial"/>
          <w:sz w:val="20"/>
          <w:szCs w:val="20"/>
          <w:lang w:val="it-IT"/>
        </w:rPr>
        <w:t>affidabile</w:t>
      </w:r>
      <w:r w:rsidR="0041133D" w:rsidRPr="00D256D4">
        <w:rPr>
          <w:rFonts w:ascii="Arial" w:hAnsi="Arial" w:cs="Arial"/>
          <w:sz w:val="20"/>
          <w:szCs w:val="20"/>
          <w:lang w:val="it-IT"/>
        </w:rPr>
        <w:t xml:space="preserve"> e </w:t>
      </w:r>
      <w:r w:rsidR="0063140F" w:rsidRPr="00D256D4">
        <w:rPr>
          <w:rFonts w:ascii="Arial" w:hAnsi="Arial" w:cs="Arial"/>
          <w:sz w:val="20"/>
          <w:szCs w:val="20"/>
          <w:lang w:val="it-IT"/>
        </w:rPr>
        <w:t xml:space="preserve">competente </w:t>
      </w:r>
      <w:r w:rsidR="0041133D" w:rsidRPr="00D256D4">
        <w:rPr>
          <w:rFonts w:ascii="Arial" w:hAnsi="Arial" w:cs="Arial"/>
          <w:sz w:val="20"/>
          <w:szCs w:val="20"/>
          <w:lang w:val="it-IT"/>
        </w:rPr>
        <w:t xml:space="preserve">nello sviluppo degli elastomeri”, ha spiegato </w:t>
      </w:r>
      <w:proofErr w:type="spellStart"/>
      <w:r w:rsidR="0041133D" w:rsidRPr="00D256D4">
        <w:rPr>
          <w:rFonts w:ascii="Arial" w:hAnsi="Arial" w:cs="Arial"/>
          <w:sz w:val="20"/>
          <w:szCs w:val="20"/>
          <w:lang w:val="it-IT"/>
        </w:rPr>
        <w:t>Hubert</w:t>
      </w:r>
      <w:proofErr w:type="spellEnd"/>
      <w:r w:rsidR="0041133D" w:rsidRPr="00D256D4">
        <w:rPr>
          <w:rFonts w:ascii="Arial" w:hAnsi="Arial" w:cs="Arial"/>
          <w:sz w:val="20"/>
          <w:szCs w:val="20"/>
          <w:lang w:val="it-IT"/>
        </w:rPr>
        <w:t xml:space="preserve"> Thimm, Direttore commerciale di </w:t>
      </w:r>
      <w:r w:rsidRPr="00D256D4">
        <w:rPr>
          <w:rFonts w:ascii="Arial" w:hAnsi="Arial" w:cs="Arial"/>
          <w:sz w:val="20"/>
          <w:szCs w:val="20"/>
          <w:lang w:val="it-IT"/>
        </w:rPr>
        <w:t>ZEON Europe GmbH.</w:t>
      </w:r>
    </w:p>
    <w:p w14:paraId="272A6792" w14:textId="77777777" w:rsidR="00F57955" w:rsidRPr="006215DF" w:rsidRDefault="00F57955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es-ES"/>
        </w:rPr>
      </w:pPr>
    </w:p>
    <w:p w14:paraId="4264BD01" w14:textId="77777777" w:rsidR="00665E65" w:rsidRPr="006215DF" w:rsidRDefault="00665E65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es-ES"/>
        </w:rPr>
      </w:pPr>
    </w:p>
    <w:p w14:paraId="5B96B5AB" w14:textId="77777777" w:rsidR="00522060" w:rsidRDefault="0052206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366BA774" w14:textId="28082596" w:rsidR="00725CD7" w:rsidRDefault="00B66CAA" w:rsidP="006B1533">
      <w:pPr>
        <w:tabs>
          <w:tab w:val="left" w:pos="7088"/>
        </w:tabs>
        <w:spacing w:line="360" w:lineRule="auto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proofErr w:type="spellStart"/>
      <w:r>
        <w:rPr>
          <w:rFonts w:ascii="Arial" w:hAnsi="Arial" w:cs="Arial"/>
          <w:b/>
          <w:sz w:val="20"/>
          <w:szCs w:val="20"/>
        </w:rPr>
        <w:lastRenderedPageBreak/>
        <w:t>Sviluppo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di </w:t>
      </w:r>
      <w:r w:rsidR="0041133D">
        <w:rPr>
          <w:rFonts w:ascii="Arial" w:hAnsi="Arial" w:cs="Arial"/>
          <w:b/>
          <w:sz w:val="20"/>
          <w:szCs w:val="20"/>
        </w:rPr>
        <w:t>Partnership</w:t>
      </w:r>
    </w:p>
    <w:p w14:paraId="349E46ED" w14:textId="77777777" w:rsidR="00EB025C" w:rsidRDefault="00EB025C" w:rsidP="00FA4DC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71C8AEF8" w14:textId="3A597CAB" w:rsidR="00FA4DC8" w:rsidRPr="00F92CEE" w:rsidRDefault="00F92CEE" w:rsidP="00EB025C">
      <w:pPr>
        <w:tabs>
          <w:tab w:val="left" w:pos="7088"/>
        </w:tabs>
        <w:spacing w:line="360" w:lineRule="auto"/>
        <w:jc w:val="both"/>
        <w:rPr>
          <w:rFonts w:ascii="Arial" w:hAnsi="Arial" w:cs="Arial"/>
          <w:sz w:val="20"/>
          <w:szCs w:val="20"/>
          <w:lang w:val="it-IT"/>
        </w:rPr>
      </w:pPr>
      <w:r w:rsidRPr="00F92CEE">
        <w:rPr>
          <w:rFonts w:ascii="Arial" w:hAnsi="Arial" w:cs="Arial"/>
          <w:sz w:val="20"/>
          <w:szCs w:val="20"/>
          <w:lang w:val="it-IT"/>
        </w:rPr>
        <w:t xml:space="preserve">Come partner per </w:t>
      </w:r>
      <w:r w:rsidR="00FA4DC8" w:rsidRPr="00F92CEE">
        <w:rPr>
          <w:rFonts w:ascii="Arial" w:hAnsi="Arial" w:cs="Arial"/>
          <w:sz w:val="20"/>
          <w:szCs w:val="20"/>
          <w:lang w:val="it-IT"/>
        </w:rPr>
        <w:t>i materiali elastomerici nel settore industriale della stampa e della carta nel mondo, ZEON supporta tutt</w:t>
      </w:r>
      <w:r w:rsidRPr="00F92CEE">
        <w:rPr>
          <w:rFonts w:ascii="Arial" w:hAnsi="Arial" w:cs="Arial"/>
          <w:sz w:val="20"/>
          <w:szCs w:val="20"/>
          <w:lang w:val="it-IT"/>
        </w:rPr>
        <w:t>i gli aspetti dello sviluppo di</w:t>
      </w:r>
      <w:r>
        <w:rPr>
          <w:rFonts w:ascii="Arial" w:hAnsi="Arial" w:cs="Arial"/>
          <w:sz w:val="20"/>
          <w:szCs w:val="20"/>
          <w:lang w:val="it-IT"/>
        </w:rPr>
        <w:t xml:space="preserve"> prodotto;</w:t>
      </w:r>
      <w:r w:rsidR="00FA4DC8" w:rsidRPr="00F92CEE">
        <w:rPr>
          <w:rFonts w:ascii="Arial" w:hAnsi="Arial" w:cs="Arial"/>
          <w:sz w:val="20"/>
          <w:szCs w:val="20"/>
          <w:lang w:val="it-IT"/>
        </w:rPr>
        <w:t xml:space="preserve"> </w:t>
      </w:r>
      <w:r w:rsidRPr="00F92CEE">
        <w:rPr>
          <w:rFonts w:ascii="Arial" w:hAnsi="Arial" w:cs="Arial"/>
          <w:sz w:val="20"/>
          <w:szCs w:val="20"/>
          <w:lang w:val="it-IT"/>
        </w:rPr>
        <w:t>la scelta</w:t>
      </w:r>
      <w:r>
        <w:rPr>
          <w:rFonts w:ascii="Arial" w:hAnsi="Arial" w:cs="Arial"/>
          <w:sz w:val="20"/>
          <w:szCs w:val="20"/>
          <w:lang w:val="it-IT"/>
        </w:rPr>
        <w:t xml:space="preserve"> del polimero, </w:t>
      </w:r>
      <w:r w:rsidR="00FA4DC8" w:rsidRPr="00F92CEE">
        <w:rPr>
          <w:rFonts w:ascii="Arial" w:hAnsi="Arial" w:cs="Arial"/>
          <w:sz w:val="20"/>
          <w:szCs w:val="20"/>
          <w:lang w:val="it-IT"/>
        </w:rPr>
        <w:t xml:space="preserve">lo sviluppo del compound, </w:t>
      </w:r>
      <w:r w:rsidR="00A36D56">
        <w:rPr>
          <w:rFonts w:ascii="Arial" w:hAnsi="Arial" w:cs="Arial"/>
          <w:sz w:val="20"/>
          <w:szCs w:val="20"/>
          <w:lang w:val="it-IT"/>
        </w:rPr>
        <w:t xml:space="preserve">prove </w:t>
      </w:r>
      <w:r w:rsidR="00FA4DC8" w:rsidRPr="00F92CEE">
        <w:rPr>
          <w:rFonts w:ascii="Arial" w:hAnsi="Arial" w:cs="Arial"/>
          <w:sz w:val="20"/>
          <w:szCs w:val="20"/>
          <w:lang w:val="it-IT"/>
        </w:rPr>
        <w:t>ed analisi, fino all</w:t>
      </w:r>
      <w:r w:rsidR="00A36D56">
        <w:rPr>
          <w:rFonts w:ascii="Arial" w:hAnsi="Arial" w:cs="Arial"/>
          <w:sz w:val="20"/>
          <w:szCs w:val="20"/>
          <w:lang w:val="it-IT"/>
        </w:rPr>
        <w:t>’ottimizzazione del prodotto finale stesso</w:t>
      </w:r>
      <w:r w:rsidR="00FA4DC8" w:rsidRPr="00F92CEE">
        <w:rPr>
          <w:rFonts w:ascii="Arial" w:hAnsi="Arial" w:cs="Arial"/>
          <w:sz w:val="20"/>
          <w:szCs w:val="20"/>
          <w:lang w:val="it-IT"/>
        </w:rPr>
        <w:t>. Basandosi sull’esperienza di lungo periodo e sulla competenza globale nel settore degli elastomeri a</w:t>
      </w:r>
      <w:r w:rsidR="0096535C">
        <w:rPr>
          <w:rFonts w:ascii="Arial" w:hAnsi="Arial" w:cs="Arial"/>
          <w:sz w:val="20"/>
          <w:szCs w:val="20"/>
          <w:lang w:val="it-IT"/>
        </w:rPr>
        <w:t>d alte prestazioni, ZEON si propone continuamente per</w:t>
      </w:r>
      <w:r w:rsidR="00FA4DC8" w:rsidRPr="00F92CEE">
        <w:rPr>
          <w:rFonts w:ascii="Arial" w:hAnsi="Arial" w:cs="Arial"/>
          <w:sz w:val="20"/>
          <w:szCs w:val="20"/>
          <w:lang w:val="it-IT"/>
        </w:rPr>
        <w:t xml:space="preserve"> nuove partnership e cooperaz</w:t>
      </w:r>
      <w:r w:rsidR="00E80ADD">
        <w:rPr>
          <w:rFonts w:ascii="Arial" w:hAnsi="Arial" w:cs="Arial"/>
          <w:sz w:val="20"/>
          <w:szCs w:val="20"/>
          <w:lang w:val="it-IT"/>
        </w:rPr>
        <w:t>ioni nell’area sviluppo</w:t>
      </w:r>
      <w:r w:rsidR="00FA4DC8" w:rsidRPr="00F92CEE">
        <w:rPr>
          <w:rFonts w:ascii="Arial" w:hAnsi="Arial" w:cs="Arial"/>
          <w:sz w:val="20"/>
          <w:szCs w:val="20"/>
          <w:lang w:val="it-IT"/>
        </w:rPr>
        <w:t xml:space="preserve"> compound</w:t>
      </w:r>
      <w:r w:rsidR="00A36D56">
        <w:rPr>
          <w:rFonts w:ascii="Arial" w:hAnsi="Arial" w:cs="Arial"/>
          <w:sz w:val="20"/>
          <w:szCs w:val="20"/>
          <w:lang w:val="it-IT"/>
        </w:rPr>
        <w:t xml:space="preserve"> elastomerici</w:t>
      </w:r>
      <w:r w:rsidR="00B42C10">
        <w:rPr>
          <w:rFonts w:ascii="Arial" w:hAnsi="Arial" w:cs="Arial"/>
          <w:sz w:val="20"/>
          <w:szCs w:val="20"/>
          <w:lang w:val="it-IT"/>
        </w:rPr>
        <w:t xml:space="preserve"> per </w:t>
      </w:r>
      <w:r w:rsidR="00FA4DC8" w:rsidRPr="00F92CEE">
        <w:rPr>
          <w:rFonts w:ascii="Arial" w:hAnsi="Arial" w:cs="Arial"/>
          <w:sz w:val="20"/>
          <w:szCs w:val="20"/>
          <w:lang w:val="it-IT"/>
        </w:rPr>
        <w:t>soddisfare le richieste più recenti e sfidanti dell’industria della carta e della stampa.</w:t>
      </w:r>
    </w:p>
    <w:p w14:paraId="64F2E0C9" w14:textId="77777777" w:rsidR="006B1533" w:rsidRPr="00F92CEE" w:rsidRDefault="006B1533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it-IT"/>
        </w:rPr>
      </w:pPr>
    </w:p>
    <w:p w14:paraId="33689CE5" w14:textId="77777777" w:rsidR="0052756F" w:rsidRPr="006215DF" w:rsidRDefault="0052756F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es-ES"/>
        </w:rPr>
      </w:pPr>
    </w:p>
    <w:p w14:paraId="06A7DA03" w14:textId="77777777" w:rsidR="00297C08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6FDE15EB" w14:textId="77777777" w:rsidR="00721BD8" w:rsidRPr="00493EC7" w:rsidRDefault="00721BD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70635617" w14:textId="4DD67BAA" w:rsidR="00297C08" w:rsidRPr="00493EC7" w:rsidRDefault="006215DF" w:rsidP="00297C08">
      <w:pPr>
        <w:tabs>
          <w:tab w:val="left" w:pos="7088"/>
        </w:tabs>
        <w:spacing w:line="360" w:lineRule="auto"/>
        <w:rPr>
          <w:rFonts w:ascii="Arial" w:hAnsi="Arial" w:cs="Arial"/>
          <w:b/>
          <w:sz w:val="20"/>
          <w:szCs w:val="20"/>
          <w:lang w:val="de-DE"/>
        </w:rPr>
      </w:pPr>
      <w:proofErr w:type="spellStart"/>
      <w:r>
        <w:rPr>
          <w:rFonts w:ascii="Arial" w:hAnsi="Arial" w:cs="Arial"/>
          <w:b/>
          <w:sz w:val="20"/>
          <w:szCs w:val="20"/>
          <w:lang w:val="de-DE"/>
        </w:rPr>
        <w:t>Immagini</w:t>
      </w:r>
      <w:proofErr w:type="spellEnd"/>
    </w:p>
    <w:p w14:paraId="2DEAA89E" w14:textId="77777777" w:rsidR="00297C08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tbl>
      <w:tblPr>
        <w:tblW w:w="7230" w:type="dxa"/>
        <w:tblLayout w:type="fixed"/>
        <w:tblLook w:val="00A0" w:firstRow="1" w:lastRow="0" w:firstColumn="1" w:lastColumn="0" w:noHBand="0" w:noVBand="0"/>
      </w:tblPr>
      <w:tblGrid>
        <w:gridCol w:w="1735"/>
        <w:gridCol w:w="5495"/>
      </w:tblGrid>
      <w:tr w:rsidR="00326718" w:rsidRPr="006215DF" w14:paraId="373C6CF4" w14:textId="77777777" w:rsidTr="005B166F">
        <w:tc>
          <w:tcPr>
            <w:tcW w:w="1735" w:type="dxa"/>
            <w:vMerge w:val="restart"/>
            <w:tcMar>
              <w:left w:w="0" w:type="dxa"/>
              <w:right w:w="0" w:type="dxa"/>
            </w:tcMar>
          </w:tcPr>
          <w:p w14:paraId="457AD1D1" w14:textId="77777777" w:rsidR="00326718" w:rsidRPr="000C342D" w:rsidRDefault="00326718" w:rsidP="005B166F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51C33C69" wp14:editId="49F16BE0">
                  <wp:extent cx="1080000" cy="1080000"/>
                  <wp:effectExtent l="0" t="0" r="6350" b="635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Zeon-DKT-IRC-2015-screen-PM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14:paraId="46482748" w14:textId="3ADFA9ED" w:rsidR="006B1533" w:rsidRPr="006215DF" w:rsidRDefault="00B66CAA" w:rsidP="005B166F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s-ES"/>
              </w:rPr>
            </w:pPr>
            <w:r>
              <w:rPr>
                <w:rFonts w:ascii="Arial" w:eastAsia="MS Gothic" w:hAnsi="Arial" w:cs="Arial"/>
              </w:rPr>
              <w:t>ZEON è un part</w:t>
            </w:r>
            <w:r w:rsidR="00B14BE6">
              <w:rPr>
                <w:rFonts w:ascii="Arial" w:eastAsia="MS Gothic" w:hAnsi="Arial" w:cs="Arial"/>
              </w:rPr>
              <w:t>ner ricono</w:t>
            </w:r>
            <w:r w:rsidR="0022407B">
              <w:rPr>
                <w:rFonts w:ascii="Arial" w:eastAsia="MS Gothic" w:hAnsi="Arial" w:cs="Arial"/>
              </w:rPr>
              <w:t>sciuto nel</w:t>
            </w:r>
            <w:r w:rsidR="00B14BE6">
              <w:rPr>
                <w:rFonts w:ascii="Arial" w:eastAsia="MS Gothic" w:hAnsi="Arial" w:cs="Arial"/>
              </w:rPr>
              <w:t>lo sviluppo di elastomeri speciali e prodotti chimici.</w:t>
            </w:r>
            <w:r w:rsidR="006B1533" w:rsidRPr="00725CD7">
              <w:rPr>
                <w:rFonts w:ascii="Arial" w:eastAsia="MS Gothic" w:hAnsi="Arial" w:cs="Arial"/>
              </w:rPr>
              <w:t xml:space="preserve"> </w:t>
            </w:r>
          </w:p>
          <w:p w14:paraId="31196B76" w14:textId="77777777" w:rsidR="00326718" w:rsidRPr="006215DF" w:rsidRDefault="00326718" w:rsidP="005B166F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s-ES"/>
              </w:rPr>
            </w:pPr>
          </w:p>
        </w:tc>
      </w:tr>
      <w:tr w:rsidR="00326718" w:rsidRPr="006167BF" w14:paraId="786D9853" w14:textId="77777777" w:rsidTr="005B166F">
        <w:trPr>
          <w:trHeight w:val="419"/>
        </w:trPr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242C9360" w14:textId="77777777" w:rsidR="00326718" w:rsidRPr="006215DF" w:rsidRDefault="00326718" w:rsidP="005B166F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s-ES"/>
              </w:rPr>
            </w:pPr>
          </w:p>
        </w:tc>
        <w:tc>
          <w:tcPr>
            <w:tcW w:w="5495" w:type="dxa"/>
          </w:tcPr>
          <w:p w14:paraId="5D1E8F55" w14:textId="2CBC12B6" w:rsidR="00326718" w:rsidRPr="006167BF" w:rsidRDefault="007C5CF4" w:rsidP="005B166F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lang w:val="en-GB"/>
              </w:rPr>
              <w:t>Copyright</w:t>
            </w:r>
            <w:r w:rsidR="00326718">
              <w:rPr>
                <w:rFonts w:ascii="Arial" w:eastAsia="MS Gothic" w:hAnsi="Arial" w:cs="Arial"/>
                <w:lang w:val="en-GB"/>
              </w:rPr>
              <w:t>: Zeon Europe GmbH</w:t>
            </w:r>
          </w:p>
        </w:tc>
      </w:tr>
      <w:tr w:rsidR="00326718" w:rsidRPr="006167BF" w14:paraId="69B4A39A" w14:textId="77777777" w:rsidTr="005B166F"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1F79B04D" w14:textId="77777777" w:rsidR="00326718" w:rsidRPr="006167BF" w:rsidRDefault="00326718" w:rsidP="005B166F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</w:tcPr>
          <w:p w14:paraId="1A6D2F19" w14:textId="227E604A" w:rsidR="00326718" w:rsidRPr="006167BF" w:rsidRDefault="00326718" w:rsidP="00326718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</w:t>
            </w:r>
            <w:r>
              <w:rPr>
                <w:rFonts w:ascii="Arial" w:eastAsia="MS Gothic" w:hAnsi="Arial" w:cs="Arial"/>
                <w:sz w:val="16"/>
                <w:szCs w:val="16"/>
                <w:lang w:val="en-GB"/>
              </w:rPr>
              <w:t>Zeon-drupa-2016-H.jpg</w:t>
            </w:r>
          </w:p>
        </w:tc>
      </w:tr>
      <w:tr w:rsidR="00297C08" w:rsidRPr="006167BF" w14:paraId="2FF3042F" w14:textId="77777777" w:rsidTr="00BA3FDB">
        <w:trPr>
          <w:trHeight w:val="237"/>
        </w:trPr>
        <w:tc>
          <w:tcPr>
            <w:tcW w:w="1735" w:type="dxa"/>
            <w:tcMar>
              <w:left w:w="0" w:type="dxa"/>
              <w:right w:w="0" w:type="dxa"/>
            </w:tcMar>
          </w:tcPr>
          <w:p w14:paraId="535B3265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</w:tcPr>
          <w:p w14:paraId="6CA924BB" w14:textId="77777777" w:rsidR="00297C08" w:rsidRPr="006167BF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</w:p>
        </w:tc>
      </w:tr>
      <w:tr w:rsidR="00297C08" w:rsidRPr="00C403ED" w14:paraId="77661EA7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9"/>
        </w:trPr>
        <w:tc>
          <w:tcPr>
            <w:tcW w:w="173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8F4486F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222A5867" wp14:editId="4AD2AD01">
                  <wp:extent cx="1080000" cy="1076400"/>
                  <wp:effectExtent l="0" t="0" r="635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Zeon-Hubert-Thimm-screen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8" b="16631"/>
                          <a:stretch/>
                        </pic:blipFill>
                        <pic:spPr bwMode="auto">
                          <a:xfrm>
                            <a:off x="0" y="0"/>
                            <a:ext cx="1080000" cy="10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1EF71D78" w14:textId="09325838" w:rsidR="00BA3FDB" w:rsidRDefault="00B14BE6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US"/>
              </w:rPr>
            </w:pPr>
            <w:r>
              <w:rPr>
                <w:rFonts w:ascii="Arial" w:eastAsia="MS Gothic" w:hAnsi="Arial" w:cs="Arial"/>
                <w:lang w:val="en-US"/>
              </w:rPr>
              <w:t xml:space="preserve">Hubert Thimm è </w:t>
            </w:r>
            <w:proofErr w:type="spellStart"/>
            <w:r>
              <w:rPr>
                <w:rFonts w:ascii="Arial" w:eastAsia="MS Gothic" w:hAnsi="Arial" w:cs="Arial"/>
                <w:lang w:val="en-US"/>
              </w:rPr>
              <w:t>il</w:t>
            </w:r>
            <w:proofErr w:type="spellEnd"/>
            <w:r>
              <w:rPr>
                <w:rFonts w:ascii="Arial" w:eastAsia="MS Gothic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eastAsia="MS Gothic" w:hAnsi="Arial" w:cs="Arial"/>
                <w:lang w:val="en-US"/>
              </w:rPr>
              <w:t>Direttore</w:t>
            </w:r>
            <w:proofErr w:type="spellEnd"/>
            <w:r>
              <w:rPr>
                <w:rFonts w:ascii="Arial" w:eastAsia="MS Gothic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eastAsia="MS Gothic" w:hAnsi="Arial" w:cs="Arial"/>
                <w:lang w:val="en-US"/>
              </w:rPr>
              <w:t>commerciale</w:t>
            </w:r>
            <w:proofErr w:type="spellEnd"/>
            <w:r>
              <w:rPr>
                <w:rFonts w:ascii="Arial" w:eastAsia="MS Gothic" w:hAnsi="Arial" w:cs="Arial"/>
                <w:lang w:val="en-US"/>
              </w:rPr>
              <w:t xml:space="preserve"> di ZEON Europe GmbH</w:t>
            </w:r>
          </w:p>
          <w:p w14:paraId="6E8B7721" w14:textId="77777777" w:rsidR="00B14BE6" w:rsidRPr="007C5CF4" w:rsidRDefault="00B14BE6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US"/>
              </w:rPr>
            </w:pPr>
          </w:p>
        </w:tc>
      </w:tr>
      <w:tr w:rsidR="00297C08" w:rsidRPr="000808B5" w14:paraId="7851E7FB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3B2DBA4" w14:textId="77777777" w:rsidR="00297C08" w:rsidRPr="007C5CF4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1FA0D681" w14:textId="479487F8" w:rsidR="00297C08" w:rsidRPr="000808B5" w:rsidRDefault="007C5CF4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lang w:val="en-GB"/>
              </w:rPr>
              <w:t>Copyright</w:t>
            </w:r>
            <w:r w:rsidR="00297C08">
              <w:rPr>
                <w:rFonts w:ascii="Arial" w:eastAsia="MS Gothic" w:hAnsi="Arial" w:cs="Arial"/>
                <w:lang w:val="en-GB"/>
              </w:rPr>
              <w:t>: Zeon Europe GmbH</w:t>
            </w:r>
          </w:p>
        </w:tc>
      </w:tr>
      <w:tr w:rsidR="00297C08" w:rsidRPr="000808B5" w14:paraId="694A9E49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8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93D6F35" w14:textId="77777777" w:rsidR="00297C08" w:rsidRPr="000808B5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44E03B2A" w14:textId="77777777" w:rsidR="00297C08" w:rsidRPr="000808B5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</w:t>
            </w:r>
            <w:r>
              <w:rPr>
                <w:rFonts w:ascii="Arial" w:eastAsia="MS Gothic" w:hAnsi="Arial" w:cs="Arial"/>
                <w:sz w:val="16"/>
                <w:szCs w:val="16"/>
                <w:lang w:val="en-GB"/>
              </w:rPr>
              <w:t>Zeon-Hubert-Thimm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-H.jpg</w:t>
            </w:r>
          </w:p>
        </w:tc>
      </w:tr>
    </w:tbl>
    <w:p w14:paraId="497EFC39" w14:textId="77777777" w:rsidR="00721BD8" w:rsidRPr="004968F6" w:rsidRDefault="00721BD8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</w:p>
    <w:p w14:paraId="1795FB80" w14:textId="77777777" w:rsidR="00721BD8" w:rsidRPr="004968F6" w:rsidRDefault="00721BD8">
      <w:pPr>
        <w:rPr>
          <w:rFonts w:ascii="Arial" w:hAnsi="Arial" w:cs="Arial"/>
          <w:b/>
          <w:sz w:val="20"/>
          <w:szCs w:val="20"/>
        </w:rPr>
      </w:pPr>
      <w:r w:rsidRPr="004968F6">
        <w:rPr>
          <w:rFonts w:ascii="Arial" w:hAnsi="Arial" w:cs="Arial"/>
          <w:b/>
          <w:sz w:val="20"/>
          <w:szCs w:val="20"/>
        </w:rPr>
        <w:br w:type="page"/>
      </w:r>
    </w:p>
    <w:p w14:paraId="2101C4AC" w14:textId="5BE2CBA1" w:rsidR="00B14BE6" w:rsidRPr="006215DF" w:rsidRDefault="00B14BE6" w:rsidP="007C5CF4">
      <w:pPr>
        <w:tabs>
          <w:tab w:val="left" w:pos="7088"/>
        </w:tabs>
        <w:rPr>
          <w:rFonts w:ascii="Arial" w:hAnsi="Arial" w:cs="Arial"/>
          <w:b/>
          <w:sz w:val="20"/>
          <w:szCs w:val="20"/>
          <w:lang w:val="es-ES"/>
        </w:rPr>
      </w:pPr>
      <w:r w:rsidRPr="006215DF">
        <w:rPr>
          <w:rFonts w:ascii="Arial" w:hAnsi="Arial" w:cs="Arial"/>
          <w:b/>
          <w:sz w:val="20"/>
          <w:szCs w:val="20"/>
          <w:lang w:val="es-ES"/>
        </w:rPr>
        <w:lastRenderedPageBreak/>
        <w:t>A proposito di ZEON EUROPE GmbH</w:t>
      </w:r>
    </w:p>
    <w:p w14:paraId="263A4D93" w14:textId="77777777" w:rsidR="007C5CF4" w:rsidRPr="006215DF" w:rsidRDefault="007C5CF4" w:rsidP="007C5CF4">
      <w:pPr>
        <w:tabs>
          <w:tab w:val="left" w:pos="7088"/>
        </w:tabs>
        <w:rPr>
          <w:rFonts w:ascii="Arial" w:hAnsi="Arial" w:cs="Arial"/>
          <w:b/>
          <w:sz w:val="20"/>
          <w:szCs w:val="20"/>
          <w:lang w:val="es-ES"/>
        </w:rPr>
      </w:pPr>
    </w:p>
    <w:p w14:paraId="02B38DBB" w14:textId="236F28F2" w:rsidR="00B14BE6" w:rsidRPr="009F2EF0" w:rsidRDefault="00B14BE6" w:rsidP="00EB025C">
      <w:pPr>
        <w:tabs>
          <w:tab w:val="left" w:pos="7088"/>
        </w:tabs>
        <w:jc w:val="both"/>
        <w:rPr>
          <w:rFonts w:ascii="Arial" w:hAnsi="Arial" w:cs="Arial"/>
          <w:sz w:val="20"/>
          <w:szCs w:val="20"/>
          <w:lang w:val="it-IT"/>
        </w:rPr>
      </w:pPr>
      <w:r w:rsidRPr="009F2EF0">
        <w:rPr>
          <w:rFonts w:ascii="Arial" w:hAnsi="Arial" w:cs="Arial"/>
          <w:sz w:val="20"/>
          <w:szCs w:val="20"/>
          <w:lang w:val="it-IT"/>
        </w:rPr>
        <w:t xml:space="preserve">ZEON Europe GmbH è la filiale europea di ZEON Corporation, </w:t>
      </w:r>
      <w:r w:rsidR="009F2EF0">
        <w:rPr>
          <w:rFonts w:ascii="Arial" w:hAnsi="Arial" w:cs="Arial"/>
          <w:sz w:val="20"/>
          <w:szCs w:val="20"/>
          <w:lang w:val="it-IT"/>
        </w:rPr>
        <w:t>con ufficio centrale</w:t>
      </w:r>
      <w:r w:rsidRPr="009F2EF0">
        <w:rPr>
          <w:rFonts w:ascii="Arial" w:hAnsi="Arial" w:cs="Arial"/>
          <w:sz w:val="20"/>
          <w:szCs w:val="20"/>
          <w:lang w:val="it-IT"/>
        </w:rPr>
        <w:t xml:space="preserve"> </w:t>
      </w:r>
      <w:r w:rsidR="00720D9C" w:rsidRPr="009F2EF0">
        <w:rPr>
          <w:rFonts w:ascii="Arial" w:hAnsi="Arial" w:cs="Arial"/>
          <w:sz w:val="20"/>
          <w:szCs w:val="20"/>
          <w:lang w:val="it-IT"/>
        </w:rPr>
        <w:t xml:space="preserve">a </w:t>
      </w:r>
      <w:proofErr w:type="spellStart"/>
      <w:r w:rsidR="00720D9C" w:rsidRPr="009F2EF0">
        <w:rPr>
          <w:rFonts w:ascii="Arial" w:hAnsi="Arial" w:cs="Arial"/>
          <w:sz w:val="20"/>
          <w:szCs w:val="20"/>
          <w:lang w:val="it-IT"/>
        </w:rPr>
        <w:t>Du</w:t>
      </w:r>
      <w:r w:rsidR="009F2EF0">
        <w:rPr>
          <w:rFonts w:ascii="Arial" w:hAnsi="Arial" w:cs="Arial"/>
          <w:sz w:val="20"/>
          <w:szCs w:val="20"/>
          <w:lang w:val="it-IT"/>
        </w:rPr>
        <w:t>e</w:t>
      </w:r>
      <w:r w:rsidR="00720D9C" w:rsidRPr="009F2EF0">
        <w:rPr>
          <w:rFonts w:ascii="Arial" w:hAnsi="Arial" w:cs="Arial"/>
          <w:sz w:val="20"/>
          <w:szCs w:val="20"/>
          <w:lang w:val="it-IT"/>
        </w:rPr>
        <w:t>sseldorf</w:t>
      </w:r>
      <w:proofErr w:type="spellEnd"/>
      <w:r w:rsidR="00720D9C" w:rsidRPr="009F2EF0">
        <w:rPr>
          <w:rFonts w:ascii="Arial" w:hAnsi="Arial" w:cs="Arial"/>
          <w:sz w:val="20"/>
          <w:szCs w:val="20"/>
          <w:lang w:val="it-IT"/>
        </w:rPr>
        <w:t>, Germania.</w:t>
      </w:r>
      <w:r w:rsidR="002915D0" w:rsidRPr="009F2EF0">
        <w:rPr>
          <w:rFonts w:ascii="Arial" w:hAnsi="Arial" w:cs="Arial"/>
          <w:sz w:val="20"/>
          <w:szCs w:val="20"/>
          <w:lang w:val="it-IT"/>
        </w:rPr>
        <w:t xml:space="preserve"> Azienda leader e globale dei polimeri speciali con 3</w:t>
      </w:r>
      <w:r w:rsidR="00C75384">
        <w:rPr>
          <w:rFonts w:ascii="Arial" w:hAnsi="Arial" w:cs="Arial"/>
          <w:sz w:val="20"/>
          <w:szCs w:val="20"/>
          <w:lang w:val="it-IT"/>
        </w:rPr>
        <w:t>.</w:t>
      </w:r>
      <w:r w:rsidR="002915D0" w:rsidRPr="009F2EF0">
        <w:rPr>
          <w:rFonts w:ascii="Arial" w:hAnsi="Arial" w:cs="Arial"/>
          <w:sz w:val="20"/>
          <w:szCs w:val="20"/>
          <w:lang w:val="it-IT"/>
        </w:rPr>
        <w:t>100 dipendenti e 44 sedi nel mondo.</w:t>
      </w:r>
    </w:p>
    <w:p w14:paraId="6B8A1F29" w14:textId="77777777" w:rsidR="004E014E" w:rsidRPr="006215DF" w:rsidRDefault="004E014E" w:rsidP="007C5CF4">
      <w:pPr>
        <w:tabs>
          <w:tab w:val="left" w:pos="7088"/>
        </w:tabs>
        <w:rPr>
          <w:rFonts w:ascii="Arial" w:hAnsi="Arial" w:cs="Arial"/>
          <w:sz w:val="20"/>
          <w:szCs w:val="20"/>
          <w:lang w:val="es-ES"/>
        </w:rPr>
      </w:pPr>
    </w:p>
    <w:p w14:paraId="1AA4752F" w14:textId="0F654B65" w:rsidR="004E014E" w:rsidRPr="004F660F" w:rsidRDefault="00580F1B" w:rsidP="00EB025C">
      <w:pPr>
        <w:tabs>
          <w:tab w:val="left" w:pos="7088"/>
        </w:tabs>
        <w:jc w:val="both"/>
        <w:rPr>
          <w:rFonts w:ascii="Arial" w:hAnsi="Arial" w:cs="Arial"/>
          <w:sz w:val="20"/>
          <w:szCs w:val="20"/>
          <w:lang w:val="it-IT"/>
        </w:rPr>
      </w:pPr>
      <w:r w:rsidRPr="004F660F">
        <w:rPr>
          <w:rFonts w:ascii="Arial" w:hAnsi="Arial" w:cs="Arial"/>
          <w:sz w:val="20"/>
          <w:szCs w:val="20"/>
          <w:lang w:val="it-IT"/>
        </w:rPr>
        <w:t>Dagli elastomeri per i pneumatici fino agli elastomeri speciali resistenti all’olio e al calore</w:t>
      </w:r>
      <w:r w:rsidR="000F1EA3">
        <w:rPr>
          <w:rFonts w:ascii="Arial" w:hAnsi="Arial" w:cs="Arial"/>
          <w:sz w:val="20"/>
          <w:szCs w:val="20"/>
          <w:lang w:val="it-IT"/>
        </w:rPr>
        <w:t>,</w:t>
      </w:r>
      <w:r w:rsidRPr="004F660F">
        <w:rPr>
          <w:rFonts w:ascii="Arial" w:hAnsi="Arial" w:cs="Arial"/>
          <w:sz w:val="20"/>
          <w:szCs w:val="20"/>
          <w:lang w:val="it-IT"/>
        </w:rPr>
        <w:t xml:space="preserve"> per articoli tecnici in gomma</w:t>
      </w:r>
      <w:r w:rsidR="004F660F" w:rsidRPr="004F660F">
        <w:rPr>
          <w:rFonts w:ascii="Arial" w:hAnsi="Arial" w:cs="Arial"/>
          <w:sz w:val="20"/>
          <w:szCs w:val="20"/>
          <w:lang w:val="it-IT"/>
        </w:rPr>
        <w:t>,</w:t>
      </w:r>
      <w:r w:rsidRPr="004F660F">
        <w:rPr>
          <w:rFonts w:ascii="Arial" w:hAnsi="Arial" w:cs="Arial"/>
          <w:sz w:val="20"/>
          <w:szCs w:val="20"/>
          <w:lang w:val="it-IT"/>
        </w:rPr>
        <w:t xml:space="preserve"> </w:t>
      </w:r>
      <w:r w:rsidR="0022407B" w:rsidRPr="004F660F">
        <w:rPr>
          <w:rFonts w:ascii="Arial" w:hAnsi="Arial" w:cs="Arial"/>
          <w:sz w:val="20"/>
          <w:szCs w:val="20"/>
          <w:lang w:val="it-IT"/>
        </w:rPr>
        <w:t xml:space="preserve">ZEON </w:t>
      </w:r>
      <w:r w:rsidR="004F660F">
        <w:rPr>
          <w:rFonts w:ascii="Arial" w:hAnsi="Arial" w:cs="Arial"/>
          <w:sz w:val="20"/>
          <w:szCs w:val="20"/>
          <w:lang w:val="it-IT"/>
        </w:rPr>
        <w:t xml:space="preserve">con il suo portfolio </w:t>
      </w:r>
      <w:r w:rsidR="00DC4D74">
        <w:rPr>
          <w:rFonts w:ascii="Arial" w:hAnsi="Arial" w:cs="Arial"/>
          <w:sz w:val="20"/>
          <w:szCs w:val="20"/>
          <w:lang w:val="it-IT"/>
        </w:rPr>
        <w:t>è</w:t>
      </w:r>
      <w:r w:rsidR="00376A07">
        <w:rPr>
          <w:rFonts w:ascii="Arial" w:hAnsi="Arial" w:cs="Arial"/>
          <w:sz w:val="20"/>
          <w:szCs w:val="20"/>
          <w:lang w:val="it-IT"/>
        </w:rPr>
        <w:t xml:space="preserve"> in grado di fornire al mercato</w:t>
      </w:r>
      <w:r w:rsidRPr="004F660F">
        <w:rPr>
          <w:rFonts w:ascii="Arial" w:hAnsi="Arial" w:cs="Arial"/>
          <w:sz w:val="20"/>
          <w:szCs w:val="20"/>
          <w:lang w:val="it-IT"/>
        </w:rPr>
        <w:t xml:space="preserve"> </w:t>
      </w:r>
      <w:r w:rsidR="004F660F">
        <w:rPr>
          <w:rFonts w:ascii="Arial" w:hAnsi="Arial" w:cs="Arial"/>
          <w:sz w:val="20"/>
          <w:szCs w:val="20"/>
          <w:lang w:val="it-IT"/>
        </w:rPr>
        <w:t xml:space="preserve">una ampia </w:t>
      </w:r>
      <w:r w:rsidRPr="004F660F">
        <w:rPr>
          <w:rFonts w:ascii="Arial" w:hAnsi="Arial" w:cs="Arial"/>
          <w:sz w:val="20"/>
          <w:szCs w:val="20"/>
          <w:lang w:val="it-IT"/>
        </w:rPr>
        <w:t>gamma d</w:t>
      </w:r>
      <w:r w:rsidR="004F660F">
        <w:rPr>
          <w:rFonts w:ascii="Arial" w:hAnsi="Arial" w:cs="Arial"/>
          <w:sz w:val="20"/>
          <w:szCs w:val="20"/>
          <w:lang w:val="it-IT"/>
        </w:rPr>
        <w:t>i</w:t>
      </w:r>
      <w:r w:rsidRPr="004F660F">
        <w:rPr>
          <w:rFonts w:ascii="Arial" w:hAnsi="Arial" w:cs="Arial"/>
          <w:sz w:val="20"/>
          <w:szCs w:val="20"/>
          <w:lang w:val="it-IT"/>
        </w:rPr>
        <w:t xml:space="preserve"> elastomeri</w:t>
      </w:r>
      <w:r w:rsidR="004F660F">
        <w:rPr>
          <w:rFonts w:ascii="Arial" w:hAnsi="Arial" w:cs="Arial"/>
          <w:sz w:val="20"/>
          <w:szCs w:val="20"/>
          <w:lang w:val="it-IT"/>
        </w:rPr>
        <w:t>.</w:t>
      </w:r>
    </w:p>
    <w:p w14:paraId="23F8DCEB" w14:textId="77777777" w:rsidR="00580F1B" w:rsidRPr="006215DF" w:rsidRDefault="00580F1B" w:rsidP="007C5CF4">
      <w:pPr>
        <w:tabs>
          <w:tab w:val="left" w:pos="7088"/>
        </w:tabs>
        <w:rPr>
          <w:rFonts w:ascii="Arial" w:hAnsi="Arial" w:cs="Arial"/>
          <w:sz w:val="20"/>
          <w:szCs w:val="20"/>
          <w:lang w:val="es-ES"/>
        </w:rPr>
      </w:pPr>
    </w:p>
    <w:p w14:paraId="586FDD9C" w14:textId="0A7EF197" w:rsidR="00904467" w:rsidRPr="0008716C" w:rsidRDefault="00970F57" w:rsidP="00EB025C">
      <w:pPr>
        <w:tabs>
          <w:tab w:val="left" w:pos="7088"/>
        </w:tabs>
        <w:jc w:val="both"/>
        <w:rPr>
          <w:rFonts w:ascii="Arial" w:hAnsi="Arial" w:cs="Arial"/>
          <w:sz w:val="20"/>
          <w:szCs w:val="20"/>
          <w:lang w:val="it-IT"/>
        </w:rPr>
      </w:pPr>
      <w:r w:rsidRPr="0008716C">
        <w:rPr>
          <w:rFonts w:ascii="Arial" w:hAnsi="Arial" w:cs="Arial"/>
          <w:sz w:val="20"/>
          <w:szCs w:val="20"/>
          <w:lang w:val="it-IT"/>
        </w:rPr>
        <w:t>ZEON si indirizza alla</w:t>
      </w:r>
      <w:r w:rsidR="0008716C">
        <w:rPr>
          <w:rFonts w:ascii="Arial" w:hAnsi="Arial" w:cs="Arial"/>
          <w:sz w:val="20"/>
          <w:szCs w:val="20"/>
          <w:lang w:val="it-IT"/>
        </w:rPr>
        <w:t xml:space="preserve"> ricerca e</w:t>
      </w:r>
      <w:r w:rsidR="00580F1B" w:rsidRPr="0008716C">
        <w:rPr>
          <w:rFonts w:ascii="Arial" w:hAnsi="Arial" w:cs="Arial"/>
          <w:sz w:val="20"/>
          <w:szCs w:val="20"/>
          <w:lang w:val="it-IT"/>
        </w:rPr>
        <w:t xml:space="preserve"> </w:t>
      </w:r>
      <w:r w:rsidRPr="0008716C">
        <w:rPr>
          <w:rFonts w:ascii="Arial" w:hAnsi="Arial" w:cs="Arial"/>
          <w:sz w:val="20"/>
          <w:szCs w:val="20"/>
          <w:lang w:val="it-IT"/>
        </w:rPr>
        <w:t>sviluppo di materiali</w:t>
      </w:r>
      <w:r w:rsidR="00580F1B" w:rsidRPr="0008716C">
        <w:rPr>
          <w:rFonts w:ascii="Arial" w:hAnsi="Arial" w:cs="Arial"/>
          <w:sz w:val="20"/>
          <w:szCs w:val="20"/>
          <w:lang w:val="it-IT"/>
        </w:rPr>
        <w:t xml:space="preserve"> </w:t>
      </w:r>
      <w:r w:rsidR="00392138" w:rsidRPr="0008716C">
        <w:rPr>
          <w:rFonts w:ascii="Arial" w:hAnsi="Arial" w:cs="Arial"/>
          <w:sz w:val="20"/>
          <w:szCs w:val="20"/>
          <w:lang w:val="it-IT"/>
        </w:rPr>
        <w:t>polimerici che siano</w:t>
      </w:r>
      <w:r w:rsidR="00580F1B" w:rsidRPr="0008716C">
        <w:rPr>
          <w:rFonts w:ascii="Arial" w:hAnsi="Arial" w:cs="Arial"/>
          <w:sz w:val="20"/>
          <w:szCs w:val="20"/>
          <w:lang w:val="it-IT"/>
        </w:rPr>
        <w:t xml:space="preserve"> sostenibili per il </w:t>
      </w:r>
      <w:r w:rsidR="009847DA" w:rsidRPr="0008716C">
        <w:rPr>
          <w:rFonts w:ascii="Arial" w:hAnsi="Arial" w:cs="Arial"/>
          <w:sz w:val="20"/>
          <w:szCs w:val="20"/>
          <w:lang w:val="it-IT"/>
        </w:rPr>
        <w:t>futuro</w:t>
      </w:r>
      <w:r w:rsidR="00580F1B" w:rsidRPr="0008716C">
        <w:rPr>
          <w:rFonts w:ascii="Arial" w:hAnsi="Arial" w:cs="Arial"/>
          <w:sz w:val="20"/>
          <w:szCs w:val="20"/>
          <w:lang w:val="it-IT"/>
        </w:rPr>
        <w:t>. In qualità di partner riconosciuto per lo sviluppo</w:t>
      </w:r>
      <w:r w:rsidR="00392138" w:rsidRPr="0008716C">
        <w:rPr>
          <w:rFonts w:ascii="Arial" w:hAnsi="Arial" w:cs="Arial"/>
          <w:sz w:val="20"/>
          <w:szCs w:val="20"/>
          <w:lang w:val="it-IT"/>
        </w:rPr>
        <w:t xml:space="preserve"> dei materiali</w:t>
      </w:r>
      <w:r w:rsidR="00580F1B" w:rsidRPr="0008716C">
        <w:rPr>
          <w:rFonts w:ascii="Arial" w:hAnsi="Arial" w:cs="Arial"/>
          <w:sz w:val="20"/>
          <w:szCs w:val="20"/>
          <w:lang w:val="it-IT"/>
        </w:rPr>
        <w:t>, ZEON lavora costantemente su soluzioni specifiche per i client</w:t>
      </w:r>
      <w:r w:rsidR="00392138" w:rsidRPr="0008716C">
        <w:rPr>
          <w:rFonts w:ascii="Arial" w:hAnsi="Arial" w:cs="Arial"/>
          <w:sz w:val="20"/>
          <w:szCs w:val="20"/>
          <w:lang w:val="it-IT"/>
        </w:rPr>
        <w:t>i</w:t>
      </w:r>
      <w:r w:rsidR="00580F1B" w:rsidRPr="0008716C">
        <w:rPr>
          <w:rFonts w:ascii="Arial" w:hAnsi="Arial" w:cs="Arial"/>
          <w:sz w:val="20"/>
          <w:szCs w:val="20"/>
          <w:lang w:val="it-IT"/>
        </w:rPr>
        <w:t>. Le applicazioni tip</w:t>
      </w:r>
      <w:r w:rsidR="00EB025C" w:rsidRPr="0008716C">
        <w:rPr>
          <w:rFonts w:ascii="Arial" w:hAnsi="Arial" w:cs="Arial"/>
          <w:sz w:val="20"/>
          <w:szCs w:val="20"/>
          <w:lang w:val="it-IT"/>
        </w:rPr>
        <w:t xml:space="preserve">iche </w:t>
      </w:r>
      <w:r w:rsidR="0037313D">
        <w:rPr>
          <w:rFonts w:ascii="Arial" w:hAnsi="Arial" w:cs="Arial"/>
          <w:sz w:val="20"/>
          <w:szCs w:val="20"/>
          <w:lang w:val="it-IT"/>
        </w:rPr>
        <w:t>degli elastomeri</w:t>
      </w:r>
      <w:r w:rsidR="00580F1B" w:rsidRPr="0008716C">
        <w:rPr>
          <w:rFonts w:ascii="Arial" w:hAnsi="Arial" w:cs="Arial"/>
          <w:sz w:val="20"/>
          <w:szCs w:val="20"/>
          <w:lang w:val="it-IT"/>
        </w:rPr>
        <w:t xml:space="preserve"> ZEON </w:t>
      </w:r>
      <w:r w:rsidR="005C29A7">
        <w:rPr>
          <w:rFonts w:ascii="Arial" w:hAnsi="Arial" w:cs="Arial"/>
          <w:sz w:val="20"/>
          <w:szCs w:val="20"/>
          <w:lang w:val="it-IT"/>
        </w:rPr>
        <w:t>si trovano i</w:t>
      </w:r>
      <w:r w:rsidR="00580F1B" w:rsidRPr="0008716C">
        <w:rPr>
          <w:rFonts w:ascii="Arial" w:hAnsi="Arial" w:cs="Arial"/>
          <w:sz w:val="20"/>
          <w:szCs w:val="20"/>
          <w:lang w:val="it-IT"/>
        </w:rPr>
        <w:t xml:space="preserve">n settori industriali versatili come quello dell’auto/della </w:t>
      </w:r>
      <w:r w:rsidR="00C86E8E" w:rsidRPr="0008716C">
        <w:rPr>
          <w:rFonts w:ascii="Arial" w:hAnsi="Arial" w:cs="Arial"/>
          <w:sz w:val="20"/>
          <w:szCs w:val="20"/>
          <w:lang w:val="it-IT"/>
        </w:rPr>
        <w:t>mobilità</w:t>
      </w:r>
      <w:r w:rsidR="00580F1B" w:rsidRPr="0008716C">
        <w:rPr>
          <w:rFonts w:ascii="Arial" w:hAnsi="Arial" w:cs="Arial"/>
          <w:sz w:val="20"/>
          <w:szCs w:val="20"/>
          <w:lang w:val="it-IT"/>
        </w:rPr>
        <w:t xml:space="preserve">, aereospaziale, </w:t>
      </w:r>
      <w:r w:rsidR="00904467" w:rsidRPr="0008716C">
        <w:rPr>
          <w:rFonts w:ascii="Arial" w:hAnsi="Arial" w:cs="Arial"/>
          <w:sz w:val="20"/>
          <w:szCs w:val="20"/>
          <w:lang w:val="it-IT"/>
        </w:rPr>
        <w:t>edilizia e costruzioni, mac</w:t>
      </w:r>
      <w:r w:rsidR="00C86E8E" w:rsidRPr="0008716C">
        <w:rPr>
          <w:rFonts w:ascii="Arial" w:hAnsi="Arial" w:cs="Arial"/>
          <w:sz w:val="20"/>
          <w:szCs w:val="20"/>
          <w:lang w:val="it-IT"/>
        </w:rPr>
        <w:t>chinari, stampa e carta così come</w:t>
      </w:r>
      <w:r w:rsidR="00904467" w:rsidRPr="0008716C">
        <w:rPr>
          <w:rFonts w:ascii="Arial" w:hAnsi="Arial" w:cs="Arial"/>
          <w:sz w:val="20"/>
          <w:szCs w:val="20"/>
          <w:lang w:val="it-IT"/>
        </w:rPr>
        <w:t xml:space="preserve"> </w:t>
      </w:r>
      <w:r w:rsidR="005C29A7">
        <w:rPr>
          <w:rFonts w:ascii="Arial" w:hAnsi="Arial" w:cs="Arial"/>
          <w:sz w:val="20"/>
          <w:szCs w:val="20"/>
          <w:lang w:val="it-IT"/>
        </w:rPr>
        <w:t>in ambito petrolifero</w:t>
      </w:r>
      <w:r w:rsidR="00904467" w:rsidRPr="0008716C">
        <w:rPr>
          <w:rFonts w:ascii="Arial" w:hAnsi="Arial" w:cs="Arial"/>
          <w:sz w:val="20"/>
          <w:szCs w:val="20"/>
          <w:lang w:val="it-IT"/>
        </w:rPr>
        <w:t>. Maggiori informazioni sono disponibili sul sito web: www.zeon.eu.</w:t>
      </w:r>
    </w:p>
    <w:p w14:paraId="2A59B12E" w14:textId="436D8958" w:rsidR="00297C08" w:rsidRPr="006215DF" w:rsidRDefault="00297C08" w:rsidP="00EB025C">
      <w:pPr>
        <w:tabs>
          <w:tab w:val="left" w:pos="7088"/>
        </w:tabs>
        <w:jc w:val="both"/>
        <w:rPr>
          <w:rFonts w:ascii="Arial" w:hAnsi="Arial" w:cs="Arial"/>
          <w:sz w:val="20"/>
          <w:szCs w:val="20"/>
          <w:lang w:val="es-ES"/>
        </w:rPr>
      </w:pPr>
    </w:p>
    <w:p w14:paraId="4DEEFF30" w14:textId="77777777" w:rsidR="00297C08" w:rsidRPr="006215DF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es-ES"/>
        </w:rPr>
      </w:pPr>
    </w:p>
    <w:p w14:paraId="64C0A73B" w14:textId="7597290C" w:rsidR="00297C08" w:rsidRPr="00725CD7" w:rsidRDefault="007C5CF4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  <w:r w:rsidRPr="00725CD7">
        <w:rPr>
          <w:rFonts w:ascii="Arial" w:hAnsi="Arial" w:cs="Arial"/>
          <w:b/>
          <w:sz w:val="20"/>
          <w:szCs w:val="20"/>
        </w:rPr>
        <w:t>Media Contact</w:t>
      </w:r>
    </w:p>
    <w:p w14:paraId="4DDC779F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1DE5EBE6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 w:rsidRPr="00725CD7">
        <w:rPr>
          <w:rFonts w:ascii="Arial" w:hAnsi="Arial" w:cs="Arial"/>
          <w:sz w:val="20"/>
          <w:szCs w:val="20"/>
        </w:rPr>
        <w:t>Mandy Ahlendorf</w:t>
      </w:r>
    </w:p>
    <w:p w14:paraId="1897A7EE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 w:rsidRPr="00725CD7">
        <w:rPr>
          <w:rFonts w:ascii="Arial" w:hAnsi="Arial" w:cs="Arial"/>
          <w:sz w:val="20"/>
          <w:szCs w:val="20"/>
        </w:rPr>
        <w:t>ahlendorf communication</w:t>
      </w:r>
    </w:p>
    <w:p w14:paraId="0D1212FB" w14:textId="6D0BDA00" w:rsidR="00297C08" w:rsidRPr="00B20FC9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B20FC9">
        <w:rPr>
          <w:rFonts w:ascii="Arial" w:hAnsi="Arial" w:cs="Arial"/>
          <w:sz w:val="20"/>
          <w:szCs w:val="20"/>
          <w:lang w:val="de-DE"/>
        </w:rPr>
        <w:t>E-Mail: ma@ahlendorf-communication</w:t>
      </w:r>
      <w:r w:rsidR="00B43C06" w:rsidRPr="00B20FC9">
        <w:rPr>
          <w:rFonts w:ascii="Arial" w:hAnsi="Arial" w:cs="Arial"/>
          <w:sz w:val="20"/>
          <w:szCs w:val="20"/>
          <w:lang w:val="de-DE"/>
        </w:rPr>
        <w:t>.com</w:t>
      </w:r>
    </w:p>
    <w:p w14:paraId="096EDF89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 w:rsidRPr="00725CD7">
        <w:rPr>
          <w:rFonts w:ascii="Arial" w:hAnsi="Arial" w:cs="Arial"/>
          <w:sz w:val="20"/>
          <w:szCs w:val="20"/>
        </w:rPr>
        <w:t>Phone: +49 8151 9739098</w:t>
      </w:r>
    </w:p>
    <w:p w14:paraId="7D822EA8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0644E376" w14:textId="69C7BF57" w:rsidR="00297C08" w:rsidRPr="00725CD7" w:rsidRDefault="00665E65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Svea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Meuser</w:t>
      </w:r>
      <w:proofErr w:type="spellEnd"/>
    </w:p>
    <w:p w14:paraId="1BD6E63C" w14:textId="77777777" w:rsidR="00297C08" w:rsidRPr="00725CD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 w:rsidRPr="00725CD7">
        <w:rPr>
          <w:rFonts w:ascii="Arial" w:hAnsi="Arial" w:cs="Arial"/>
          <w:sz w:val="20"/>
          <w:szCs w:val="20"/>
        </w:rPr>
        <w:t>Zeon Europe GmbH</w:t>
      </w:r>
    </w:p>
    <w:p w14:paraId="1E4B4066" w14:textId="5370E52E" w:rsidR="00297C08" w:rsidRPr="00725CD7" w:rsidRDefault="00CC698B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 w:rsidRPr="00725CD7">
        <w:rPr>
          <w:rFonts w:ascii="Arial" w:hAnsi="Arial" w:cs="Arial"/>
          <w:sz w:val="20"/>
          <w:szCs w:val="20"/>
        </w:rPr>
        <w:t xml:space="preserve">E-Mail: </w:t>
      </w:r>
      <w:r w:rsidR="00665E65">
        <w:rPr>
          <w:rFonts w:ascii="Arial" w:hAnsi="Arial" w:cs="Arial"/>
          <w:sz w:val="20"/>
          <w:szCs w:val="20"/>
        </w:rPr>
        <w:t>svea</w:t>
      </w:r>
      <w:r w:rsidRPr="00725CD7">
        <w:rPr>
          <w:rFonts w:ascii="Arial" w:hAnsi="Arial" w:cs="Arial"/>
          <w:sz w:val="20"/>
          <w:szCs w:val="20"/>
        </w:rPr>
        <w:t>.</w:t>
      </w:r>
      <w:r w:rsidR="00665E65">
        <w:rPr>
          <w:rFonts w:ascii="Arial" w:hAnsi="Arial" w:cs="Arial"/>
          <w:sz w:val="20"/>
          <w:szCs w:val="20"/>
        </w:rPr>
        <w:t>meuser</w:t>
      </w:r>
      <w:r w:rsidR="00297C08" w:rsidRPr="00725CD7">
        <w:rPr>
          <w:rFonts w:ascii="Arial" w:hAnsi="Arial" w:cs="Arial"/>
          <w:sz w:val="20"/>
          <w:szCs w:val="20"/>
        </w:rPr>
        <w:t>@zeon.eu</w:t>
      </w:r>
    </w:p>
    <w:p w14:paraId="47F25029" w14:textId="2D14E6EF" w:rsidR="00297C08" w:rsidRPr="00725CD7" w:rsidRDefault="00CC698B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 w:rsidRPr="00725CD7">
        <w:rPr>
          <w:rFonts w:ascii="Arial" w:hAnsi="Arial" w:cs="Arial"/>
          <w:sz w:val="20"/>
          <w:szCs w:val="20"/>
        </w:rPr>
        <w:t>Phone: +49 211 5267 1</w:t>
      </w:r>
      <w:r w:rsidR="00665E65">
        <w:rPr>
          <w:rFonts w:ascii="Arial" w:hAnsi="Arial" w:cs="Arial"/>
          <w:sz w:val="20"/>
          <w:szCs w:val="20"/>
        </w:rPr>
        <w:t>23</w:t>
      </w:r>
    </w:p>
    <w:p w14:paraId="35FA1D32" w14:textId="1E21E7A4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Hans</w:t>
      </w:r>
      <w:r>
        <w:rPr>
          <w:rFonts w:ascii="Arial" w:hAnsi="Arial" w:cs="Arial"/>
          <w:sz w:val="20"/>
          <w:szCs w:val="20"/>
          <w:lang w:val="de-DE"/>
        </w:rPr>
        <w:t>a</w:t>
      </w:r>
      <w:r w:rsidRPr="00493EC7">
        <w:rPr>
          <w:rFonts w:ascii="Arial" w:hAnsi="Arial" w:cs="Arial"/>
          <w:sz w:val="20"/>
          <w:szCs w:val="20"/>
          <w:lang w:val="de-DE"/>
        </w:rPr>
        <w:t>allee 249</w:t>
      </w:r>
    </w:p>
    <w:p w14:paraId="573EDB02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DE-40549 Düsseldorf</w:t>
      </w:r>
    </w:p>
    <w:p w14:paraId="038D8151" w14:textId="24F85715" w:rsidR="00CF0CC9" w:rsidRPr="00297C08" w:rsidRDefault="00CF0CC9" w:rsidP="00297C08"/>
    <w:sectPr w:rsidR="00CF0CC9" w:rsidRPr="00297C08" w:rsidSect="004968F6">
      <w:footerReference w:type="even" r:id="rId9"/>
      <w:footerReference w:type="default" r:id="rId10"/>
      <w:headerReference w:type="first" r:id="rId11"/>
      <w:pgSz w:w="11900" w:h="16840" w:code="9"/>
      <w:pgMar w:top="1701" w:right="3395" w:bottom="1560" w:left="1418" w:header="108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8BE6F" w14:textId="77777777" w:rsidR="0026515F" w:rsidRDefault="0026515F">
      <w:r>
        <w:separator/>
      </w:r>
    </w:p>
  </w:endnote>
  <w:endnote w:type="continuationSeparator" w:id="0">
    <w:p w14:paraId="0ED42D9F" w14:textId="77777777" w:rsidR="0026515F" w:rsidRDefault="0026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6749A6" w14:textId="77777777" w:rsidR="00235E65" w:rsidRDefault="00235E65" w:rsidP="00CC3CA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9473B03" w14:textId="77777777" w:rsidR="00235E65" w:rsidRDefault="00235E65" w:rsidP="00AC5CC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12B11" w14:textId="12979412" w:rsidR="00235E65" w:rsidRPr="00DD6F5E" w:rsidRDefault="00A56A19" w:rsidP="00E525C0">
    <w:pPr>
      <w:pStyle w:val="Fuzeile"/>
      <w:framePr w:h="1272" w:hRule="exact" w:wrap="around" w:vAnchor="text" w:hAnchor="margin" w:xAlign="right" w:y="-1037"/>
      <w:rPr>
        <w:rStyle w:val="Seitenzahl"/>
        <w:rFonts w:ascii="Arial" w:hAnsi="Arial" w:cs="Arial"/>
        <w:sz w:val="20"/>
        <w:szCs w:val="20"/>
      </w:rPr>
    </w:pPr>
    <w:r>
      <w:rPr>
        <w:rStyle w:val="Seitenzahl"/>
        <w:rFonts w:ascii="Arial" w:hAnsi="Arial" w:cs="Arial"/>
        <w:sz w:val="20"/>
        <w:szCs w:val="20"/>
      </w:rPr>
      <w:t>Page</w:t>
    </w:r>
    <w:r w:rsidR="00235E65" w:rsidRPr="00DD6F5E">
      <w:rPr>
        <w:rStyle w:val="Seitenzahl"/>
        <w:rFonts w:ascii="Arial" w:hAnsi="Arial" w:cs="Arial"/>
        <w:sz w:val="20"/>
        <w:szCs w:val="20"/>
      </w:rPr>
      <w:t xml:space="preserve"> </w:t>
    </w:r>
    <w:r w:rsidR="00235E65" w:rsidRPr="00DD6F5E">
      <w:rPr>
        <w:rStyle w:val="Seitenzahl"/>
        <w:rFonts w:ascii="Arial" w:hAnsi="Arial" w:cs="Arial"/>
        <w:sz w:val="20"/>
        <w:szCs w:val="20"/>
      </w:rPr>
      <w:fldChar w:fldCharType="begin"/>
    </w:r>
    <w:r w:rsidR="00235E65" w:rsidRPr="00DD6F5E">
      <w:rPr>
        <w:rStyle w:val="Seitenzahl"/>
        <w:rFonts w:ascii="Arial" w:hAnsi="Arial" w:cs="Arial"/>
        <w:sz w:val="20"/>
        <w:szCs w:val="20"/>
      </w:rPr>
      <w:instrText xml:space="preserve">PAGE  </w:instrText>
    </w:r>
    <w:r w:rsidR="00235E65" w:rsidRPr="00DD6F5E">
      <w:rPr>
        <w:rStyle w:val="Seitenzahl"/>
        <w:rFonts w:ascii="Arial" w:hAnsi="Arial" w:cs="Arial"/>
        <w:sz w:val="20"/>
        <w:szCs w:val="20"/>
      </w:rPr>
      <w:fldChar w:fldCharType="separate"/>
    </w:r>
    <w:r w:rsidR="00522060">
      <w:rPr>
        <w:rStyle w:val="Seitenzahl"/>
        <w:rFonts w:ascii="Arial" w:hAnsi="Arial" w:cs="Arial"/>
        <w:noProof/>
        <w:sz w:val="20"/>
        <w:szCs w:val="20"/>
      </w:rPr>
      <w:t>3</w:t>
    </w:r>
    <w:r w:rsidR="00235E65" w:rsidRPr="00DD6F5E">
      <w:rPr>
        <w:rStyle w:val="Seitenzahl"/>
        <w:rFonts w:ascii="Arial" w:hAnsi="Arial" w:cs="Arial"/>
        <w:sz w:val="20"/>
        <w:szCs w:val="20"/>
      </w:rPr>
      <w:fldChar w:fldCharType="end"/>
    </w:r>
  </w:p>
  <w:p w14:paraId="57D2E44B" w14:textId="77777777" w:rsidR="00235E65" w:rsidRPr="00E525C0" w:rsidRDefault="00235E65" w:rsidP="00AC5CC4">
    <w:pPr>
      <w:pStyle w:val="Fuzeile"/>
      <w:ind w:right="360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397B78" w14:textId="77777777" w:rsidR="0026515F" w:rsidRDefault="0026515F">
      <w:r>
        <w:separator/>
      </w:r>
    </w:p>
  </w:footnote>
  <w:footnote w:type="continuationSeparator" w:id="0">
    <w:p w14:paraId="4A218505" w14:textId="77777777" w:rsidR="0026515F" w:rsidRDefault="0026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4619C" w14:textId="7F6B1386" w:rsidR="00235E65" w:rsidRDefault="00235E65" w:rsidP="00CF2A73">
    <w:pPr>
      <w:pStyle w:val="Firmenname"/>
      <w:framePr w:w="0" w:hSpace="0" w:vSpace="0" w:wrap="auto" w:vAnchor="margin" w:hAnchor="text" w:xAlign="left" w:yAlign="inline"/>
      <w:pBdr>
        <w:top w:val="single" w:sz="6" w:space="9" w:color="FFFFFF"/>
        <w:left w:val="single" w:sz="6" w:space="9" w:color="FFFFFF"/>
        <w:bottom w:val="single" w:sz="6" w:space="31" w:color="FFFFFF"/>
        <w:right w:val="single" w:sz="6" w:space="9" w:color="FFFFFF"/>
      </w:pBdr>
      <w:shd w:val="solid" w:color="FFFFFF" w:fill="auto"/>
      <w:spacing w:line="240" w:lineRule="auto"/>
      <w:rPr>
        <w:rFonts w:ascii="Arial" w:hAnsi="Arial" w:cs="Arial"/>
        <w:b/>
        <w:sz w:val="40"/>
        <w:vertAlign w:val="subscri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8291CA" wp14:editId="553B371F">
              <wp:simplePos x="0" y="0"/>
              <wp:positionH relativeFrom="column">
                <wp:posOffset>4751069</wp:posOffset>
              </wp:positionH>
              <wp:positionV relativeFrom="paragraph">
                <wp:posOffset>2433320</wp:posOffset>
              </wp:positionV>
              <wp:extent cx="1600835" cy="2405907"/>
              <wp:effectExtent l="0" t="0" r="0" b="762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835" cy="240590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212D8" w14:textId="77777777" w:rsidR="00235E65" w:rsidRPr="00CF2A73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b/>
                              <w:spacing w:val="0"/>
                              <w:sz w:val="22"/>
                              <w:szCs w:val="22"/>
                            </w:rPr>
                          </w:pPr>
                          <w:r w:rsidRPr="00CF2A73">
                            <w:rPr>
                              <w:rFonts w:ascii="Arial" w:hAnsi="Arial" w:cs="Arial"/>
                              <w:b/>
                              <w:spacing w:val="0"/>
                              <w:sz w:val="22"/>
                              <w:szCs w:val="22"/>
                            </w:rPr>
                            <w:t>Zeon Europe GmbH</w:t>
                          </w:r>
                        </w:p>
                        <w:p w14:paraId="6009B605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Hansaallee 249</w:t>
                          </w:r>
                        </w:p>
                        <w:p w14:paraId="6F98B794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40549 Düsseldorf</w:t>
                          </w:r>
                        </w:p>
                        <w:p w14:paraId="50C799D5" w14:textId="77777777" w:rsidR="00235E65" w:rsidRPr="00DB7CDF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Germany</w:t>
                          </w:r>
                        </w:p>
                        <w:p w14:paraId="14655DF8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Phone +49 211 5267-0</w:t>
                          </w:r>
                        </w:p>
                        <w:p w14:paraId="0FD2A18D" w14:textId="77777777" w:rsidR="00235E65" w:rsidRPr="00F00180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F00180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Fax: +49 211 5267-160</w:t>
                          </w:r>
                        </w:p>
                        <w:p w14:paraId="1E8C6961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244971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zeinfo@zeon.eu</w:t>
                          </w:r>
                        </w:p>
                        <w:p w14:paraId="0BB368D6" w14:textId="77777777" w:rsidR="00235E65" w:rsidRPr="00244971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Style w:val="Hyperlink"/>
                              <w:rFonts w:ascii="Arial" w:hAnsi="Arial" w:cs="Arial"/>
                              <w:color w:val="auto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244971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www.zeon.eu</w:t>
                          </w:r>
                        </w:p>
                        <w:p w14:paraId="5BBE8198" w14:textId="68A3EC81" w:rsidR="005A03D2" w:rsidRPr="00725CD7" w:rsidRDefault="00A56A19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Co</w:t>
                          </w:r>
                          <w:r w:rsidR="00235E65"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n</w:t>
                          </w:r>
                          <w:r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tact</w:t>
                          </w:r>
                          <w:r w:rsidR="00235E65"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 xml:space="preserve">: </w:t>
                          </w:r>
                        </w:p>
                        <w:p w14:paraId="7CC98EDD" w14:textId="21B12A28" w:rsidR="00235E65" w:rsidRPr="00725CD7" w:rsidRDefault="0066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Svea</w:t>
                          </w:r>
                          <w:proofErr w:type="spellEnd"/>
                          <w:r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Meuser</w:t>
                          </w:r>
                          <w:proofErr w:type="spellEnd"/>
                        </w:p>
                        <w:p w14:paraId="5B7AAC2B" w14:textId="24AB0A0A" w:rsidR="00235E65" w:rsidRPr="00725CD7" w:rsidRDefault="005A03D2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Phone +49 211 5267-1</w:t>
                          </w:r>
                          <w:r w:rsidR="00665E65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23</w:t>
                          </w:r>
                          <w:r w:rsidR="00235E65"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0C2BDF71" w14:textId="50ACDC60" w:rsidR="00235E65" w:rsidRPr="00725CD7" w:rsidRDefault="0066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svea.meuser</w:t>
                          </w:r>
                          <w:r w:rsidR="00235E65" w:rsidRPr="00725CD7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@zeon.eu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mv="urn:schemas-microsoft-com:mac:vml" xmlns:mo="http://schemas.microsoft.com/office/mac/office/2008/main">
          <w:pict>
            <v:shapetype w14:anchorId="548291C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4.1pt;margin-top:191.6pt;width:126.05pt;height:18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" stroked="f">
              <v:textbox>
                <w:txbxContent>
                  <w:p w14:paraId="143212D8" w14:textId="77777777" w:rsidR="00235E65" w:rsidRPr="00CF2A73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b/>
                        <w:spacing w:val="0"/>
                        <w:sz w:val="22"/>
                        <w:szCs w:val="22"/>
                      </w:rPr>
                    </w:pPr>
                    <w:r w:rsidRPr="00CF2A73">
                      <w:rPr>
                        <w:rFonts w:ascii="Arial" w:hAnsi="Arial" w:cs="Arial"/>
                        <w:b/>
                        <w:spacing w:val="0"/>
                        <w:sz w:val="22"/>
                        <w:szCs w:val="22"/>
                      </w:rPr>
                      <w:t>Zeon Europe GmbH</w:t>
                    </w:r>
                  </w:p>
                  <w:p w14:paraId="6009B605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Hansaallee 249</w:t>
                    </w:r>
                  </w:p>
                  <w:p w14:paraId="6F98B794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40549 Düsseldorf</w:t>
                    </w:r>
                  </w:p>
                  <w:p w14:paraId="50C799D5" w14:textId="77777777" w:rsidR="00235E65" w:rsidRPr="00DB7CDF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Germany</w:t>
                    </w:r>
                  </w:p>
                  <w:p w14:paraId="14655DF8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Phone +49 211 5267-0</w:t>
                    </w:r>
                  </w:p>
                  <w:p w14:paraId="0FD2A18D" w14:textId="77777777" w:rsidR="00235E65" w:rsidRPr="00F00180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F00180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Fax: +49 211 5267-160</w:t>
                    </w:r>
                  </w:p>
                  <w:p w14:paraId="1E8C6961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244971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zeinfo@zeon.eu</w:t>
                    </w:r>
                  </w:p>
                  <w:p w14:paraId="0BB368D6" w14:textId="77777777" w:rsidR="00235E65" w:rsidRPr="00244971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Style w:val="Hyperlink"/>
                        <w:rFonts w:ascii="Arial" w:hAnsi="Arial" w:cs="Arial"/>
                        <w:color w:val="auto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244971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www.zeon.eu</w:t>
                    </w:r>
                  </w:p>
                  <w:p w14:paraId="5BBE8198" w14:textId="68A3EC81" w:rsidR="005A03D2" w:rsidRPr="00725CD7" w:rsidRDefault="00A56A19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Co</w:t>
                    </w:r>
                    <w:r w:rsidR="00235E65"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n</w:t>
                    </w:r>
                    <w:r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tact</w:t>
                    </w:r>
                    <w:r w:rsidR="00235E65"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 xml:space="preserve">: </w:t>
                    </w:r>
                  </w:p>
                  <w:p w14:paraId="7CC98EDD" w14:textId="21B12A28" w:rsidR="00235E65" w:rsidRPr="00725CD7" w:rsidRDefault="0066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Svea</w:t>
                    </w:r>
                    <w:proofErr w:type="spellEnd"/>
                    <w:r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Meuser</w:t>
                    </w:r>
                    <w:proofErr w:type="spellEnd"/>
                  </w:p>
                  <w:p w14:paraId="5B7AAC2B" w14:textId="24AB0A0A" w:rsidR="00235E65" w:rsidRPr="00725CD7" w:rsidRDefault="005A03D2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Phone +49 211 5267-1</w:t>
                    </w:r>
                    <w:r w:rsidR="00665E65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23</w:t>
                    </w:r>
                    <w:r w:rsidR="00235E65"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0C2BDF71" w14:textId="50ACDC60" w:rsidR="00235E65" w:rsidRPr="00725CD7" w:rsidRDefault="0066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svea.meuser</w:t>
                    </w:r>
                    <w:r w:rsidR="00235E65" w:rsidRPr="00725CD7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@zeon.eu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sz w:val="40"/>
        <w:vertAlign w:val="subscript"/>
      </w:rPr>
      <w:drawing>
        <wp:inline distT="0" distB="0" distL="0" distR="0" wp14:anchorId="3F0A15A6" wp14:editId="298CD19F">
          <wp:extent cx="3273552" cy="2011680"/>
          <wp:effectExtent l="0" t="0" r="3175" b="0"/>
          <wp:docPr id="1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on_Logo_Kampag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3552" cy="201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326758" w14:textId="57B3995F" w:rsidR="00857093" w:rsidRDefault="00857093" w:rsidP="003A5B0D">
    <w:pPr>
      <w:spacing w:line="360" w:lineRule="auto"/>
      <w:rPr>
        <w:rFonts w:ascii="Arial" w:hAnsi="Arial"/>
        <w:sz w:val="36"/>
        <w:szCs w:val="36"/>
      </w:rPr>
    </w:pPr>
    <w:r>
      <w:rPr>
        <w:rFonts w:ascii="Arial" w:hAnsi="Arial"/>
        <w:sz w:val="36"/>
        <w:szCs w:val="36"/>
      </w:rPr>
      <w:t>COMUNICATO STAMPA</w:t>
    </w:r>
  </w:p>
  <w:p w14:paraId="6D56F6A1" w14:textId="77777777" w:rsidR="00235E65" w:rsidRDefault="00235E65" w:rsidP="003A5B0D">
    <w:pPr>
      <w:spacing w:line="360" w:lineRule="auto"/>
      <w:rPr>
        <w:rFonts w:ascii="Arial" w:hAnsi="Arial"/>
        <w:sz w:val="36"/>
        <w:szCs w:val="36"/>
      </w:rPr>
    </w:pPr>
  </w:p>
  <w:p w14:paraId="1FF0C2C4" w14:textId="77777777" w:rsidR="00235E65" w:rsidRPr="00283E18" w:rsidRDefault="00235E65" w:rsidP="003A5B0D">
    <w:pPr>
      <w:spacing w:line="360" w:lineRule="auto"/>
      <w:rPr>
        <w:rFonts w:ascii="Arial" w:hAnsi="Arial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5B3"/>
    <w:rsid w:val="00001CD1"/>
    <w:rsid w:val="00026311"/>
    <w:rsid w:val="00027FB0"/>
    <w:rsid w:val="000327B6"/>
    <w:rsid w:val="0003657C"/>
    <w:rsid w:val="00040C37"/>
    <w:rsid w:val="000447D6"/>
    <w:rsid w:val="00047EA9"/>
    <w:rsid w:val="00061CDD"/>
    <w:rsid w:val="00061FBF"/>
    <w:rsid w:val="000677FA"/>
    <w:rsid w:val="00074C65"/>
    <w:rsid w:val="0008716C"/>
    <w:rsid w:val="00087DCE"/>
    <w:rsid w:val="000930B2"/>
    <w:rsid w:val="00094B8B"/>
    <w:rsid w:val="0009532F"/>
    <w:rsid w:val="000B5EED"/>
    <w:rsid w:val="000C342D"/>
    <w:rsid w:val="000C4488"/>
    <w:rsid w:val="000D6E20"/>
    <w:rsid w:val="000E023C"/>
    <w:rsid w:val="000E0A48"/>
    <w:rsid w:val="000E7426"/>
    <w:rsid w:val="000F13D5"/>
    <w:rsid w:val="000F14D5"/>
    <w:rsid w:val="000F1EA3"/>
    <w:rsid w:val="00102718"/>
    <w:rsid w:val="00107A28"/>
    <w:rsid w:val="001125A5"/>
    <w:rsid w:val="00121AB4"/>
    <w:rsid w:val="00123911"/>
    <w:rsid w:val="00127078"/>
    <w:rsid w:val="0014335D"/>
    <w:rsid w:val="00147D3C"/>
    <w:rsid w:val="0015124A"/>
    <w:rsid w:val="00156653"/>
    <w:rsid w:val="00160466"/>
    <w:rsid w:val="00165C25"/>
    <w:rsid w:val="0017454E"/>
    <w:rsid w:val="00187A92"/>
    <w:rsid w:val="00187B01"/>
    <w:rsid w:val="00191409"/>
    <w:rsid w:val="00194D54"/>
    <w:rsid w:val="001A392E"/>
    <w:rsid w:val="001B6D22"/>
    <w:rsid w:val="001B7884"/>
    <w:rsid w:val="001C2633"/>
    <w:rsid w:val="001D0547"/>
    <w:rsid w:val="001E09BB"/>
    <w:rsid w:val="001E3F96"/>
    <w:rsid w:val="001E60C8"/>
    <w:rsid w:val="001F30DD"/>
    <w:rsid w:val="00207FF0"/>
    <w:rsid w:val="00211F65"/>
    <w:rsid w:val="0021340E"/>
    <w:rsid w:val="002207CE"/>
    <w:rsid w:val="0022407B"/>
    <w:rsid w:val="00230D29"/>
    <w:rsid w:val="00231864"/>
    <w:rsid w:val="00233191"/>
    <w:rsid w:val="00235E65"/>
    <w:rsid w:val="002379A9"/>
    <w:rsid w:val="00244971"/>
    <w:rsid w:val="0026022E"/>
    <w:rsid w:val="0026515F"/>
    <w:rsid w:val="002677FB"/>
    <w:rsid w:val="002718C7"/>
    <w:rsid w:val="002736FE"/>
    <w:rsid w:val="002737B0"/>
    <w:rsid w:val="00283E18"/>
    <w:rsid w:val="00283FF2"/>
    <w:rsid w:val="00290E1B"/>
    <w:rsid w:val="002915D0"/>
    <w:rsid w:val="00297647"/>
    <w:rsid w:val="00297AB9"/>
    <w:rsid w:val="00297C08"/>
    <w:rsid w:val="002C15B1"/>
    <w:rsid w:val="002C180F"/>
    <w:rsid w:val="002D506F"/>
    <w:rsid w:val="002E164D"/>
    <w:rsid w:val="002E7AFE"/>
    <w:rsid w:val="002F7925"/>
    <w:rsid w:val="00300F13"/>
    <w:rsid w:val="00302ECE"/>
    <w:rsid w:val="00304344"/>
    <w:rsid w:val="003078BF"/>
    <w:rsid w:val="003104FF"/>
    <w:rsid w:val="00317229"/>
    <w:rsid w:val="00322E53"/>
    <w:rsid w:val="00323CD6"/>
    <w:rsid w:val="00326718"/>
    <w:rsid w:val="00334BBF"/>
    <w:rsid w:val="00351858"/>
    <w:rsid w:val="00365EEC"/>
    <w:rsid w:val="0037313D"/>
    <w:rsid w:val="003768E9"/>
    <w:rsid w:val="00376A07"/>
    <w:rsid w:val="00377179"/>
    <w:rsid w:val="00377CE2"/>
    <w:rsid w:val="003814D9"/>
    <w:rsid w:val="0038620E"/>
    <w:rsid w:val="00386380"/>
    <w:rsid w:val="00391A0D"/>
    <w:rsid w:val="00392138"/>
    <w:rsid w:val="003A509D"/>
    <w:rsid w:val="003A5B0D"/>
    <w:rsid w:val="003B212A"/>
    <w:rsid w:val="0041025C"/>
    <w:rsid w:val="0041133D"/>
    <w:rsid w:val="004126A7"/>
    <w:rsid w:val="00415C4A"/>
    <w:rsid w:val="00417C63"/>
    <w:rsid w:val="00422AD5"/>
    <w:rsid w:val="00427D89"/>
    <w:rsid w:val="00436F4C"/>
    <w:rsid w:val="00440F08"/>
    <w:rsid w:val="004638A6"/>
    <w:rsid w:val="00472760"/>
    <w:rsid w:val="00474197"/>
    <w:rsid w:val="004745B3"/>
    <w:rsid w:val="00476360"/>
    <w:rsid w:val="00483AD2"/>
    <w:rsid w:val="00487F73"/>
    <w:rsid w:val="00493EC7"/>
    <w:rsid w:val="004949C5"/>
    <w:rsid w:val="0049619E"/>
    <w:rsid w:val="004968F6"/>
    <w:rsid w:val="00496B0E"/>
    <w:rsid w:val="004B2AA2"/>
    <w:rsid w:val="004C2873"/>
    <w:rsid w:val="004D28D3"/>
    <w:rsid w:val="004D5134"/>
    <w:rsid w:val="004E014E"/>
    <w:rsid w:val="004E0A19"/>
    <w:rsid w:val="004E0A74"/>
    <w:rsid w:val="004E6084"/>
    <w:rsid w:val="004F660F"/>
    <w:rsid w:val="00500DAD"/>
    <w:rsid w:val="00500DB9"/>
    <w:rsid w:val="00504D8A"/>
    <w:rsid w:val="00507802"/>
    <w:rsid w:val="00516B6A"/>
    <w:rsid w:val="00516B70"/>
    <w:rsid w:val="00522060"/>
    <w:rsid w:val="0052756F"/>
    <w:rsid w:val="00541DF2"/>
    <w:rsid w:val="00541F62"/>
    <w:rsid w:val="0054296D"/>
    <w:rsid w:val="00545372"/>
    <w:rsid w:val="00547CFA"/>
    <w:rsid w:val="00560C15"/>
    <w:rsid w:val="00565C28"/>
    <w:rsid w:val="005776F8"/>
    <w:rsid w:val="00580F1B"/>
    <w:rsid w:val="00584E0A"/>
    <w:rsid w:val="00590D79"/>
    <w:rsid w:val="005A03D2"/>
    <w:rsid w:val="005A6C87"/>
    <w:rsid w:val="005C23EA"/>
    <w:rsid w:val="005C2844"/>
    <w:rsid w:val="005C29A7"/>
    <w:rsid w:val="005C3AD7"/>
    <w:rsid w:val="005C4940"/>
    <w:rsid w:val="005D428A"/>
    <w:rsid w:val="005E61BC"/>
    <w:rsid w:val="005F0F51"/>
    <w:rsid w:val="005F107B"/>
    <w:rsid w:val="005F5516"/>
    <w:rsid w:val="00605AC2"/>
    <w:rsid w:val="00613882"/>
    <w:rsid w:val="006167BF"/>
    <w:rsid w:val="00621484"/>
    <w:rsid w:val="006215DF"/>
    <w:rsid w:val="006263BA"/>
    <w:rsid w:val="00627059"/>
    <w:rsid w:val="0063140F"/>
    <w:rsid w:val="006375E8"/>
    <w:rsid w:val="00662BBE"/>
    <w:rsid w:val="00665E65"/>
    <w:rsid w:val="00670F64"/>
    <w:rsid w:val="00674707"/>
    <w:rsid w:val="006766B3"/>
    <w:rsid w:val="006A0A0A"/>
    <w:rsid w:val="006A406F"/>
    <w:rsid w:val="006B1533"/>
    <w:rsid w:val="006C0FC3"/>
    <w:rsid w:val="006C39AA"/>
    <w:rsid w:val="006C3FBD"/>
    <w:rsid w:val="006C7413"/>
    <w:rsid w:val="006D580C"/>
    <w:rsid w:val="007142BA"/>
    <w:rsid w:val="00720D9C"/>
    <w:rsid w:val="00721BD8"/>
    <w:rsid w:val="00724BD2"/>
    <w:rsid w:val="00725CD7"/>
    <w:rsid w:val="007308D4"/>
    <w:rsid w:val="0073172D"/>
    <w:rsid w:val="00735A76"/>
    <w:rsid w:val="007407A7"/>
    <w:rsid w:val="00742970"/>
    <w:rsid w:val="00760514"/>
    <w:rsid w:val="00761F70"/>
    <w:rsid w:val="00763C9D"/>
    <w:rsid w:val="00767537"/>
    <w:rsid w:val="00770B3D"/>
    <w:rsid w:val="00775F30"/>
    <w:rsid w:val="007853D9"/>
    <w:rsid w:val="007934A1"/>
    <w:rsid w:val="007934AC"/>
    <w:rsid w:val="007C3C40"/>
    <w:rsid w:val="007C5CF4"/>
    <w:rsid w:val="007D1D51"/>
    <w:rsid w:val="007D58BB"/>
    <w:rsid w:val="007E7D88"/>
    <w:rsid w:val="007F076E"/>
    <w:rsid w:val="007F1265"/>
    <w:rsid w:val="007F2C34"/>
    <w:rsid w:val="007F30DA"/>
    <w:rsid w:val="007F3CB8"/>
    <w:rsid w:val="007F710E"/>
    <w:rsid w:val="00800C75"/>
    <w:rsid w:val="00803BA4"/>
    <w:rsid w:val="00814F8F"/>
    <w:rsid w:val="00815500"/>
    <w:rsid w:val="00822972"/>
    <w:rsid w:val="0082377C"/>
    <w:rsid w:val="0083001A"/>
    <w:rsid w:val="00846F9F"/>
    <w:rsid w:val="00851D93"/>
    <w:rsid w:val="00857093"/>
    <w:rsid w:val="008607F5"/>
    <w:rsid w:val="0088519A"/>
    <w:rsid w:val="008B6D15"/>
    <w:rsid w:val="008E429A"/>
    <w:rsid w:val="008E48BE"/>
    <w:rsid w:val="008E6CB2"/>
    <w:rsid w:val="008F1246"/>
    <w:rsid w:val="00904467"/>
    <w:rsid w:val="00906D80"/>
    <w:rsid w:val="00912F33"/>
    <w:rsid w:val="0091504B"/>
    <w:rsid w:val="00920C73"/>
    <w:rsid w:val="00931216"/>
    <w:rsid w:val="00932D3A"/>
    <w:rsid w:val="0095334C"/>
    <w:rsid w:val="00962D6A"/>
    <w:rsid w:val="0096535C"/>
    <w:rsid w:val="00970F57"/>
    <w:rsid w:val="009847DA"/>
    <w:rsid w:val="00991234"/>
    <w:rsid w:val="0099191A"/>
    <w:rsid w:val="00996616"/>
    <w:rsid w:val="009A05C5"/>
    <w:rsid w:val="009A495E"/>
    <w:rsid w:val="009B1336"/>
    <w:rsid w:val="009D06A4"/>
    <w:rsid w:val="009D082D"/>
    <w:rsid w:val="009D08CA"/>
    <w:rsid w:val="009D582A"/>
    <w:rsid w:val="009F2EF0"/>
    <w:rsid w:val="009F7FD4"/>
    <w:rsid w:val="00A06399"/>
    <w:rsid w:val="00A1145F"/>
    <w:rsid w:val="00A1505F"/>
    <w:rsid w:val="00A36D56"/>
    <w:rsid w:val="00A42807"/>
    <w:rsid w:val="00A45C42"/>
    <w:rsid w:val="00A527D4"/>
    <w:rsid w:val="00A551EC"/>
    <w:rsid w:val="00A56A19"/>
    <w:rsid w:val="00A6453D"/>
    <w:rsid w:val="00A64909"/>
    <w:rsid w:val="00A65E09"/>
    <w:rsid w:val="00A85A8A"/>
    <w:rsid w:val="00A86CB3"/>
    <w:rsid w:val="00A90BA5"/>
    <w:rsid w:val="00A925ED"/>
    <w:rsid w:val="00A93113"/>
    <w:rsid w:val="00A97435"/>
    <w:rsid w:val="00AB445F"/>
    <w:rsid w:val="00AC446B"/>
    <w:rsid w:val="00AC5CC4"/>
    <w:rsid w:val="00AD1750"/>
    <w:rsid w:val="00AF445F"/>
    <w:rsid w:val="00B07455"/>
    <w:rsid w:val="00B14BE6"/>
    <w:rsid w:val="00B20FC9"/>
    <w:rsid w:val="00B228EC"/>
    <w:rsid w:val="00B24B88"/>
    <w:rsid w:val="00B259F1"/>
    <w:rsid w:val="00B26CFE"/>
    <w:rsid w:val="00B32A41"/>
    <w:rsid w:val="00B334E3"/>
    <w:rsid w:val="00B37F35"/>
    <w:rsid w:val="00B42C10"/>
    <w:rsid w:val="00B43C06"/>
    <w:rsid w:val="00B44E8E"/>
    <w:rsid w:val="00B45E11"/>
    <w:rsid w:val="00B55486"/>
    <w:rsid w:val="00B567AC"/>
    <w:rsid w:val="00B66CAA"/>
    <w:rsid w:val="00B67F70"/>
    <w:rsid w:val="00B70B66"/>
    <w:rsid w:val="00B80E88"/>
    <w:rsid w:val="00B85479"/>
    <w:rsid w:val="00B9519B"/>
    <w:rsid w:val="00B972A3"/>
    <w:rsid w:val="00BA218D"/>
    <w:rsid w:val="00BA2C0C"/>
    <w:rsid w:val="00BA3FDB"/>
    <w:rsid w:val="00BA4C6A"/>
    <w:rsid w:val="00BA5324"/>
    <w:rsid w:val="00BA62C8"/>
    <w:rsid w:val="00BC2C5B"/>
    <w:rsid w:val="00BC5756"/>
    <w:rsid w:val="00BC6C6A"/>
    <w:rsid w:val="00BD2295"/>
    <w:rsid w:val="00BE1FCC"/>
    <w:rsid w:val="00BE3D6C"/>
    <w:rsid w:val="00BF749D"/>
    <w:rsid w:val="00BF7A34"/>
    <w:rsid w:val="00C01B2F"/>
    <w:rsid w:val="00C2069F"/>
    <w:rsid w:val="00C27CCF"/>
    <w:rsid w:val="00C378F1"/>
    <w:rsid w:val="00C40797"/>
    <w:rsid w:val="00C55638"/>
    <w:rsid w:val="00C560D0"/>
    <w:rsid w:val="00C5617B"/>
    <w:rsid w:val="00C61F77"/>
    <w:rsid w:val="00C75384"/>
    <w:rsid w:val="00C86E8E"/>
    <w:rsid w:val="00C97198"/>
    <w:rsid w:val="00CB52E5"/>
    <w:rsid w:val="00CB536E"/>
    <w:rsid w:val="00CC3CAB"/>
    <w:rsid w:val="00CC698B"/>
    <w:rsid w:val="00CD21B7"/>
    <w:rsid w:val="00CD3EDA"/>
    <w:rsid w:val="00CE334E"/>
    <w:rsid w:val="00CE4838"/>
    <w:rsid w:val="00CF0CC9"/>
    <w:rsid w:val="00CF2354"/>
    <w:rsid w:val="00CF2A73"/>
    <w:rsid w:val="00D256D4"/>
    <w:rsid w:val="00D25965"/>
    <w:rsid w:val="00D25A5B"/>
    <w:rsid w:val="00D33302"/>
    <w:rsid w:val="00D44A9F"/>
    <w:rsid w:val="00D459A6"/>
    <w:rsid w:val="00D62567"/>
    <w:rsid w:val="00D63024"/>
    <w:rsid w:val="00D6580B"/>
    <w:rsid w:val="00D6586A"/>
    <w:rsid w:val="00D67E66"/>
    <w:rsid w:val="00DA26F6"/>
    <w:rsid w:val="00DB1641"/>
    <w:rsid w:val="00DB4340"/>
    <w:rsid w:val="00DB64A1"/>
    <w:rsid w:val="00DB7CDF"/>
    <w:rsid w:val="00DC4D74"/>
    <w:rsid w:val="00DD6F5E"/>
    <w:rsid w:val="00DE142C"/>
    <w:rsid w:val="00DE7E22"/>
    <w:rsid w:val="00DF009B"/>
    <w:rsid w:val="00DF5440"/>
    <w:rsid w:val="00E331D5"/>
    <w:rsid w:val="00E432AB"/>
    <w:rsid w:val="00E4436D"/>
    <w:rsid w:val="00E5000E"/>
    <w:rsid w:val="00E525C0"/>
    <w:rsid w:val="00E54CCE"/>
    <w:rsid w:val="00E72B54"/>
    <w:rsid w:val="00E80ADD"/>
    <w:rsid w:val="00E91993"/>
    <w:rsid w:val="00EA00E3"/>
    <w:rsid w:val="00EA1B90"/>
    <w:rsid w:val="00EA1E06"/>
    <w:rsid w:val="00EA2337"/>
    <w:rsid w:val="00EB025C"/>
    <w:rsid w:val="00EC23A4"/>
    <w:rsid w:val="00EC7E08"/>
    <w:rsid w:val="00EE1B65"/>
    <w:rsid w:val="00EE42E8"/>
    <w:rsid w:val="00EF3126"/>
    <w:rsid w:val="00EF66FD"/>
    <w:rsid w:val="00F00180"/>
    <w:rsid w:val="00F00A2D"/>
    <w:rsid w:val="00F040DF"/>
    <w:rsid w:val="00F076BD"/>
    <w:rsid w:val="00F07BAE"/>
    <w:rsid w:val="00F112EF"/>
    <w:rsid w:val="00F12551"/>
    <w:rsid w:val="00F201D2"/>
    <w:rsid w:val="00F21705"/>
    <w:rsid w:val="00F23038"/>
    <w:rsid w:val="00F27643"/>
    <w:rsid w:val="00F4267D"/>
    <w:rsid w:val="00F4729D"/>
    <w:rsid w:val="00F507D5"/>
    <w:rsid w:val="00F50F1A"/>
    <w:rsid w:val="00F57955"/>
    <w:rsid w:val="00F57F1A"/>
    <w:rsid w:val="00F65245"/>
    <w:rsid w:val="00F70D20"/>
    <w:rsid w:val="00F72151"/>
    <w:rsid w:val="00F77257"/>
    <w:rsid w:val="00F86B0E"/>
    <w:rsid w:val="00F92CEE"/>
    <w:rsid w:val="00FA4DC8"/>
    <w:rsid w:val="00FB187B"/>
    <w:rsid w:val="00FB1B59"/>
    <w:rsid w:val="00FB2D76"/>
    <w:rsid w:val="00FB4FCE"/>
    <w:rsid w:val="00FB74DD"/>
    <w:rsid w:val="00FC2A58"/>
    <w:rsid w:val="00FC6156"/>
    <w:rsid w:val="00FD5CEA"/>
    <w:rsid w:val="00FE3B1B"/>
    <w:rsid w:val="00FE585C"/>
    <w:rsid w:val="00FE5950"/>
    <w:rsid w:val="00FF6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724032"/>
  <w15:docId w15:val="{3567A8F7-82AC-4D81-990F-2A8B2E829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en-US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C3AD7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rsid w:val="005C3AD7"/>
    <w:pPr>
      <w:tabs>
        <w:tab w:val="center" w:pos="4703"/>
        <w:tab w:val="right" w:pos="9406"/>
      </w:tabs>
    </w:pPr>
  </w:style>
  <w:style w:type="paragraph" w:customStyle="1" w:styleId="Firmenname">
    <w:name w:val="Firmenname"/>
    <w:basedOn w:val="Standard"/>
    <w:rsid w:val="005C3AD7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eastAsia="Times New Roman" w:hAnsi="Arial Black"/>
      <w:spacing w:val="-15"/>
      <w:position w:val="-2"/>
      <w:sz w:val="32"/>
      <w:szCs w:val="20"/>
      <w:lang w:val="de-DE" w:eastAsia="de-DE"/>
    </w:rPr>
  </w:style>
  <w:style w:type="paragraph" w:styleId="Sprechblasentext">
    <w:name w:val="Balloon Text"/>
    <w:basedOn w:val="Standard"/>
    <w:semiHidden/>
    <w:rsid w:val="000F14D5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D25A5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ps">
    <w:name w:val="hps"/>
    <w:basedOn w:val="Absatz-Standardschriftart"/>
    <w:rsid w:val="0014335D"/>
  </w:style>
  <w:style w:type="character" w:styleId="Hyperlink">
    <w:name w:val="Hyperlink"/>
    <w:basedOn w:val="Absatz-Standardschriftart"/>
    <w:rsid w:val="00DB7CDF"/>
    <w:rPr>
      <w:color w:val="0000FF" w:themeColor="hyperlink"/>
      <w:u w:val="single"/>
    </w:rPr>
  </w:style>
  <w:style w:type="character" w:styleId="Seitenzahl">
    <w:name w:val="page number"/>
    <w:basedOn w:val="Absatz-Standardschriftart"/>
    <w:semiHidden/>
    <w:unhideWhenUsed/>
    <w:rsid w:val="00AC5CC4"/>
  </w:style>
  <w:style w:type="character" w:styleId="BesuchterHyperlink">
    <w:name w:val="FollowedHyperlink"/>
    <w:basedOn w:val="Absatz-Standardschriftart"/>
    <w:rsid w:val="00CF2A73"/>
    <w:rPr>
      <w:color w:val="800080" w:themeColor="followedHyperlink"/>
      <w:u w:val="single"/>
    </w:rPr>
  </w:style>
  <w:style w:type="paragraph" w:customStyle="1" w:styleId="006MOSTBlocksatzStrgF6">
    <w:name w:val="006_MOST_Blocksatz_StrgF6"/>
    <w:basedOn w:val="Standard"/>
    <w:uiPriority w:val="99"/>
    <w:rsid w:val="006167BF"/>
    <w:pPr>
      <w:widowControl w:val="0"/>
      <w:tabs>
        <w:tab w:val="right" w:pos="1531"/>
        <w:tab w:val="left" w:pos="1814"/>
      </w:tabs>
      <w:suppressAutoHyphens/>
      <w:spacing w:after="200"/>
      <w:ind w:left="1814"/>
      <w:jc w:val="both"/>
    </w:pPr>
    <w:rPr>
      <w:rFonts w:ascii="MS Mincho" w:hAnsi="MS Mincho" w:cs="MS Mincho"/>
      <w:sz w:val="20"/>
      <w:szCs w:val="20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0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gehriscr\LOKALE~1\Temp\notesA2D7B5\letterhead%202012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FD1F6C-E0BE-4CAC-A834-EE85C7672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2012.dot</Template>
  <TotalTime>0</TotalTime>
  <Pages>3</Pages>
  <Words>501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Company</vt:lpstr>
    </vt:vector>
  </TitlesOfParts>
  <Company>Zeon Europe GmbH</Company>
  <LinksUpToDate>false</LinksUpToDate>
  <CharactersWithSpaces>3652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</dc:title>
  <dc:creator>GehriscR</dc:creator>
  <cp:lastModifiedBy>Mandy Ahlendorf</cp:lastModifiedBy>
  <cp:revision>3</cp:revision>
  <cp:lastPrinted>2016-04-08T11:57:00Z</cp:lastPrinted>
  <dcterms:created xsi:type="dcterms:W3CDTF">2016-05-02T09:51:00Z</dcterms:created>
  <dcterms:modified xsi:type="dcterms:W3CDTF">2016-05-02T09:51:00Z</dcterms:modified>
</cp:coreProperties>
</file>