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C7342" w14:textId="64467F40" w:rsidR="006B1533" w:rsidRDefault="00AC4C70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ZEON Presents </w:t>
      </w:r>
      <w:r w:rsidR="00111AF8">
        <w:rPr>
          <w:rFonts w:ascii="Arial" w:hAnsi="Arial" w:cs="Arial"/>
          <w:b/>
          <w:lang w:val="en-GB"/>
        </w:rPr>
        <w:t>New H</w:t>
      </w:r>
      <w:r w:rsidR="00C101AD">
        <w:rPr>
          <w:rFonts w:ascii="Arial" w:hAnsi="Arial" w:cs="Arial"/>
          <w:b/>
          <w:lang w:val="en-GB"/>
        </w:rPr>
        <w:t>igh-</w:t>
      </w:r>
      <w:r w:rsidR="00111AF8">
        <w:rPr>
          <w:rFonts w:ascii="Arial" w:hAnsi="Arial" w:cs="Arial"/>
          <w:b/>
          <w:lang w:val="en-GB"/>
        </w:rPr>
        <w:t>P</w:t>
      </w:r>
      <w:r w:rsidR="00C364A4">
        <w:rPr>
          <w:rFonts w:ascii="Arial" w:hAnsi="Arial" w:cs="Arial"/>
          <w:b/>
          <w:lang w:val="en-GB"/>
        </w:rPr>
        <w:t xml:space="preserve">erformance HNBR - </w:t>
      </w:r>
      <w:proofErr w:type="spellStart"/>
      <w:r>
        <w:rPr>
          <w:rFonts w:ascii="Arial" w:hAnsi="Arial" w:cs="Arial"/>
          <w:b/>
          <w:lang w:val="en-GB"/>
        </w:rPr>
        <w:t>Zetpol</w:t>
      </w:r>
      <w:proofErr w:type="spellEnd"/>
      <w:r>
        <w:rPr>
          <w:rFonts w:ascii="Arial" w:hAnsi="Arial" w:cs="Arial"/>
          <w:b/>
          <w:lang w:val="en-GB"/>
        </w:rPr>
        <w:t>®</w:t>
      </w:r>
    </w:p>
    <w:p w14:paraId="1EC5F24F" w14:textId="77777777" w:rsidR="00AC4C70" w:rsidRPr="00725CD7" w:rsidRDefault="00AC4C70" w:rsidP="006B1533">
      <w:pPr>
        <w:tabs>
          <w:tab w:val="left" w:pos="7088"/>
        </w:tabs>
        <w:spacing w:line="360" w:lineRule="auto"/>
        <w:rPr>
          <w:rFonts w:ascii="Arial" w:hAnsi="Arial" w:cs="Arial"/>
          <w:lang w:val="en-GB"/>
        </w:rPr>
      </w:pPr>
    </w:p>
    <w:p w14:paraId="5FA0C9D4" w14:textId="42A1A6D1" w:rsidR="00725CD7" w:rsidRDefault="00AC4C70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en-GB"/>
        </w:rPr>
      </w:pPr>
      <w:r w:rsidRPr="00AC4C70">
        <w:rPr>
          <w:rFonts w:ascii="Arial" w:hAnsi="Arial" w:cs="Arial"/>
          <w:b/>
          <w:lang w:val="en-GB"/>
        </w:rPr>
        <w:t>Improv</w:t>
      </w:r>
      <w:r w:rsidR="006D7158">
        <w:rPr>
          <w:rFonts w:ascii="Arial" w:hAnsi="Arial" w:cs="Arial"/>
          <w:b/>
          <w:lang w:val="en-GB"/>
        </w:rPr>
        <w:t>ements in Compression Set, Long-t</w:t>
      </w:r>
      <w:r w:rsidRPr="00AC4C70">
        <w:rPr>
          <w:rFonts w:ascii="Arial" w:hAnsi="Arial" w:cs="Arial"/>
          <w:b/>
          <w:lang w:val="en-GB"/>
        </w:rPr>
        <w:t>erm Aging</w:t>
      </w:r>
      <w:r>
        <w:rPr>
          <w:rFonts w:ascii="Arial" w:hAnsi="Arial" w:cs="Arial"/>
          <w:b/>
          <w:lang w:val="en-GB"/>
        </w:rPr>
        <w:t>,</w:t>
      </w:r>
      <w:r w:rsidRPr="00AC4C70">
        <w:rPr>
          <w:rFonts w:ascii="Arial" w:hAnsi="Arial" w:cs="Arial"/>
          <w:b/>
          <w:lang w:val="en-GB"/>
        </w:rPr>
        <w:t xml:space="preserve"> and </w:t>
      </w:r>
      <w:proofErr w:type="spellStart"/>
      <w:r w:rsidRPr="00AC4C70">
        <w:rPr>
          <w:rFonts w:ascii="Arial" w:hAnsi="Arial" w:cs="Arial"/>
          <w:b/>
          <w:lang w:val="en-GB"/>
        </w:rPr>
        <w:t>Processability</w:t>
      </w:r>
      <w:proofErr w:type="spellEnd"/>
      <w:r w:rsidR="00951816" w:rsidRPr="00951816">
        <w:rPr>
          <w:rFonts w:ascii="Arial" w:hAnsi="Arial" w:cs="Arial"/>
          <w:b/>
          <w:lang w:val="en-GB"/>
        </w:rPr>
        <w:t xml:space="preserve"> </w:t>
      </w:r>
      <w:r w:rsidR="00951816">
        <w:rPr>
          <w:rFonts w:ascii="Arial" w:hAnsi="Arial" w:cs="Arial"/>
          <w:b/>
          <w:lang w:val="en-GB"/>
        </w:rPr>
        <w:t>Enhance Sealing Applications</w:t>
      </w:r>
    </w:p>
    <w:p w14:paraId="1DEA2E29" w14:textId="77777777" w:rsidR="00AC4C70" w:rsidRPr="00725CD7" w:rsidRDefault="00AC4C70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en-GB"/>
        </w:rPr>
      </w:pPr>
    </w:p>
    <w:p w14:paraId="2EE83AF5" w14:textId="6CE3F9DD" w:rsidR="000143A3" w:rsidRPr="006D7158" w:rsidRDefault="00725CD7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n-GB"/>
        </w:rPr>
      </w:pPr>
      <w:proofErr w:type="spellStart"/>
      <w:r w:rsidRPr="00725CD7">
        <w:rPr>
          <w:rFonts w:ascii="Arial" w:hAnsi="Arial" w:cs="Arial"/>
          <w:sz w:val="20"/>
          <w:szCs w:val="20"/>
          <w:lang w:val="en-GB"/>
        </w:rPr>
        <w:t>Due</w:t>
      </w:r>
      <w:r w:rsidR="00F201D2">
        <w:rPr>
          <w:rFonts w:ascii="Arial" w:hAnsi="Arial" w:cs="Arial"/>
          <w:sz w:val="20"/>
          <w:szCs w:val="20"/>
          <w:lang w:val="en-GB"/>
        </w:rPr>
        <w:t>sseldorf</w:t>
      </w:r>
      <w:proofErr w:type="spellEnd"/>
      <w:r w:rsidR="00F201D2">
        <w:rPr>
          <w:rFonts w:ascii="Arial" w:hAnsi="Arial" w:cs="Arial"/>
          <w:sz w:val="20"/>
          <w:szCs w:val="20"/>
          <w:lang w:val="en-GB"/>
        </w:rPr>
        <w:t xml:space="preserve"> (Germany) </w:t>
      </w:r>
      <w:r w:rsidR="00383F7E">
        <w:rPr>
          <w:rFonts w:ascii="Arial" w:hAnsi="Arial" w:cs="Arial"/>
          <w:sz w:val="20"/>
          <w:szCs w:val="20"/>
          <w:lang w:val="en-GB"/>
        </w:rPr>
        <w:t>June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383F7E">
        <w:rPr>
          <w:rFonts w:ascii="Arial" w:hAnsi="Arial" w:cs="Arial"/>
          <w:sz w:val="20"/>
          <w:szCs w:val="20"/>
          <w:lang w:val="en-GB"/>
        </w:rPr>
        <w:t>2</w:t>
      </w:r>
      <w:r w:rsidR="00C364A4">
        <w:rPr>
          <w:rFonts w:ascii="Arial" w:hAnsi="Arial" w:cs="Arial"/>
          <w:sz w:val="20"/>
          <w:szCs w:val="20"/>
          <w:lang w:val="en-GB"/>
        </w:rPr>
        <w:t>2</w:t>
      </w:r>
      <w:r w:rsidR="00F201D2">
        <w:rPr>
          <w:rFonts w:ascii="Arial" w:hAnsi="Arial" w:cs="Arial"/>
          <w:sz w:val="20"/>
          <w:szCs w:val="20"/>
          <w:lang w:val="en-GB"/>
        </w:rPr>
        <w:t xml:space="preserve">, 2016 – ZEON </w:t>
      </w:r>
      <w:r w:rsidR="00211F65">
        <w:rPr>
          <w:rFonts w:ascii="Arial" w:hAnsi="Arial" w:cs="Arial"/>
          <w:sz w:val="20"/>
          <w:szCs w:val="20"/>
          <w:lang w:val="en-GB"/>
        </w:rPr>
        <w:t>–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a </w:t>
      </w:r>
      <w:r w:rsidR="00B37F35" w:rsidRPr="00B37F35">
        <w:rPr>
          <w:rFonts w:ascii="Arial" w:hAnsi="Arial" w:cs="Arial"/>
          <w:sz w:val="20"/>
          <w:szCs w:val="20"/>
          <w:lang w:val="en-GB"/>
        </w:rPr>
        <w:t xml:space="preserve">leading and </w:t>
      </w:r>
      <w:r w:rsidR="00C364A4" w:rsidRPr="00B37F35">
        <w:rPr>
          <w:rFonts w:ascii="Arial" w:hAnsi="Arial" w:cs="Arial"/>
          <w:sz w:val="20"/>
          <w:szCs w:val="20"/>
          <w:lang w:val="en-GB"/>
        </w:rPr>
        <w:t>global</w:t>
      </w:r>
      <w:r w:rsidR="00C364A4">
        <w:rPr>
          <w:rFonts w:ascii="Arial" w:hAnsi="Arial" w:cs="Arial"/>
          <w:sz w:val="20"/>
          <w:szCs w:val="20"/>
          <w:lang w:val="en-GB"/>
        </w:rPr>
        <w:t>ly operating</w:t>
      </w:r>
      <w:r w:rsidR="00B37F35">
        <w:rPr>
          <w:rFonts w:ascii="Arial" w:hAnsi="Arial" w:cs="Arial"/>
          <w:sz w:val="20"/>
          <w:szCs w:val="20"/>
          <w:lang w:val="en-GB"/>
        </w:rPr>
        <w:t xml:space="preserve"> </w:t>
      </w:r>
      <w:r w:rsidR="009D06A4">
        <w:rPr>
          <w:rFonts w:ascii="Arial" w:hAnsi="Arial" w:cs="Arial"/>
          <w:sz w:val="20"/>
          <w:szCs w:val="20"/>
          <w:lang w:val="en-GB"/>
        </w:rPr>
        <w:t xml:space="preserve">producer of </w:t>
      </w:r>
      <w:r w:rsidR="00B37F35">
        <w:rPr>
          <w:rFonts w:ascii="Arial" w:hAnsi="Arial" w:cs="Arial"/>
          <w:sz w:val="20"/>
          <w:szCs w:val="20"/>
          <w:lang w:val="en-GB"/>
        </w:rPr>
        <w:t>specialty polymer</w:t>
      </w:r>
      <w:r w:rsidR="009D06A4">
        <w:rPr>
          <w:rFonts w:ascii="Arial" w:hAnsi="Arial" w:cs="Arial"/>
          <w:sz w:val="20"/>
          <w:szCs w:val="20"/>
          <w:lang w:val="en-GB"/>
        </w:rPr>
        <w:t>s</w:t>
      </w:r>
      <w:r w:rsidR="00F201D2">
        <w:rPr>
          <w:rFonts w:ascii="Arial" w:hAnsi="Arial" w:cs="Arial"/>
          <w:sz w:val="20"/>
          <w:szCs w:val="20"/>
          <w:lang w:val="en-GB"/>
        </w:rPr>
        <w:t xml:space="preserve"> </w:t>
      </w:r>
      <w:r w:rsidR="00B8619B">
        <w:rPr>
          <w:rFonts w:ascii="Arial" w:hAnsi="Arial" w:cs="Arial"/>
          <w:sz w:val="20"/>
          <w:szCs w:val="20"/>
          <w:lang w:val="en-GB"/>
        </w:rPr>
        <w:t>–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AC4C70">
        <w:rPr>
          <w:rFonts w:ascii="Arial" w:hAnsi="Arial" w:cs="Arial"/>
          <w:sz w:val="20"/>
          <w:szCs w:val="20"/>
          <w:lang w:val="en-GB"/>
        </w:rPr>
        <w:t xml:space="preserve">introduces with </w:t>
      </w:r>
      <w:r w:rsidR="00810A70">
        <w:rPr>
          <w:rFonts w:ascii="Arial" w:hAnsi="Arial" w:cs="Arial"/>
          <w:sz w:val="20"/>
          <w:szCs w:val="20"/>
          <w:lang w:val="en-GB"/>
        </w:rPr>
        <w:t xml:space="preserve">the new </w:t>
      </w:r>
      <w:r w:rsidR="00111AF8">
        <w:rPr>
          <w:rFonts w:ascii="Arial" w:hAnsi="Arial" w:cs="Arial"/>
          <w:sz w:val="20"/>
          <w:szCs w:val="20"/>
          <w:lang w:val="en-GB"/>
        </w:rPr>
        <w:t>H</w:t>
      </w:r>
      <w:r w:rsidR="00C101AD">
        <w:rPr>
          <w:rFonts w:ascii="Arial" w:hAnsi="Arial" w:cs="Arial"/>
          <w:sz w:val="20"/>
          <w:szCs w:val="20"/>
          <w:lang w:val="en-GB"/>
        </w:rPr>
        <w:t>igh-</w:t>
      </w:r>
      <w:r w:rsidR="00111AF8">
        <w:rPr>
          <w:rFonts w:ascii="Arial" w:hAnsi="Arial" w:cs="Arial"/>
          <w:sz w:val="20"/>
          <w:szCs w:val="20"/>
          <w:lang w:val="en-GB"/>
        </w:rPr>
        <w:t>P</w:t>
      </w:r>
      <w:r w:rsidR="00C101AD">
        <w:rPr>
          <w:rFonts w:ascii="Arial" w:hAnsi="Arial" w:cs="Arial"/>
          <w:sz w:val="20"/>
          <w:szCs w:val="20"/>
          <w:lang w:val="en-GB"/>
        </w:rPr>
        <w:t>erformance HNBR (</w:t>
      </w:r>
      <w:proofErr w:type="spellStart"/>
      <w:r w:rsidR="00AC4C70">
        <w:rPr>
          <w:rFonts w:ascii="Arial" w:hAnsi="Arial" w:cs="Arial"/>
          <w:sz w:val="20"/>
          <w:szCs w:val="20"/>
          <w:lang w:val="en-GB"/>
        </w:rPr>
        <w:t>Zetpol</w:t>
      </w:r>
      <w:proofErr w:type="spellEnd"/>
      <w:r w:rsidR="00AC4C70">
        <w:rPr>
          <w:rFonts w:ascii="Arial" w:hAnsi="Arial" w:cs="Arial"/>
          <w:sz w:val="20"/>
          <w:szCs w:val="20"/>
          <w:lang w:val="en-GB"/>
        </w:rPr>
        <w:t>®</w:t>
      </w:r>
      <w:r w:rsidR="00C101AD">
        <w:rPr>
          <w:rFonts w:ascii="Arial" w:hAnsi="Arial" w:cs="Arial"/>
          <w:sz w:val="20"/>
          <w:szCs w:val="20"/>
          <w:lang w:val="en-GB"/>
        </w:rPr>
        <w:t>)</w:t>
      </w:r>
      <w:r w:rsidR="00AC4C70">
        <w:rPr>
          <w:rFonts w:ascii="Arial" w:hAnsi="Arial" w:cs="Arial"/>
          <w:sz w:val="20"/>
          <w:szCs w:val="20"/>
          <w:lang w:val="en-GB"/>
        </w:rPr>
        <w:t xml:space="preserve"> </w:t>
      </w:r>
      <w:r w:rsidR="00C101AD" w:rsidRPr="006D7158">
        <w:rPr>
          <w:rFonts w:ascii="Arial" w:hAnsi="Arial" w:cs="Arial"/>
          <w:sz w:val="20"/>
          <w:szCs w:val="20"/>
        </w:rPr>
        <w:t>compounding technology</w:t>
      </w:r>
      <w:r w:rsidR="00C101AD">
        <w:rPr>
          <w:rFonts w:ascii="Arial" w:hAnsi="Arial" w:cs="Arial"/>
          <w:sz w:val="20"/>
          <w:szCs w:val="20"/>
        </w:rPr>
        <w:t xml:space="preserve"> </w:t>
      </w:r>
      <w:r w:rsidR="00AC4C70">
        <w:rPr>
          <w:rFonts w:ascii="Arial" w:hAnsi="Arial" w:cs="Arial"/>
          <w:sz w:val="20"/>
          <w:szCs w:val="20"/>
          <w:lang w:val="en-GB"/>
        </w:rPr>
        <w:t xml:space="preserve">a </w:t>
      </w:r>
      <w:r w:rsidR="00AC4C70" w:rsidRPr="00AC4C70">
        <w:rPr>
          <w:rFonts w:ascii="Arial" w:hAnsi="Arial" w:cs="Arial"/>
          <w:sz w:val="20"/>
          <w:szCs w:val="20"/>
          <w:lang w:val="en-GB"/>
        </w:rPr>
        <w:t>hydrogenated nitrile</w:t>
      </w:r>
      <w:r w:rsidR="000143A3">
        <w:rPr>
          <w:rFonts w:ascii="Arial" w:hAnsi="Arial" w:cs="Arial"/>
          <w:sz w:val="20"/>
          <w:szCs w:val="20"/>
          <w:lang w:val="en-GB"/>
        </w:rPr>
        <w:t xml:space="preserve"> butadiene</w:t>
      </w:r>
      <w:r w:rsidR="00AC4C70" w:rsidRPr="00AC4C70">
        <w:rPr>
          <w:rFonts w:ascii="Arial" w:hAnsi="Arial" w:cs="Arial"/>
          <w:sz w:val="20"/>
          <w:szCs w:val="20"/>
          <w:lang w:val="en-GB"/>
        </w:rPr>
        <w:t xml:space="preserve"> rubber</w:t>
      </w:r>
      <w:r w:rsidR="00C101AD">
        <w:rPr>
          <w:rFonts w:ascii="Arial" w:hAnsi="Arial" w:cs="Arial"/>
          <w:sz w:val="20"/>
          <w:szCs w:val="20"/>
          <w:lang w:val="en-GB"/>
        </w:rPr>
        <w:t xml:space="preserve"> with outstanding </w:t>
      </w:r>
      <w:r w:rsidR="00AC4C70" w:rsidRPr="00AC4C70">
        <w:rPr>
          <w:rFonts w:ascii="Arial" w:hAnsi="Arial" w:cs="Arial"/>
          <w:sz w:val="20"/>
          <w:szCs w:val="20"/>
          <w:lang w:val="en-GB"/>
        </w:rPr>
        <w:t>n</w:t>
      </w:r>
      <w:r w:rsidR="00C101AD">
        <w:rPr>
          <w:rFonts w:ascii="Arial" w:hAnsi="Arial" w:cs="Arial"/>
          <w:sz w:val="20"/>
          <w:szCs w:val="20"/>
          <w:lang w:val="en-GB"/>
        </w:rPr>
        <w:t>ext-generat</w:t>
      </w:r>
      <w:r w:rsidR="00AC4C70" w:rsidRPr="00AC4C70">
        <w:rPr>
          <w:rFonts w:ascii="Arial" w:hAnsi="Arial" w:cs="Arial"/>
          <w:sz w:val="20"/>
          <w:szCs w:val="20"/>
          <w:lang w:val="en-GB"/>
        </w:rPr>
        <w:t xml:space="preserve">ion </w:t>
      </w:r>
      <w:r w:rsidR="00C101AD">
        <w:rPr>
          <w:rFonts w:ascii="Arial" w:hAnsi="Arial" w:cs="Arial"/>
          <w:sz w:val="20"/>
          <w:szCs w:val="20"/>
          <w:lang w:val="en-GB"/>
        </w:rPr>
        <w:t>properties</w:t>
      </w:r>
      <w:r w:rsidR="00AC4C70" w:rsidRPr="00AC4C70">
        <w:rPr>
          <w:rFonts w:ascii="Arial" w:hAnsi="Arial" w:cs="Arial"/>
          <w:sz w:val="20"/>
          <w:szCs w:val="20"/>
          <w:lang w:val="en-GB"/>
        </w:rPr>
        <w:t>.</w:t>
      </w:r>
      <w:r w:rsidR="00AC4C70">
        <w:rPr>
          <w:rFonts w:ascii="Arial" w:hAnsi="Arial" w:cs="Arial"/>
          <w:sz w:val="20"/>
          <w:szCs w:val="20"/>
          <w:lang w:val="en-GB"/>
        </w:rPr>
        <w:t xml:space="preserve"> </w:t>
      </w:r>
      <w:r w:rsidR="006D7158">
        <w:rPr>
          <w:rFonts w:ascii="Arial" w:hAnsi="Arial" w:cs="Arial"/>
          <w:sz w:val="20"/>
          <w:szCs w:val="20"/>
          <w:lang w:val="en-GB"/>
        </w:rPr>
        <w:t xml:space="preserve">ZEON's </w:t>
      </w:r>
      <w:r w:rsidR="006D7158" w:rsidRPr="006D7158">
        <w:rPr>
          <w:rFonts w:ascii="Arial" w:hAnsi="Arial" w:cs="Arial"/>
          <w:sz w:val="20"/>
          <w:szCs w:val="20"/>
          <w:lang w:val="en-GB"/>
        </w:rPr>
        <w:t>new</w:t>
      </w:r>
      <w:r w:rsidR="006D7158">
        <w:rPr>
          <w:rFonts w:ascii="Arial" w:hAnsi="Arial" w:cs="Arial"/>
          <w:sz w:val="20"/>
          <w:szCs w:val="20"/>
          <w:lang w:val="en-GB"/>
        </w:rPr>
        <w:t>ly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 designed HNBR </w:t>
      </w:r>
      <w:r w:rsidR="00C101AD">
        <w:rPr>
          <w:rFonts w:ascii="Arial" w:hAnsi="Arial" w:cs="Arial"/>
          <w:sz w:val="20"/>
          <w:szCs w:val="20"/>
          <w:lang w:val="en-GB"/>
        </w:rPr>
        <w:t xml:space="preserve">compounds </w:t>
      </w:r>
      <w:r w:rsidR="006D7158">
        <w:rPr>
          <w:rFonts w:ascii="Arial" w:hAnsi="Arial" w:cs="Arial"/>
          <w:sz w:val="20"/>
          <w:szCs w:val="20"/>
          <w:lang w:val="en-GB"/>
        </w:rPr>
        <w:t>offer n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ew </w:t>
      </w:r>
      <w:r w:rsidR="006D7158">
        <w:rPr>
          <w:rFonts w:ascii="Arial" w:hAnsi="Arial" w:cs="Arial"/>
          <w:sz w:val="20"/>
          <w:szCs w:val="20"/>
          <w:lang w:val="en-GB"/>
        </w:rPr>
        <w:t>o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pportunities for </w:t>
      </w:r>
      <w:r w:rsidR="006D7158">
        <w:rPr>
          <w:rFonts w:ascii="Arial" w:hAnsi="Arial" w:cs="Arial"/>
          <w:sz w:val="20"/>
          <w:szCs w:val="20"/>
          <w:lang w:val="en-GB"/>
        </w:rPr>
        <w:t>s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ealing </w:t>
      </w:r>
      <w:r w:rsidR="006D7158">
        <w:rPr>
          <w:rFonts w:ascii="Arial" w:hAnsi="Arial" w:cs="Arial"/>
          <w:sz w:val="20"/>
          <w:szCs w:val="20"/>
          <w:lang w:val="en-GB"/>
        </w:rPr>
        <w:t>a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pplications </w:t>
      </w:r>
      <w:r w:rsidR="006D7158">
        <w:rPr>
          <w:rFonts w:ascii="Arial" w:hAnsi="Arial" w:cs="Arial"/>
          <w:sz w:val="20"/>
          <w:szCs w:val="20"/>
          <w:lang w:val="en-GB"/>
        </w:rPr>
        <w:t>by providing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 </w:t>
      </w:r>
      <w:r w:rsidR="006D7158">
        <w:rPr>
          <w:rFonts w:ascii="Arial" w:hAnsi="Arial" w:cs="Arial"/>
          <w:sz w:val="20"/>
          <w:szCs w:val="20"/>
          <w:lang w:val="en-GB"/>
        </w:rPr>
        <w:t>i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mprovements in </w:t>
      </w:r>
      <w:r w:rsidR="006D7158">
        <w:rPr>
          <w:rFonts w:ascii="Arial" w:hAnsi="Arial" w:cs="Arial"/>
          <w:sz w:val="20"/>
          <w:szCs w:val="20"/>
          <w:lang w:val="en-GB"/>
        </w:rPr>
        <w:t>c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ompression </w:t>
      </w:r>
      <w:r w:rsidR="006D7158">
        <w:rPr>
          <w:rFonts w:ascii="Arial" w:hAnsi="Arial" w:cs="Arial"/>
          <w:sz w:val="20"/>
          <w:szCs w:val="20"/>
          <w:lang w:val="en-GB"/>
        </w:rPr>
        <w:t>s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et, </w:t>
      </w:r>
      <w:r w:rsidR="006D7158">
        <w:rPr>
          <w:rFonts w:ascii="Arial" w:hAnsi="Arial" w:cs="Arial"/>
          <w:sz w:val="20"/>
          <w:szCs w:val="20"/>
          <w:lang w:val="en-GB"/>
        </w:rPr>
        <w:t xml:space="preserve">long-term aging, and </w:t>
      </w:r>
      <w:proofErr w:type="spellStart"/>
      <w:r w:rsidR="006D7158">
        <w:rPr>
          <w:rFonts w:ascii="Arial" w:hAnsi="Arial" w:cs="Arial"/>
          <w:sz w:val="20"/>
          <w:szCs w:val="20"/>
          <w:lang w:val="en-GB"/>
        </w:rPr>
        <w:t>p</w:t>
      </w:r>
      <w:r w:rsidR="006D7158" w:rsidRPr="006D7158">
        <w:rPr>
          <w:rFonts w:ascii="Arial" w:hAnsi="Arial" w:cs="Arial"/>
          <w:sz w:val="20"/>
          <w:szCs w:val="20"/>
          <w:lang w:val="en-GB"/>
        </w:rPr>
        <w:t>rocessability</w:t>
      </w:r>
      <w:proofErr w:type="spellEnd"/>
      <w:r w:rsidR="006D7158">
        <w:rPr>
          <w:rFonts w:ascii="Arial" w:hAnsi="Arial" w:cs="Arial"/>
          <w:sz w:val="20"/>
          <w:szCs w:val="20"/>
          <w:lang w:val="en-GB"/>
        </w:rPr>
        <w:t>.</w:t>
      </w:r>
      <w:r w:rsidR="006D7158" w:rsidRPr="006D7158">
        <w:rPr>
          <w:rFonts w:ascii="Arial" w:hAnsi="Arial" w:cs="Arial"/>
          <w:sz w:val="20"/>
          <w:szCs w:val="20"/>
          <w:lang w:val="en-GB"/>
        </w:rPr>
        <w:t xml:space="preserve"> </w:t>
      </w:r>
      <w:r w:rsidR="000143A3">
        <w:rPr>
          <w:rFonts w:ascii="Arial" w:hAnsi="Arial" w:cs="Arial"/>
          <w:sz w:val="20"/>
          <w:szCs w:val="20"/>
          <w:lang w:val="en-GB"/>
        </w:rPr>
        <w:t xml:space="preserve">"Our </w:t>
      </w:r>
      <w:r w:rsidR="006D7158">
        <w:rPr>
          <w:rFonts w:ascii="Arial" w:hAnsi="Arial" w:cs="Arial"/>
          <w:sz w:val="20"/>
          <w:szCs w:val="20"/>
          <w:lang w:val="en-GB"/>
        </w:rPr>
        <w:t xml:space="preserve">new </w:t>
      </w:r>
      <w:r w:rsidR="00951816">
        <w:rPr>
          <w:rFonts w:ascii="Arial" w:hAnsi="Arial" w:cs="Arial"/>
          <w:sz w:val="20"/>
          <w:szCs w:val="20"/>
          <w:lang w:val="en-GB"/>
        </w:rPr>
        <w:t>H</w:t>
      </w:r>
      <w:r w:rsidR="00C101AD">
        <w:rPr>
          <w:rFonts w:ascii="Arial" w:hAnsi="Arial" w:cs="Arial"/>
          <w:sz w:val="20"/>
          <w:szCs w:val="20"/>
          <w:lang w:val="en-GB"/>
        </w:rPr>
        <w:t>igh-</w:t>
      </w:r>
      <w:r w:rsidR="00951816">
        <w:rPr>
          <w:rFonts w:ascii="Arial" w:hAnsi="Arial" w:cs="Arial"/>
          <w:sz w:val="20"/>
          <w:szCs w:val="20"/>
          <w:lang w:val="en-GB"/>
        </w:rPr>
        <w:t>P</w:t>
      </w:r>
      <w:r w:rsidR="00C101AD">
        <w:rPr>
          <w:rFonts w:ascii="Arial" w:hAnsi="Arial" w:cs="Arial"/>
          <w:sz w:val="20"/>
          <w:szCs w:val="20"/>
          <w:lang w:val="en-GB"/>
        </w:rPr>
        <w:t xml:space="preserve">erformance </w:t>
      </w:r>
      <w:proofErr w:type="spellStart"/>
      <w:r w:rsidR="006D7158">
        <w:rPr>
          <w:rFonts w:ascii="Arial" w:hAnsi="Arial" w:cs="Arial"/>
          <w:sz w:val="20"/>
          <w:szCs w:val="20"/>
          <w:lang w:val="en-GB"/>
        </w:rPr>
        <w:t>Zetpol</w:t>
      </w:r>
      <w:proofErr w:type="spellEnd"/>
      <w:r w:rsidR="00C101AD">
        <w:rPr>
          <w:rFonts w:ascii="Arial" w:hAnsi="Arial" w:cs="Arial"/>
          <w:sz w:val="20"/>
          <w:szCs w:val="20"/>
          <w:lang w:val="en-GB"/>
        </w:rPr>
        <w:t>®</w:t>
      </w:r>
      <w:r w:rsidR="006D7158">
        <w:rPr>
          <w:rFonts w:ascii="Arial" w:hAnsi="Arial" w:cs="Arial"/>
          <w:sz w:val="20"/>
          <w:szCs w:val="20"/>
          <w:lang w:val="en-GB"/>
        </w:rPr>
        <w:t xml:space="preserve"> </w:t>
      </w:r>
      <w:r w:rsidR="000143A3" w:rsidRPr="000143A3">
        <w:rPr>
          <w:rFonts w:ascii="Arial" w:hAnsi="Arial" w:cs="Arial"/>
          <w:sz w:val="20"/>
          <w:szCs w:val="20"/>
          <w:lang w:val="en-GB"/>
        </w:rPr>
        <w:t>contains unique polymer architecture and a specific cure site monomer in the polymer c</w:t>
      </w:r>
      <w:r w:rsidR="000143A3">
        <w:rPr>
          <w:rFonts w:ascii="Arial" w:hAnsi="Arial" w:cs="Arial"/>
          <w:sz w:val="20"/>
          <w:szCs w:val="20"/>
          <w:lang w:val="en-GB"/>
        </w:rPr>
        <w:t xml:space="preserve">hain," explained </w:t>
      </w:r>
      <w:proofErr w:type="spellStart"/>
      <w:r w:rsidR="000143A3">
        <w:rPr>
          <w:rFonts w:ascii="Arial" w:hAnsi="Arial" w:cs="Arial"/>
          <w:sz w:val="20"/>
          <w:szCs w:val="20"/>
          <w:lang w:val="en-GB"/>
        </w:rPr>
        <w:t>Dr</w:t>
      </w:r>
      <w:r w:rsidR="00C101AD">
        <w:rPr>
          <w:rFonts w:ascii="Arial" w:hAnsi="Arial" w:cs="Arial"/>
          <w:sz w:val="20"/>
          <w:szCs w:val="20"/>
          <w:lang w:val="en-GB"/>
        </w:rPr>
        <w:t>.</w:t>
      </w:r>
      <w:proofErr w:type="spellEnd"/>
      <w:r w:rsidR="00B8619B">
        <w:rPr>
          <w:rFonts w:ascii="Arial" w:hAnsi="Arial" w:cs="Arial"/>
          <w:sz w:val="20"/>
          <w:szCs w:val="20"/>
          <w:lang w:val="en-GB"/>
        </w:rPr>
        <w:t xml:space="preserve"> Kai Kremer, recently assigned </w:t>
      </w:r>
      <w:r w:rsidR="00B8619B" w:rsidRPr="00B8619B">
        <w:rPr>
          <w:rFonts w:ascii="Arial" w:hAnsi="Arial" w:cs="Arial"/>
          <w:sz w:val="20"/>
          <w:szCs w:val="20"/>
          <w:lang w:val="en-GB"/>
        </w:rPr>
        <w:t xml:space="preserve">Commercial Manager </w:t>
      </w:r>
      <w:r w:rsidR="000B5C08">
        <w:rPr>
          <w:rFonts w:ascii="Arial" w:hAnsi="Arial" w:cs="Arial"/>
          <w:sz w:val="20"/>
          <w:szCs w:val="20"/>
          <w:lang w:val="en-GB"/>
        </w:rPr>
        <w:t>of</w:t>
      </w:r>
      <w:r w:rsidR="00B8619B">
        <w:rPr>
          <w:rFonts w:ascii="Arial" w:hAnsi="Arial" w:cs="Arial"/>
          <w:sz w:val="20"/>
          <w:szCs w:val="20"/>
          <w:lang w:val="en-GB"/>
        </w:rPr>
        <w:t xml:space="preserve"> the</w:t>
      </w:r>
      <w:r w:rsidR="00B8619B" w:rsidRPr="00B8619B">
        <w:rPr>
          <w:rFonts w:ascii="Arial" w:hAnsi="Arial" w:cs="Arial"/>
          <w:sz w:val="20"/>
          <w:szCs w:val="20"/>
          <w:lang w:val="en-GB"/>
        </w:rPr>
        <w:t xml:space="preserve"> HNBR</w:t>
      </w:r>
      <w:r w:rsidR="00B8619B">
        <w:rPr>
          <w:rFonts w:ascii="Arial" w:hAnsi="Arial" w:cs="Arial"/>
          <w:sz w:val="20"/>
          <w:szCs w:val="20"/>
          <w:lang w:val="en-GB"/>
        </w:rPr>
        <w:t xml:space="preserve"> division at ZEON Europe.</w:t>
      </w:r>
      <w:r w:rsidR="006D7158">
        <w:rPr>
          <w:rFonts w:ascii="Arial" w:hAnsi="Arial" w:cs="Arial"/>
          <w:sz w:val="20"/>
          <w:szCs w:val="20"/>
          <w:lang w:val="en-GB"/>
        </w:rPr>
        <w:t xml:space="preserve"> "</w:t>
      </w:r>
      <w:r w:rsidR="006D7158" w:rsidRPr="006D7158">
        <w:rPr>
          <w:rFonts w:ascii="Arial" w:hAnsi="Arial" w:cs="Arial"/>
          <w:sz w:val="20"/>
          <w:szCs w:val="20"/>
        </w:rPr>
        <w:t>This gives greatly improved compression set resistance compared to con</w:t>
      </w:r>
      <w:r w:rsidR="006D7158">
        <w:rPr>
          <w:rFonts w:ascii="Arial" w:hAnsi="Arial" w:cs="Arial"/>
          <w:sz w:val="20"/>
          <w:szCs w:val="20"/>
        </w:rPr>
        <w:t xml:space="preserve">ventional peroxide-cured HNBR." </w:t>
      </w:r>
      <w:r w:rsidR="0090304E">
        <w:rPr>
          <w:rFonts w:ascii="Arial" w:hAnsi="Arial" w:cs="Arial"/>
          <w:sz w:val="20"/>
          <w:szCs w:val="20"/>
        </w:rPr>
        <w:t>The</w:t>
      </w:r>
      <w:r w:rsidR="006D7158" w:rsidRPr="006D7158">
        <w:rPr>
          <w:rFonts w:ascii="Arial" w:hAnsi="Arial" w:cs="Arial"/>
          <w:sz w:val="20"/>
          <w:szCs w:val="20"/>
        </w:rPr>
        <w:t xml:space="preserve"> improvement in compression set resistance is magnified over longer </w:t>
      </w:r>
      <w:r w:rsidR="007330BE">
        <w:rPr>
          <w:rFonts w:ascii="Arial" w:hAnsi="Arial" w:cs="Arial"/>
          <w:sz w:val="20"/>
          <w:szCs w:val="20"/>
        </w:rPr>
        <w:t>aging</w:t>
      </w:r>
      <w:r w:rsidR="006D7158" w:rsidRPr="006D7158">
        <w:rPr>
          <w:rFonts w:ascii="Arial" w:hAnsi="Arial" w:cs="Arial"/>
          <w:sz w:val="20"/>
          <w:szCs w:val="20"/>
        </w:rPr>
        <w:t xml:space="preserve"> times and especially in thin cross-sectioned articles such as O-rings, seals and gaskets.</w:t>
      </w:r>
    </w:p>
    <w:p w14:paraId="3EA57D31" w14:textId="77777777" w:rsidR="006D7158" w:rsidRPr="00725CD7" w:rsidRDefault="006D7158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5A47476F" w14:textId="76B67A5E" w:rsidR="00297C08" w:rsidRPr="00B8619B" w:rsidRDefault="007C5CF4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  <w:r w:rsidRPr="00B8619B">
        <w:rPr>
          <w:rFonts w:ascii="Arial" w:hAnsi="Arial" w:cs="Arial"/>
          <w:sz w:val="20"/>
          <w:szCs w:val="20"/>
        </w:rPr>
        <w:t>Words</w:t>
      </w:r>
      <w:r w:rsidR="00297C08" w:rsidRPr="00B8619B">
        <w:rPr>
          <w:rFonts w:ascii="Arial" w:hAnsi="Arial" w:cs="Arial"/>
          <w:sz w:val="20"/>
          <w:szCs w:val="20"/>
        </w:rPr>
        <w:t xml:space="preserve">: </w:t>
      </w:r>
      <w:r w:rsidR="00C364A4">
        <w:rPr>
          <w:rFonts w:ascii="Arial" w:hAnsi="Arial" w:cs="Arial"/>
          <w:sz w:val="20"/>
          <w:szCs w:val="20"/>
        </w:rPr>
        <w:t>140</w:t>
      </w:r>
    </w:p>
    <w:p w14:paraId="15796C41" w14:textId="77777777" w:rsidR="00F12304" w:rsidRDefault="00F1230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0635617" w14:textId="268A89BE" w:rsidR="00297C08" w:rsidRPr="00B8619B" w:rsidRDefault="00EC72BB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Image</w:t>
      </w:r>
      <w:bookmarkStart w:id="0" w:name="_GoBack"/>
      <w:bookmarkEnd w:id="0"/>
    </w:p>
    <w:p w14:paraId="2DEAA89E" w14:textId="77777777" w:rsidR="00297C08" w:rsidRPr="00B8619B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7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297C08" w:rsidRPr="00C403ED" w14:paraId="77661EA7" w14:textId="77777777" w:rsidTr="00C364A4"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F4486F" w14:textId="684C533D" w:rsidR="00297C08" w:rsidRPr="006167BF" w:rsidRDefault="00C364A4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532249F0" wp14:editId="657B62EA">
                  <wp:extent cx="1079285" cy="1074420"/>
                  <wp:effectExtent l="0" t="0" r="698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ZEON-Dr-Kai-Kremer-H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1" b="23421"/>
                          <a:stretch/>
                        </pic:blipFill>
                        <pic:spPr bwMode="auto">
                          <a:xfrm>
                            <a:off x="0" y="0"/>
                            <a:ext cx="1080000" cy="107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6E8B7721" w14:textId="4B81C7CA" w:rsidR="00BA3FDB" w:rsidRPr="007C5CF4" w:rsidRDefault="00C364A4" w:rsidP="00A6632E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Dr</w:t>
            </w:r>
            <w:r w:rsidR="00C6550B">
              <w:rPr>
                <w:rFonts w:ascii="Arial" w:hAnsi="Arial" w:cs="Arial"/>
                <w:lang w:val="en-US"/>
              </w:rPr>
              <w:t>.</w:t>
            </w:r>
            <w:r>
              <w:rPr>
                <w:rFonts w:ascii="Arial" w:hAnsi="Arial" w:cs="Arial"/>
                <w:lang w:val="en-US"/>
              </w:rPr>
              <w:t xml:space="preserve"> Kai Kremer is</w:t>
            </w:r>
            <w:r w:rsidR="000B5C08" w:rsidRPr="000B5C08">
              <w:rPr>
                <w:rFonts w:ascii="Arial" w:hAnsi="Arial" w:cs="Arial"/>
                <w:lang w:val="en-US"/>
              </w:rPr>
              <w:t xml:space="preserve"> Commercial Manager of the HNBR division at ZEON Europe </w:t>
            </w:r>
          </w:p>
        </w:tc>
      </w:tr>
      <w:tr w:rsidR="00297C08" w:rsidRPr="000808B5" w14:paraId="7851E7FB" w14:textId="77777777" w:rsidTr="00C364A4"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B2DBA4" w14:textId="77777777" w:rsidR="00297C08" w:rsidRPr="007C5CF4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FA0D681" w14:textId="7A130EE0" w:rsidR="00297C08" w:rsidRPr="000808B5" w:rsidRDefault="007C5CF4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>Copyright</w:t>
            </w:r>
            <w:r w:rsidR="00C364A4">
              <w:rPr>
                <w:rFonts w:ascii="Arial" w:eastAsia="MS Gothic" w:hAnsi="Arial" w:cs="Arial"/>
                <w:lang w:val="en-GB"/>
              </w:rPr>
              <w:t>: ZEON</w:t>
            </w:r>
            <w:r w:rsidR="00297C08">
              <w:rPr>
                <w:rFonts w:ascii="Arial" w:eastAsia="MS Gothic" w:hAnsi="Arial" w:cs="Arial"/>
                <w:lang w:val="en-GB"/>
              </w:rPr>
              <w:t xml:space="preserve"> Europe GmbH</w:t>
            </w:r>
          </w:p>
        </w:tc>
      </w:tr>
      <w:tr w:rsidR="00297C08" w:rsidRPr="000808B5" w14:paraId="694A9E49" w14:textId="77777777" w:rsidTr="00C364A4"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3D6F35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4E03B2A" w14:textId="425839A5" w:rsidR="00297C08" w:rsidRPr="000808B5" w:rsidRDefault="00297C08" w:rsidP="000B5C08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 w:rsidR="00C364A4">
              <w:rPr>
                <w:rFonts w:ascii="Arial" w:eastAsia="MS Gothic" w:hAnsi="Arial" w:cs="Arial"/>
                <w:sz w:val="16"/>
                <w:szCs w:val="16"/>
                <w:lang w:val="en-GB"/>
              </w:rPr>
              <w:t>ZEON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-</w:t>
            </w:r>
            <w:r w:rsidR="000B5C08">
              <w:rPr>
                <w:rFonts w:ascii="Arial" w:eastAsia="MS Gothic" w:hAnsi="Arial" w:cs="Arial"/>
                <w:sz w:val="16"/>
                <w:szCs w:val="16"/>
                <w:lang w:val="en-GB"/>
              </w:rPr>
              <w:t>Dr-Kai-Kremer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-H.jpg</w:t>
            </w:r>
          </w:p>
        </w:tc>
      </w:tr>
    </w:tbl>
    <w:p w14:paraId="497EFC39" w14:textId="77777777" w:rsidR="00721BD8" w:rsidRPr="004968F6" w:rsidRDefault="00721BD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1795FB80" w14:textId="1233AA20" w:rsidR="00721BD8" w:rsidRDefault="00721BD8">
      <w:pPr>
        <w:rPr>
          <w:rFonts w:ascii="Arial" w:hAnsi="Arial" w:cs="Arial"/>
          <w:b/>
          <w:sz w:val="20"/>
          <w:szCs w:val="20"/>
        </w:rPr>
      </w:pPr>
    </w:p>
    <w:p w14:paraId="4DA8537F" w14:textId="77777777" w:rsidR="00C364A4" w:rsidRPr="004968F6" w:rsidRDefault="00C364A4">
      <w:pPr>
        <w:rPr>
          <w:rFonts w:ascii="Arial" w:hAnsi="Arial" w:cs="Arial"/>
          <w:b/>
          <w:sz w:val="20"/>
          <w:szCs w:val="20"/>
        </w:rPr>
      </w:pPr>
    </w:p>
    <w:p w14:paraId="430EB4C9" w14:textId="052FE30C" w:rsidR="007C5CF4" w:rsidRPr="00161F83" w:rsidRDefault="007C5CF4" w:rsidP="007C5CF4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  <w:r w:rsidRPr="00161F83">
        <w:rPr>
          <w:rFonts w:ascii="Arial" w:hAnsi="Arial" w:cs="Arial"/>
          <w:b/>
          <w:sz w:val="20"/>
          <w:szCs w:val="20"/>
        </w:rPr>
        <w:t>About Z</w:t>
      </w:r>
      <w:r w:rsidR="00AD1750">
        <w:rPr>
          <w:rFonts w:ascii="Arial" w:hAnsi="Arial" w:cs="Arial"/>
          <w:b/>
          <w:sz w:val="20"/>
          <w:szCs w:val="20"/>
        </w:rPr>
        <w:t>EON</w:t>
      </w:r>
      <w:r w:rsidRPr="00161F83">
        <w:rPr>
          <w:rFonts w:ascii="Arial" w:hAnsi="Arial" w:cs="Arial"/>
          <w:b/>
          <w:sz w:val="20"/>
          <w:szCs w:val="20"/>
        </w:rPr>
        <w:t xml:space="preserve"> Europe GmbH</w:t>
      </w:r>
    </w:p>
    <w:p w14:paraId="263A4D93" w14:textId="77777777" w:rsidR="007C5CF4" w:rsidRPr="00161F83" w:rsidRDefault="007C5CF4" w:rsidP="007C5CF4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5087A00F" w14:textId="5A925C08" w:rsidR="004E014E" w:rsidRDefault="00AD1750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ZEON</w:t>
      </w:r>
      <w:r w:rsidR="007C5CF4" w:rsidRPr="00161F83">
        <w:rPr>
          <w:rFonts w:ascii="Arial" w:hAnsi="Arial" w:cs="Arial"/>
          <w:sz w:val="20"/>
          <w:szCs w:val="20"/>
        </w:rPr>
        <w:t xml:space="preserve"> Europe GmbH is </w:t>
      </w:r>
      <w:r w:rsidR="007C5CF4">
        <w:rPr>
          <w:rFonts w:ascii="Arial" w:hAnsi="Arial" w:cs="Arial"/>
          <w:sz w:val="20"/>
          <w:szCs w:val="20"/>
        </w:rPr>
        <w:t xml:space="preserve">the </w:t>
      </w:r>
      <w:r w:rsidR="00040C37">
        <w:rPr>
          <w:rFonts w:ascii="Arial" w:hAnsi="Arial" w:cs="Arial"/>
          <w:sz w:val="20"/>
          <w:szCs w:val="20"/>
        </w:rPr>
        <w:t>E</w:t>
      </w:r>
      <w:r w:rsidR="00541F62">
        <w:rPr>
          <w:rFonts w:ascii="Arial" w:hAnsi="Arial" w:cs="Arial"/>
          <w:sz w:val="20"/>
          <w:szCs w:val="20"/>
        </w:rPr>
        <w:t xml:space="preserve">uropean </w:t>
      </w:r>
      <w:r w:rsidR="00040C37">
        <w:rPr>
          <w:rFonts w:ascii="Arial" w:hAnsi="Arial" w:cs="Arial"/>
          <w:sz w:val="20"/>
          <w:szCs w:val="20"/>
        </w:rPr>
        <w:t>subsidiary</w:t>
      </w:r>
      <w:r w:rsidR="00541F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 ZEON</w:t>
      </w:r>
      <w:r w:rsidR="007C5CF4">
        <w:rPr>
          <w:rFonts w:ascii="Arial" w:hAnsi="Arial" w:cs="Arial"/>
          <w:sz w:val="20"/>
          <w:szCs w:val="20"/>
        </w:rPr>
        <w:t xml:space="preserve"> Corporation</w:t>
      </w:r>
      <w:r w:rsidR="002736FE">
        <w:rPr>
          <w:rFonts w:ascii="Arial" w:hAnsi="Arial" w:cs="Arial"/>
          <w:sz w:val="20"/>
          <w:szCs w:val="20"/>
        </w:rPr>
        <w:t>,</w:t>
      </w:r>
      <w:r w:rsidR="007C5CF4">
        <w:rPr>
          <w:rFonts w:ascii="Arial" w:hAnsi="Arial" w:cs="Arial"/>
          <w:sz w:val="20"/>
          <w:szCs w:val="20"/>
        </w:rPr>
        <w:t xml:space="preserve"> located in </w:t>
      </w:r>
      <w:proofErr w:type="spellStart"/>
      <w:r w:rsidR="007C5CF4">
        <w:rPr>
          <w:rFonts w:ascii="Arial" w:hAnsi="Arial" w:cs="Arial"/>
          <w:sz w:val="20"/>
          <w:szCs w:val="20"/>
        </w:rPr>
        <w:t>Duesseldorf</w:t>
      </w:r>
      <w:proofErr w:type="spellEnd"/>
      <w:r w:rsidR="007C5CF4">
        <w:rPr>
          <w:rFonts w:ascii="Arial" w:hAnsi="Arial" w:cs="Arial"/>
          <w:sz w:val="20"/>
          <w:szCs w:val="20"/>
        </w:rPr>
        <w:t xml:space="preserve">, Germany. The leading </w:t>
      </w:r>
      <w:r w:rsidR="004E014E">
        <w:rPr>
          <w:rFonts w:ascii="Arial" w:hAnsi="Arial" w:cs="Arial"/>
          <w:sz w:val="20"/>
          <w:szCs w:val="20"/>
        </w:rPr>
        <w:t>and global</w:t>
      </w:r>
      <w:r w:rsidR="00AC3327">
        <w:rPr>
          <w:rFonts w:ascii="Arial" w:hAnsi="Arial" w:cs="Arial"/>
          <w:sz w:val="20"/>
          <w:szCs w:val="20"/>
        </w:rPr>
        <w:t>ly</w:t>
      </w:r>
      <w:r w:rsidR="004E014E">
        <w:rPr>
          <w:rFonts w:ascii="Arial" w:hAnsi="Arial" w:cs="Arial"/>
          <w:sz w:val="20"/>
          <w:szCs w:val="20"/>
        </w:rPr>
        <w:t xml:space="preserve">-operating </w:t>
      </w:r>
      <w:r w:rsidR="007C5CF4">
        <w:rPr>
          <w:rFonts w:ascii="Arial" w:hAnsi="Arial" w:cs="Arial"/>
          <w:sz w:val="20"/>
          <w:szCs w:val="20"/>
        </w:rPr>
        <w:t>s</w:t>
      </w:r>
      <w:r w:rsidR="007C5CF4" w:rsidRPr="00161F83">
        <w:rPr>
          <w:rFonts w:ascii="Arial" w:hAnsi="Arial" w:cs="Arial"/>
          <w:sz w:val="20"/>
          <w:szCs w:val="20"/>
        </w:rPr>
        <w:t xml:space="preserve">pecialty </w:t>
      </w:r>
      <w:r w:rsidR="007C5CF4">
        <w:rPr>
          <w:rFonts w:ascii="Arial" w:hAnsi="Arial" w:cs="Arial"/>
          <w:sz w:val="20"/>
          <w:szCs w:val="20"/>
        </w:rPr>
        <w:t>p</w:t>
      </w:r>
      <w:r w:rsidR="007C5CF4" w:rsidRPr="00161F83">
        <w:rPr>
          <w:rFonts w:ascii="Arial" w:hAnsi="Arial" w:cs="Arial"/>
          <w:sz w:val="20"/>
          <w:szCs w:val="20"/>
        </w:rPr>
        <w:t>olymer company</w:t>
      </w:r>
      <w:r w:rsidR="007C5CF4">
        <w:rPr>
          <w:rFonts w:ascii="Arial" w:hAnsi="Arial" w:cs="Arial"/>
          <w:sz w:val="20"/>
          <w:szCs w:val="20"/>
        </w:rPr>
        <w:t xml:space="preserve"> </w:t>
      </w:r>
      <w:r w:rsidR="00541F62">
        <w:rPr>
          <w:rFonts w:ascii="Arial" w:hAnsi="Arial" w:cs="Arial"/>
          <w:sz w:val="20"/>
          <w:szCs w:val="20"/>
        </w:rPr>
        <w:t>currently</w:t>
      </w:r>
      <w:r w:rsidR="00AC3327">
        <w:rPr>
          <w:rFonts w:ascii="Arial" w:hAnsi="Arial" w:cs="Arial"/>
          <w:sz w:val="20"/>
          <w:szCs w:val="20"/>
        </w:rPr>
        <w:t xml:space="preserve"> has</w:t>
      </w:r>
      <w:r w:rsidR="00541F62">
        <w:rPr>
          <w:rFonts w:ascii="Arial" w:hAnsi="Arial" w:cs="Arial"/>
          <w:sz w:val="20"/>
          <w:szCs w:val="20"/>
        </w:rPr>
        <w:t xml:space="preserve"> </w:t>
      </w:r>
      <w:r w:rsidR="007C5CF4">
        <w:rPr>
          <w:rFonts w:ascii="Arial" w:hAnsi="Arial" w:cs="Arial"/>
          <w:sz w:val="20"/>
          <w:szCs w:val="20"/>
        </w:rPr>
        <w:t xml:space="preserve">more than 3,100 employees at 44 locations worldwide. </w:t>
      </w:r>
    </w:p>
    <w:p w14:paraId="6B8A1F29" w14:textId="77777777" w:rsidR="004E014E" w:rsidRDefault="004E014E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2B6564A6" w14:textId="3D1BBF97" w:rsidR="004E014E" w:rsidRDefault="00755D29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ZEON’s elastomer product portfolio covers a broad range, from</w:t>
      </w:r>
      <w:r w:rsidR="00040C37">
        <w:rPr>
          <w:rFonts w:ascii="Arial" w:hAnsi="Arial" w:cs="Arial"/>
          <w:sz w:val="20"/>
          <w:szCs w:val="20"/>
        </w:rPr>
        <w:t xml:space="preserve"> </w:t>
      </w:r>
      <w:r w:rsidR="000930B2">
        <w:rPr>
          <w:rFonts w:ascii="Arial" w:hAnsi="Arial" w:cs="Arial"/>
          <w:sz w:val="20"/>
          <w:szCs w:val="20"/>
        </w:rPr>
        <w:t>e</w:t>
      </w:r>
      <w:r w:rsidR="007C5CF4">
        <w:rPr>
          <w:rFonts w:ascii="Arial" w:hAnsi="Arial" w:cs="Arial"/>
          <w:sz w:val="20"/>
          <w:szCs w:val="20"/>
        </w:rPr>
        <w:t xml:space="preserve">lastomers for tire applications up to heat and oil resistant </w:t>
      </w:r>
      <w:r w:rsidR="007C5CF4" w:rsidRPr="009F55E1">
        <w:rPr>
          <w:rFonts w:ascii="Arial" w:hAnsi="Arial" w:cs="Arial"/>
          <w:sz w:val="20"/>
          <w:szCs w:val="20"/>
        </w:rPr>
        <w:t xml:space="preserve">specialty </w:t>
      </w:r>
      <w:r w:rsidR="00541F62">
        <w:rPr>
          <w:rFonts w:ascii="Arial" w:hAnsi="Arial" w:cs="Arial"/>
          <w:sz w:val="20"/>
          <w:szCs w:val="20"/>
        </w:rPr>
        <w:t>elastomers</w:t>
      </w:r>
      <w:r w:rsidR="007C5CF4">
        <w:rPr>
          <w:rFonts w:ascii="Arial" w:hAnsi="Arial" w:cs="Arial"/>
          <w:sz w:val="20"/>
          <w:szCs w:val="20"/>
        </w:rPr>
        <w:t xml:space="preserve"> for </w:t>
      </w:r>
      <w:r w:rsidR="00541F62">
        <w:rPr>
          <w:rFonts w:ascii="Arial" w:hAnsi="Arial" w:cs="Arial"/>
          <w:sz w:val="20"/>
          <w:szCs w:val="20"/>
        </w:rPr>
        <w:t>technical rubber articles</w:t>
      </w:r>
      <w:r>
        <w:rPr>
          <w:rFonts w:ascii="Arial" w:hAnsi="Arial" w:cs="Arial"/>
          <w:sz w:val="20"/>
          <w:szCs w:val="20"/>
        </w:rPr>
        <w:t>.</w:t>
      </w:r>
    </w:p>
    <w:p w14:paraId="1AA4752F" w14:textId="77777777" w:rsidR="004E014E" w:rsidRDefault="004E014E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25BECFFA" w14:textId="7A30D074" w:rsidR="007C5CF4" w:rsidRPr="007671F5" w:rsidRDefault="000930B2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ZEON is focusing on the </w:t>
      </w:r>
      <w:r w:rsidR="007C5CF4">
        <w:rPr>
          <w:rFonts w:ascii="Arial" w:hAnsi="Arial" w:cs="Arial"/>
          <w:sz w:val="20"/>
          <w:szCs w:val="20"/>
        </w:rPr>
        <w:t xml:space="preserve">research and development of sustainable </w:t>
      </w:r>
      <w:r w:rsidR="004E014E">
        <w:rPr>
          <w:rFonts w:ascii="Arial" w:hAnsi="Arial" w:cs="Arial"/>
          <w:sz w:val="20"/>
          <w:szCs w:val="20"/>
        </w:rPr>
        <w:t xml:space="preserve">polymer </w:t>
      </w:r>
      <w:r w:rsidR="007C5CF4">
        <w:rPr>
          <w:rFonts w:ascii="Arial" w:hAnsi="Arial" w:cs="Arial"/>
          <w:sz w:val="20"/>
          <w:szCs w:val="20"/>
        </w:rPr>
        <w:t>products</w:t>
      </w:r>
      <w:r w:rsidR="004E014E">
        <w:rPr>
          <w:rFonts w:ascii="Arial" w:hAnsi="Arial" w:cs="Arial"/>
          <w:sz w:val="20"/>
          <w:szCs w:val="20"/>
        </w:rPr>
        <w:t xml:space="preserve"> for the future</w:t>
      </w:r>
      <w:r w:rsidR="007C5CF4">
        <w:rPr>
          <w:rFonts w:ascii="Arial" w:hAnsi="Arial" w:cs="Arial"/>
          <w:sz w:val="20"/>
          <w:szCs w:val="20"/>
        </w:rPr>
        <w:t xml:space="preserve">. As </w:t>
      </w:r>
      <w:r w:rsidR="00541F62">
        <w:rPr>
          <w:rFonts w:ascii="Arial" w:hAnsi="Arial" w:cs="Arial"/>
          <w:sz w:val="20"/>
          <w:szCs w:val="20"/>
        </w:rPr>
        <w:t xml:space="preserve">a </w:t>
      </w:r>
      <w:r w:rsidR="004E014E">
        <w:rPr>
          <w:rFonts w:ascii="Arial" w:hAnsi="Arial" w:cs="Arial"/>
          <w:sz w:val="20"/>
          <w:szCs w:val="20"/>
        </w:rPr>
        <w:t>recognized material development</w:t>
      </w:r>
      <w:r w:rsidR="007C5CF4">
        <w:rPr>
          <w:rFonts w:ascii="Arial" w:hAnsi="Arial" w:cs="Arial"/>
          <w:sz w:val="20"/>
          <w:szCs w:val="20"/>
        </w:rPr>
        <w:t xml:space="preserve"> partner, Z</w:t>
      </w:r>
      <w:r w:rsidR="004E014E">
        <w:rPr>
          <w:rFonts w:ascii="Arial" w:hAnsi="Arial" w:cs="Arial"/>
          <w:sz w:val="20"/>
          <w:szCs w:val="20"/>
        </w:rPr>
        <w:t>EON</w:t>
      </w:r>
      <w:r w:rsidR="007C5CF4">
        <w:rPr>
          <w:rFonts w:ascii="Arial" w:hAnsi="Arial" w:cs="Arial"/>
          <w:sz w:val="20"/>
          <w:szCs w:val="20"/>
        </w:rPr>
        <w:t xml:space="preserve"> </w:t>
      </w:r>
      <w:r w:rsidR="004E014E">
        <w:rPr>
          <w:rFonts w:ascii="Arial" w:hAnsi="Arial" w:cs="Arial"/>
          <w:sz w:val="20"/>
          <w:szCs w:val="20"/>
        </w:rPr>
        <w:t xml:space="preserve">is constantly working on </w:t>
      </w:r>
      <w:r w:rsidR="007C5CF4">
        <w:rPr>
          <w:rFonts w:ascii="Arial" w:hAnsi="Arial" w:cs="Arial"/>
          <w:sz w:val="20"/>
          <w:szCs w:val="20"/>
        </w:rPr>
        <w:t>specific solutions</w:t>
      </w:r>
      <w:r w:rsidR="004E014E">
        <w:rPr>
          <w:rFonts w:ascii="Arial" w:hAnsi="Arial" w:cs="Arial"/>
          <w:sz w:val="20"/>
          <w:szCs w:val="20"/>
        </w:rPr>
        <w:t xml:space="preserve"> for the</w:t>
      </w:r>
      <w:r w:rsidR="00C36319">
        <w:rPr>
          <w:rFonts w:ascii="Arial" w:hAnsi="Arial" w:cs="Arial"/>
          <w:sz w:val="20"/>
          <w:szCs w:val="20"/>
        </w:rPr>
        <w:t>ir</w:t>
      </w:r>
      <w:r w:rsidR="004E014E">
        <w:rPr>
          <w:rFonts w:ascii="Arial" w:hAnsi="Arial" w:cs="Arial"/>
          <w:sz w:val="20"/>
          <w:szCs w:val="20"/>
        </w:rPr>
        <w:t xml:space="preserve"> customers</w:t>
      </w:r>
      <w:r w:rsidR="007C5CF4">
        <w:rPr>
          <w:rFonts w:ascii="Arial" w:hAnsi="Arial" w:cs="Arial"/>
          <w:sz w:val="20"/>
          <w:szCs w:val="20"/>
        </w:rPr>
        <w:t xml:space="preserve">. </w:t>
      </w:r>
      <w:r w:rsidR="004E014E">
        <w:rPr>
          <w:rFonts w:ascii="Arial" w:hAnsi="Arial" w:cs="Arial"/>
          <w:sz w:val="20"/>
          <w:szCs w:val="20"/>
        </w:rPr>
        <w:t>The typical applications of ZEON’s elastomer materials can be found in versatile</w:t>
      </w:r>
      <w:r w:rsidR="007C5CF4">
        <w:rPr>
          <w:rFonts w:ascii="Arial" w:hAnsi="Arial" w:cs="Arial"/>
          <w:sz w:val="20"/>
          <w:szCs w:val="20"/>
        </w:rPr>
        <w:t xml:space="preserve"> industr</w:t>
      </w:r>
      <w:r w:rsidR="004E014E">
        <w:rPr>
          <w:rFonts w:ascii="Arial" w:hAnsi="Arial" w:cs="Arial"/>
          <w:sz w:val="20"/>
          <w:szCs w:val="20"/>
        </w:rPr>
        <w:t>y branches</w:t>
      </w:r>
      <w:r w:rsidR="007C5CF4">
        <w:rPr>
          <w:rFonts w:ascii="Arial" w:hAnsi="Arial" w:cs="Arial"/>
          <w:sz w:val="20"/>
          <w:szCs w:val="20"/>
        </w:rPr>
        <w:t xml:space="preserve"> such as automotive</w:t>
      </w:r>
      <w:r w:rsidR="004E014E">
        <w:rPr>
          <w:rFonts w:ascii="Arial" w:hAnsi="Arial" w:cs="Arial"/>
          <w:sz w:val="20"/>
          <w:szCs w:val="20"/>
        </w:rPr>
        <w:t>/mobility</w:t>
      </w:r>
      <w:r w:rsidR="007C5CF4">
        <w:rPr>
          <w:rFonts w:ascii="Arial" w:hAnsi="Arial" w:cs="Arial"/>
          <w:sz w:val="20"/>
          <w:szCs w:val="20"/>
        </w:rPr>
        <w:t xml:space="preserve">, aerospace, </w:t>
      </w:r>
      <w:r w:rsidR="004E014E">
        <w:rPr>
          <w:rFonts w:ascii="Arial" w:hAnsi="Arial" w:cs="Arial"/>
          <w:sz w:val="20"/>
          <w:szCs w:val="20"/>
        </w:rPr>
        <w:t xml:space="preserve">building and </w:t>
      </w:r>
      <w:r w:rsidR="007C5CF4">
        <w:rPr>
          <w:rFonts w:ascii="Arial" w:hAnsi="Arial" w:cs="Arial"/>
          <w:sz w:val="20"/>
          <w:szCs w:val="20"/>
        </w:rPr>
        <w:t xml:space="preserve">construction, </w:t>
      </w:r>
      <w:r w:rsidR="00040C37">
        <w:rPr>
          <w:rFonts w:ascii="Arial" w:hAnsi="Arial" w:cs="Arial"/>
          <w:sz w:val="20"/>
          <w:szCs w:val="20"/>
        </w:rPr>
        <w:t>machinery</w:t>
      </w:r>
      <w:r w:rsidR="007C5CF4">
        <w:rPr>
          <w:rFonts w:ascii="Arial" w:hAnsi="Arial" w:cs="Arial"/>
          <w:sz w:val="20"/>
          <w:szCs w:val="20"/>
        </w:rPr>
        <w:t>, print</w:t>
      </w:r>
      <w:r w:rsidR="004E014E">
        <w:rPr>
          <w:rFonts w:ascii="Arial" w:hAnsi="Arial" w:cs="Arial"/>
          <w:sz w:val="20"/>
          <w:szCs w:val="20"/>
        </w:rPr>
        <w:t>ing</w:t>
      </w:r>
      <w:r w:rsidR="007C5CF4">
        <w:rPr>
          <w:rFonts w:ascii="Arial" w:hAnsi="Arial" w:cs="Arial"/>
          <w:sz w:val="20"/>
          <w:szCs w:val="20"/>
        </w:rPr>
        <w:t xml:space="preserve"> and paper </w:t>
      </w:r>
      <w:r w:rsidR="004E014E">
        <w:rPr>
          <w:rFonts w:ascii="Arial" w:hAnsi="Arial" w:cs="Arial"/>
          <w:sz w:val="20"/>
          <w:szCs w:val="20"/>
        </w:rPr>
        <w:t>as well as</w:t>
      </w:r>
      <w:r w:rsidR="007C5CF4">
        <w:rPr>
          <w:rFonts w:ascii="Arial" w:hAnsi="Arial" w:cs="Arial"/>
          <w:sz w:val="20"/>
          <w:szCs w:val="20"/>
        </w:rPr>
        <w:t xml:space="preserve"> oil and gas. </w:t>
      </w:r>
      <w:r w:rsidR="00AD1750">
        <w:rPr>
          <w:rFonts w:ascii="Arial" w:hAnsi="Arial" w:cs="Arial"/>
          <w:sz w:val="20"/>
          <w:szCs w:val="20"/>
        </w:rPr>
        <w:t>More information is available on the</w:t>
      </w:r>
      <w:r w:rsidR="00541F62">
        <w:rPr>
          <w:rFonts w:ascii="Arial" w:hAnsi="Arial" w:cs="Arial"/>
          <w:sz w:val="20"/>
          <w:szCs w:val="20"/>
        </w:rPr>
        <w:t xml:space="preserve"> website at </w:t>
      </w:r>
      <w:r w:rsidR="00541F62" w:rsidRPr="00AD1750">
        <w:rPr>
          <w:rFonts w:ascii="Arial" w:hAnsi="Arial" w:cs="Arial"/>
          <w:sz w:val="20"/>
          <w:szCs w:val="20"/>
        </w:rPr>
        <w:t>www.zeon.eu</w:t>
      </w:r>
      <w:r w:rsidR="00541F62">
        <w:rPr>
          <w:rFonts w:ascii="Arial" w:hAnsi="Arial" w:cs="Arial"/>
          <w:sz w:val="20"/>
          <w:szCs w:val="20"/>
        </w:rPr>
        <w:t>.</w:t>
      </w:r>
    </w:p>
    <w:p w14:paraId="41BA7CFC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2A59B12E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4DEEFF30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64C0A73B" w14:textId="7597290C" w:rsidR="00297C08" w:rsidRPr="00725CD7" w:rsidRDefault="007C5CF4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  <w:r w:rsidRPr="00725CD7">
        <w:rPr>
          <w:rFonts w:ascii="Arial" w:hAnsi="Arial" w:cs="Arial"/>
          <w:b/>
          <w:sz w:val="20"/>
          <w:szCs w:val="20"/>
        </w:rPr>
        <w:t>Media Contact</w:t>
      </w:r>
    </w:p>
    <w:p w14:paraId="4DDC779F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1DE5EBE6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Mandy Ahlendorf</w:t>
      </w:r>
    </w:p>
    <w:p w14:paraId="1897A7EE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ahlendorf communication</w:t>
      </w:r>
    </w:p>
    <w:p w14:paraId="0D1212FB" w14:textId="6D0BDA00" w:rsidR="00297C08" w:rsidRPr="00F12304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F12304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 w:rsidRPr="00F12304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6173ED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6173ED">
        <w:rPr>
          <w:rFonts w:ascii="Arial" w:hAnsi="Arial" w:cs="Arial"/>
          <w:sz w:val="20"/>
          <w:szCs w:val="20"/>
          <w:lang w:val="de-DE"/>
        </w:rPr>
        <w:t>Phone: +49 8151 9739098</w:t>
      </w:r>
    </w:p>
    <w:p w14:paraId="7D822EA8" w14:textId="77777777" w:rsidR="00297C08" w:rsidRPr="006173ED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0644E376" w14:textId="69C7BF57" w:rsidR="00297C08" w:rsidRPr="006173ED" w:rsidRDefault="00665E65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6173ED">
        <w:rPr>
          <w:rFonts w:ascii="Arial" w:hAnsi="Arial" w:cs="Arial"/>
          <w:sz w:val="20"/>
          <w:szCs w:val="20"/>
          <w:lang w:val="de-DE"/>
        </w:rPr>
        <w:t>Svea Meuser</w:t>
      </w:r>
    </w:p>
    <w:p w14:paraId="1BD6E63C" w14:textId="77777777" w:rsidR="00297C08" w:rsidRPr="006173ED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6173ED">
        <w:rPr>
          <w:rFonts w:ascii="Arial" w:hAnsi="Arial" w:cs="Arial"/>
          <w:sz w:val="20"/>
          <w:szCs w:val="20"/>
          <w:lang w:val="de-DE"/>
        </w:rPr>
        <w:t>Zeon Europe GmbH</w:t>
      </w:r>
    </w:p>
    <w:p w14:paraId="1E4B4066" w14:textId="5370E52E" w:rsidR="00297C08" w:rsidRPr="006173ED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6173ED">
        <w:rPr>
          <w:rFonts w:ascii="Arial" w:hAnsi="Arial" w:cs="Arial"/>
          <w:sz w:val="20"/>
          <w:szCs w:val="20"/>
          <w:lang w:val="de-DE"/>
        </w:rPr>
        <w:t xml:space="preserve">E-Mail: </w:t>
      </w:r>
      <w:r w:rsidR="00665E65" w:rsidRPr="006173ED">
        <w:rPr>
          <w:rFonts w:ascii="Arial" w:hAnsi="Arial" w:cs="Arial"/>
          <w:sz w:val="20"/>
          <w:szCs w:val="20"/>
          <w:lang w:val="de-DE"/>
        </w:rPr>
        <w:t>svea</w:t>
      </w:r>
      <w:r w:rsidRPr="006173ED">
        <w:rPr>
          <w:rFonts w:ascii="Arial" w:hAnsi="Arial" w:cs="Arial"/>
          <w:sz w:val="20"/>
          <w:szCs w:val="20"/>
          <w:lang w:val="de-DE"/>
        </w:rPr>
        <w:t>.</w:t>
      </w:r>
      <w:r w:rsidR="00665E65" w:rsidRPr="006173ED">
        <w:rPr>
          <w:rFonts w:ascii="Arial" w:hAnsi="Arial" w:cs="Arial"/>
          <w:sz w:val="20"/>
          <w:szCs w:val="20"/>
          <w:lang w:val="de-DE"/>
        </w:rPr>
        <w:t>meuser</w:t>
      </w:r>
      <w:r w:rsidR="00297C08" w:rsidRPr="006173ED">
        <w:rPr>
          <w:rFonts w:ascii="Arial" w:hAnsi="Arial" w:cs="Arial"/>
          <w:sz w:val="20"/>
          <w:szCs w:val="20"/>
          <w:lang w:val="de-DE"/>
        </w:rPr>
        <w:t>@zeon.eu</w:t>
      </w:r>
    </w:p>
    <w:p w14:paraId="47F25029" w14:textId="2D14E6EF" w:rsidR="00297C08" w:rsidRPr="006173ED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6173ED">
        <w:rPr>
          <w:rFonts w:ascii="Arial" w:hAnsi="Arial" w:cs="Arial"/>
          <w:sz w:val="20"/>
          <w:szCs w:val="20"/>
          <w:lang w:val="de-DE"/>
        </w:rPr>
        <w:t>Phone: +49 211 5267 1</w:t>
      </w:r>
      <w:r w:rsidR="00665E65" w:rsidRPr="006173ED">
        <w:rPr>
          <w:rFonts w:ascii="Arial" w:hAnsi="Arial" w:cs="Arial"/>
          <w:sz w:val="20"/>
          <w:szCs w:val="20"/>
          <w:lang w:val="de-DE"/>
        </w:rPr>
        <w:t>23</w:t>
      </w:r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6173ED" w:rsidRDefault="00CF0CC9" w:rsidP="00297C08">
      <w:pPr>
        <w:rPr>
          <w:lang w:val="de-DE"/>
        </w:rPr>
      </w:pPr>
    </w:p>
    <w:sectPr w:rsidR="00CF0CC9" w:rsidRPr="006173ED" w:rsidSect="004968F6">
      <w:footerReference w:type="even" r:id="rId8"/>
      <w:footerReference w:type="default" r:id="rId9"/>
      <w:headerReference w:type="first" r:id="rId10"/>
      <w:pgSz w:w="11900" w:h="16840" w:code="9"/>
      <w:pgMar w:top="1701" w:right="3395" w:bottom="1560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F3B82" w14:textId="77777777" w:rsidR="00AB20C8" w:rsidRDefault="00AB20C8">
      <w:r>
        <w:separator/>
      </w:r>
    </w:p>
  </w:endnote>
  <w:endnote w:type="continuationSeparator" w:id="0">
    <w:p w14:paraId="715FAA97" w14:textId="77777777" w:rsidR="00AB20C8" w:rsidRDefault="00AB2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235E65" w:rsidRDefault="00235E65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235E65" w:rsidRDefault="00235E65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57984548" w:rsidR="00235E65" w:rsidRPr="00DD6F5E" w:rsidRDefault="00A56A19" w:rsidP="00E525C0">
    <w:pPr>
      <w:pStyle w:val="Fuzeile"/>
      <w:framePr w:h="1272" w:hRule="exact" w:wrap="around" w:vAnchor="text" w:hAnchor="margin" w:xAlign="right" w:y="-1037"/>
      <w:rPr>
        <w:rStyle w:val="Seitenzahl"/>
        <w:rFonts w:ascii="Arial" w:hAnsi="Arial" w:cs="Arial"/>
        <w:sz w:val="20"/>
        <w:szCs w:val="20"/>
      </w:rPr>
    </w:pPr>
    <w:r>
      <w:rPr>
        <w:rStyle w:val="Seitenzahl"/>
        <w:rFonts w:ascii="Arial" w:hAnsi="Arial" w:cs="Arial"/>
        <w:sz w:val="20"/>
        <w:szCs w:val="20"/>
      </w:rPr>
      <w:t>Page</w:t>
    </w:r>
    <w:r w:rsidR="00235E65" w:rsidRPr="00DD6F5E">
      <w:rPr>
        <w:rStyle w:val="Seitenzahl"/>
        <w:rFonts w:ascii="Arial" w:hAnsi="Arial" w:cs="Arial"/>
        <w:sz w:val="20"/>
        <w:szCs w:val="20"/>
      </w:rPr>
      <w:t xml:space="preserve"> </w: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="00235E65"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EC72BB">
      <w:rPr>
        <w:rStyle w:val="Seitenzahl"/>
        <w:rFonts w:ascii="Arial" w:hAnsi="Arial" w:cs="Arial"/>
        <w:noProof/>
        <w:sz w:val="20"/>
        <w:szCs w:val="20"/>
      </w:rPr>
      <w:t>2</w: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235E65" w:rsidRPr="00E525C0" w:rsidRDefault="00235E65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4E1EA" w14:textId="77777777" w:rsidR="00AB20C8" w:rsidRDefault="00AB20C8">
      <w:r>
        <w:separator/>
      </w:r>
    </w:p>
  </w:footnote>
  <w:footnote w:type="continuationSeparator" w:id="0">
    <w:p w14:paraId="00C4E278" w14:textId="77777777" w:rsidR="00AB20C8" w:rsidRDefault="00AB2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235E65" w:rsidRDefault="00235E65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553B371F">
              <wp:simplePos x="0" y="0"/>
              <wp:positionH relativeFrom="column">
                <wp:posOffset>4751069</wp:posOffset>
              </wp:positionH>
              <wp:positionV relativeFrom="paragraph">
                <wp:posOffset>2433320</wp:posOffset>
              </wp:positionV>
              <wp:extent cx="160083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235E65" w:rsidRPr="00CF2A73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235E65" w:rsidRPr="00DB7CDF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235E65" w:rsidRPr="00F00180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235E65" w:rsidRPr="00244971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5BBE8198" w14:textId="68A3EC81" w:rsidR="005A03D2" w:rsidRPr="00725CD7" w:rsidRDefault="00A56A19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Co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n</w:t>
                          </w: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tact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</w:p>
                        <w:p w14:paraId="7CC98EDD" w14:textId="21B12A28" w:rsidR="00235E65" w:rsidRPr="00725CD7" w:rsidRDefault="0066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Svea</w:t>
                          </w: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Meuser</w:t>
                          </w:r>
                        </w:p>
                        <w:p w14:paraId="5B7AAC2B" w14:textId="24AB0A0A" w:rsidR="00235E65" w:rsidRPr="00725CD7" w:rsidRDefault="005A03D2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5267-1</w:t>
                          </w:r>
                          <w:r w:rsidR="00665E65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23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0C2BDF71" w14:textId="50ACDC60" w:rsidR="00235E65" w:rsidRPr="00725CD7" w:rsidRDefault="0066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svea.meuser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1.6pt;width:126.0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" stroked="f">
              <v:textbox>
                <w:txbxContent>
                  <w:p w14:paraId="143212D8" w14:textId="77777777" w:rsidR="00235E65" w:rsidRPr="00CF2A73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235E65" w:rsidRPr="00DB7CDF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235E65" w:rsidRPr="00F00180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235E65" w:rsidRPr="00244971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5BBE8198" w14:textId="68A3EC81" w:rsidR="005A03D2" w:rsidRPr="00725CD7" w:rsidRDefault="00A56A19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Co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n</w:t>
                    </w: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tact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: </w:t>
                    </w:r>
                  </w:p>
                  <w:p w14:paraId="7CC98EDD" w14:textId="21B12A28" w:rsidR="00235E65" w:rsidRPr="00725CD7" w:rsidRDefault="0066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Svea</w:t>
                    </w:r>
                    <w:proofErr w:type="spellEnd"/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Meuser</w:t>
                    </w:r>
                    <w:proofErr w:type="spellEnd"/>
                  </w:p>
                  <w:p w14:paraId="5B7AAC2B" w14:textId="24AB0A0A" w:rsidR="00235E65" w:rsidRPr="00725CD7" w:rsidRDefault="005A03D2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5267-1</w:t>
                    </w:r>
                    <w:r w:rsidR="00665E65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23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0C2BDF71" w14:textId="50ACDC60" w:rsidR="00235E65" w:rsidRPr="00725CD7" w:rsidRDefault="0066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svea.meuser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@zeon.eu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4CD12" w14:textId="10277B7B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  <w:r w:rsidRPr="00AB445F">
      <w:rPr>
        <w:rFonts w:ascii="Arial" w:hAnsi="Arial"/>
        <w:sz w:val="36"/>
        <w:szCs w:val="36"/>
      </w:rPr>
      <w:t>PRESS</w:t>
    </w:r>
    <w:r w:rsidR="00A56A19">
      <w:rPr>
        <w:rFonts w:ascii="Arial" w:hAnsi="Arial"/>
        <w:sz w:val="36"/>
        <w:szCs w:val="36"/>
      </w:rPr>
      <w:t xml:space="preserve"> RELEASE</w:t>
    </w:r>
  </w:p>
  <w:p w14:paraId="6D56F6A1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235E65" w:rsidRPr="00283E18" w:rsidRDefault="00235E65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01CD1"/>
    <w:rsid w:val="000143A3"/>
    <w:rsid w:val="00026311"/>
    <w:rsid w:val="00027FB0"/>
    <w:rsid w:val="000327B6"/>
    <w:rsid w:val="0003657C"/>
    <w:rsid w:val="00040C37"/>
    <w:rsid w:val="000447D6"/>
    <w:rsid w:val="00047EA9"/>
    <w:rsid w:val="00061CDD"/>
    <w:rsid w:val="00061FBF"/>
    <w:rsid w:val="00074C65"/>
    <w:rsid w:val="000930B2"/>
    <w:rsid w:val="00094B8B"/>
    <w:rsid w:val="0009532F"/>
    <w:rsid w:val="000B5C08"/>
    <w:rsid w:val="000B5EED"/>
    <w:rsid w:val="000C342D"/>
    <w:rsid w:val="000C4488"/>
    <w:rsid w:val="000D2459"/>
    <w:rsid w:val="000D6E20"/>
    <w:rsid w:val="000E023C"/>
    <w:rsid w:val="000E0A48"/>
    <w:rsid w:val="000F13D5"/>
    <w:rsid w:val="000F14D5"/>
    <w:rsid w:val="00102718"/>
    <w:rsid w:val="00107A28"/>
    <w:rsid w:val="00111AF8"/>
    <w:rsid w:val="001125A5"/>
    <w:rsid w:val="00121AB4"/>
    <w:rsid w:val="00123911"/>
    <w:rsid w:val="00127078"/>
    <w:rsid w:val="0014335D"/>
    <w:rsid w:val="00147D3C"/>
    <w:rsid w:val="0015124A"/>
    <w:rsid w:val="00156653"/>
    <w:rsid w:val="00165C25"/>
    <w:rsid w:val="0017454E"/>
    <w:rsid w:val="001840A7"/>
    <w:rsid w:val="00187A92"/>
    <w:rsid w:val="00187B01"/>
    <w:rsid w:val="00191409"/>
    <w:rsid w:val="00194D54"/>
    <w:rsid w:val="001A392E"/>
    <w:rsid w:val="001B6D22"/>
    <w:rsid w:val="001B7884"/>
    <w:rsid w:val="001C2633"/>
    <w:rsid w:val="001D0547"/>
    <w:rsid w:val="001E09BB"/>
    <w:rsid w:val="001E3F96"/>
    <w:rsid w:val="001E60C8"/>
    <w:rsid w:val="001F30DD"/>
    <w:rsid w:val="00207FF0"/>
    <w:rsid w:val="00211F65"/>
    <w:rsid w:val="0021340E"/>
    <w:rsid w:val="002207CE"/>
    <w:rsid w:val="00231864"/>
    <w:rsid w:val="00233191"/>
    <w:rsid w:val="00235E65"/>
    <w:rsid w:val="002379A9"/>
    <w:rsid w:val="00244971"/>
    <w:rsid w:val="0026022E"/>
    <w:rsid w:val="002677FB"/>
    <w:rsid w:val="002718C7"/>
    <w:rsid w:val="002736FE"/>
    <w:rsid w:val="002737B0"/>
    <w:rsid w:val="00283E18"/>
    <w:rsid w:val="00283FF2"/>
    <w:rsid w:val="00290E1B"/>
    <w:rsid w:val="0029573B"/>
    <w:rsid w:val="00297647"/>
    <w:rsid w:val="00297AB9"/>
    <w:rsid w:val="00297C08"/>
    <w:rsid w:val="002C15B1"/>
    <w:rsid w:val="002C180F"/>
    <w:rsid w:val="002D506F"/>
    <w:rsid w:val="002E164D"/>
    <w:rsid w:val="002E7AFE"/>
    <w:rsid w:val="002F7925"/>
    <w:rsid w:val="00300F13"/>
    <w:rsid w:val="00302ECE"/>
    <w:rsid w:val="00304344"/>
    <w:rsid w:val="003078BF"/>
    <w:rsid w:val="003104FF"/>
    <w:rsid w:val="00322E53"/>
    <w:rsid w:val="00326718"/>
    <w:rsid w:val="00342461"/>
    <w:rsid w:val="00351858"/>
    <w:rsid w:val="00365EEC"/>
    <w:rsid w:val="00377179"/>
    <w:rsid w:val="00377CE2"/>
    <w:rsid w:val="003814D9"/>
    <w:rsid w:val="00383F7E"/>
    <w:rsid w:val="0038620E"/>
    <w:rsid w:val="00386380"/>
    <w:rsid w:val="00391A0D"/>
    <w:rsid w:val="003A509D"/>
    <w:rsid w:val="003A5B0D"/>
    <w:rsid w:val="003B212A"/>
    <w:rsid w:val="0041025C"/>
    <w:rsid w:val="004126A7"/>
    <w:rsid w:val="00415C4A"/>
    <w:rsid w:val="00417C63"/>
    <w:rsid w:val="00422AD5"/>
    <w:rsid w:val="00427D89"/>
    <w:rsid w:val="00436F4C"/>
    <w:rsid w:val="004638A6"/>
    <w:rsid w:val="00472760"/>
    <w:rsid w:val="00474197"/>
    <w:rsid w:val="004745B3"/>
    <w:rsid w:val="004803FD"/>
    <w:rsid w:val="00483AD2"/>
    <w:rsid w:val="00487F73"/>
    <w:rsid w:val="00493EC7"/>
    <w:rsid w:val="004949C5"/>
    <w:rsid w:val="0049619E"/>
    <w:rsid w:val="004968F6"/>
    <w:rsid w:val="00496B0E"/>
    <w:rsid w:val="004B2AA2"/>
    <w:rsid w:val="004C2873"/>
    <w:rsid w:val="004D28D3"/>
    <w:rsid w:val="004D5134"/>
    <w:rsid w:val="004E014E"/>
    <w:rsid w:val="004E0A19"/>
    <w:rsid w:val="004E0A74"/>
    <w:rsid w:val="004E6084"/>
    <w:rsid w:val="00500DB9"/>
    <w:rsid w:val="00504D8A"/>
    <w:rsid w:val="00507802"/>
    <w:rsid w:val="00516B6A"/>
    <w:rsid w:val="00516B70"/>
    <w:rsid w:val="0052756F"/>
    <w:rsid w:val="00541DF2"/>
    <w:rsid w:val="00541F62"/>
    <w:rsid w:val="0054296D"/>
    <w:rsid w:val="00545372"/>
    <w:rsid w:val="00547CFA"/>
    <w:rsid w:val="00560C15"/>
    <w:rsid w:val="00565C28"/>
    <w:rsid w:val="005776F8"/>
    <w:rsid w:val="00584E0A"/>
    <w:rsid w:val="00590D79"/>
    <w:rsid w:val="005A03D2"/>
    <w:rsid w:val="005C23EA"/>
    <w:rsid w:val="005C3AD7"/>
    <w:rsid w:val="005C4940"/>
    <w:rsid w:val="005D428A"/>
    <w:rsid w:val="005E61BC"/>
    <w:rsid w:val="005F0F51"/>
    <w:rsid w:val="005F107B"/>
    <w:rsid w:val="00605AC2"/>
    <w:rsid w:val="00613882"/>
    <w:rsid w:val="006167BF"/>
    <w:rsid w:val="006173ED"/>
    <w:rsid w:val="00621484"/>
    <w:rsid w:val="00627059"/>
    <w:rsid w:val="006375E8"/>
    <w:rsid w:val="00662BBE"/>
    <w:rsid w:val="00665E65"/>
    <w:rsid w:val="00674707"/>
    <w:rsid w:val="006766B3"/>
    <w:rsid w:val="0069714F"/>
    <w:rsid w:val="006B1533"/>
    <w:rsid w:val="006C0FC3"/>
    <w:rsid w:val="006C39AA"/>
    <w:rsid w:val="006C3FBD"/>
    <w:rsid w:val="006C7413"/>
    <w:rsid w:val="006D580C"/>
    <w:rsid w:val="006D7158"/>
    <w:rsid w:val="007142BA"/>
    <w:rsid w:val="00721BD8"/>
    <w:rsid w:val="00724BD2"/>
    <w:rsid w:val="00725CD7"/>
    <w:rsid w:val="007308D4"/>
    <w:rsid w:val="0073172D"/>
    <w:rsid w:val="007330BE"/>
    <w:rsid w:val="00735A76"/>
    <w:rsid w:val="007407A7"/>
    <w:rsid w:val="00742970"/>
    <w:rsid w:val="00755D29"/>
    <w:rsid w:val="00760514"/>
    <w:rsid w:val="00761F70"/>
    <w:rsid w:val="00763C9D"/>
    <w:rsid w:val="00767537"/>
    <w:rsid w:val="00770B3D"/>
    <w:rsid w:val="00775F30"/>
    <w:rsid w:val="007853D9"/>
    <w:rsid w:val="007934A1"/>
    <w:rsid w:val="007934AC"/>
    <w:rsid w:val="007C3C40"/>
    <w:rsid w:val="007C5CF4"/>
    <w:rsid w:val="007D1D51"/>
    <w:rsid w:val="007D58BB"/>
    <w:rsid w:val="007E7D88"/>
    <w:rsid w:val="007F076E"/>
    <w:rsid w:val="007F1265"/>
    <w:rsid w:val="007F2C34"/>
    <w:rsid w:val="007F3CB8"/>
    <w:rsid w:val="007F710E"/>
    <w:rsid w:val="00800C75"/>
    <w:rsid w:val="00803BA4"/>
    <w:rsid w:val="00810A70"/>
    <w:rsid w:val="00814F8F"/>
    <w:rsid w:val="00815500"/>
    <w:rsid w:val="00822972"/>
    <w:rsid w:val="0082377C"/>
    <w:rsid w:val="00835DEF"/>
    <w:rsid w:val="00846F9F"/>
    <w:rsid w:val="00851D93"/>
    <w:rsid w:val="008607F5"/>
    <w:rsid w:val="0088519A"/>
    <w:rsid w:val="008B6D15"/>
    <w:rsid w:val="008E429A"/>
    <w:rsid w:val="008E48BE"/>
    <w:rsid w:val="008E67C3"/>
    <w:rsid w:val="008E6CB2"/>
    <w:rsid w:val="008F1246"/>
    <w:rsid w:val="0090304E"/>
    <w:rsid w:val="00906D80"/>
    <w:rsid w:val="00912F33"/>
    <w:rsid w:val="0091504B"/>
    <w:rsid w:val="00920C73"/>
    <w:rsid w:val="00931216"/>
    <w:rsid w:val="00951816"/>
    <w:rsid w:val="00962D6A"/>
    <w:rsid w:val="00991234"/>
    <w:rsid w:val="0099191A"/>
    <w:rsid w:val="00996616"/>
    <w:rsid w:val="009A05C5"/>
    <w:rsid w:val="009B1336"/>
    <w:rsid w:val="009D010B"/>
    <w:rsid w:val="009D06A4"/>
    <w:rsid w:val="009D082D"/>
    <w:rsid w:val="009D08CA"/>
    <w:rsid w:val="009D582A"/>
    <w:rsid w:val="009F7FD4"/>
    <w:rsid w:val="00A06399"/>
    <w:rsid w:val="00A1145F"/>
    <w:rsid w:val="00A1505F"/>
    <w:rsid w:val="00A42807"/>
    <w:rsid w:val="00A45C42"/>
    <w:rsid w:val="00A527D4"/>
    <w:rsid w:val="00A551EC"/>
    <w:rsid w:val="00A56A19"/>
    <w:rsid w:val="00A6453D"/>
    <w:rsid w:val="00A64909"/>
    <w:rsid w:val="00A65E09"/>
    <w:rsid w:val="00A6632E"/>
    <w:rsid w:val="00A85A8A"/>
    <w:rsid w:val="00A86CB3"/>
    <w:rsid w:val="00A90BA5"/>
    <w:rsid w:val="00A925ED"/>
    <w:rsid w:val="00A93113"/>
    <w:rsid w:val="00A97435"/>
    <w:rsid w:val="00AB20C8"/>
    <w:rsid w:val="00AB445F"/>
    <w:rsid w:val="00AC3327"/>
    <w:rsid w:val="00AC446B"/>
    <w:rsid w:val="00AC4C70"/>
    <w:rsid w:val="00AC5CC4"/>
    <w:rsid w:val="00AD1750"/>
    <w:rsid w:val="00AF445F"/>
    <w:rsid w:val="00B07455"/>
    <w:rsid w:val="00B20FC9"/>
    <w:rsid w:val="00B228EC"/>
    <w:rsid w:val="00B24B88"/>
    <w:rsid w:val="00B26CFE"/>
    <w:rsid w:val="00B334E3"/>
    <w:rsid w:val="00B37F35"/>
    <w:rsid w:val="00B43C06"/>
    <w:rsid w:val="00B44E8E"/>
    <w:rsid w:val="00B45E11"/>
    <w:rsid w:val="00B5196E"/>
    <w:rsid w:val="00B567AC"/>
    <w:rsid w:val="00B67F70"/>
    <w:rsid w:val="00B80E88"/>
    <w:rsid w:val="00B85479"/>
    <w:rsid w:val="00B8619B"/>
    <w:rsid w:val="00B9519B"/>
    <w:rsid w:val="00B972A3"/>
    <w:rsid w:val="00BA218D"/>
    <w:rsid w:val="00BA2C0C"/>
    <w:rsid w:val="00BA3FDB"/>
    <w:rsid w:val="00BA4C6A"/>
    <w:rsid w:val="00BA5324"/>
    <w:rsid w:val="00BA62C8"/>
    <w:rsid w:val="00BC2C5B"/>
    <w:rsid w:val="00BC6C6A"/>
    <w:rsid w:val="00BD4DA5"/>
    <w:rsid w:val="00BF749D"/>
    <w:rsid w:val="00BF7A34"/>
    <w:rsid w:val="00C01B2F"/>
    <w:rsid w:val="00C101AD"/>
    <w:rsid w:val="00C2069F"/>
    <w:rsid w:val="00C36319"/>
    <w:rsid w:val="00C364A4"/>
    <w:rsid w:val="00C378F1"/>
    <w:rsid w:val="00C40797"/>
    <w:rsid w:val="00C55638"/>
    <w:rsid w:val="00C560D0"/>
    <w:rsid w:val="00C5617B"/>
    <w:rsid w:val="00C61F77"/>
    <w:rsid w:val="00C6550B"/>
    <w:rsid w:val="00C81B40"/>
    <w:rsid w:val="00CB52E5"/>
    <w:rsid w:val="00CB536E"/>
    <w:rsid w:val="00CC3CAB"/>
    <w:rsid w:val="00CC698B"/>
    <w:rsid w:val="00CD21B7"/>
    <w:rsid w:val="00CE334E"/>
    <w:rsid w:val="00CE4838"/>
    <w:rsid w:val="00CF0CC9"/>
    <w:rsid w:val="00CF2354"/>
    <w:rsid w:val="00CF2A73"/>
    <w:rsid w:val="00D25965"/>
    <w:rsid w:val="00D25A5B"/>
    <w:rsid w:val="00D33302"/>
    <w:rsid w:val="00D37476"/>
    <w:rsid w:val="00D44A9F"/>
    <w:rsid w:val="00D459A6"/>
    <w:rsid w:val="00D63024"/>
    <w:rsid w:val="00D6580B"/>
    <w:rsid w:val="00D75726"/>
    <w:rsid w:val="00DA26F6"/>
    <w:rsid w:val="00DB4340"/>
    <w:rsid w:val="00DB64A1"/>
    <w:rsid w:val="00DB7CDF"/>
    <w:rsid w:val="00DD6F5E"/>
    <w:rsid w:val="00DE7E22"/>
    <w:rsid w:val="00DF009B"/>
    <w:rsid w:val="00DF5440"/>
    <w:rsid w:val="00E331D5"/>
    <w:rsid w:val="00E432AB"/>
    <w:rsid w:val="00E4436D"/>
    <w:rsid w:val="00E5000E"/>
    <w:rsid w:val="00E525C0"/>
    <w:rsid w:val="00E54CCE"/>
    <w:rsid w:val="00E72B54"/>
    <w:rsid w:val="00E91993"/>
    <w:rsid w:val="00EA00E3"/>
    <w:rsid w:val="00EA1B90"/>
    <w:rsid w:val="00EA1E06"/>
    <w:rsid w:val="00EA2337"/>
    <w:rsid w:val="00EC23A4"/>
    <w:rsid w:val="00EC72BB"/>
    <w:rsid w:val="00EC7E08"/>
    <w:rsid w:val="00EE42E8"/>
    <w:rsid w:val="00EF3126"/>
    <w:rsid w:val="00EF66FD"/>
    <w:rsid w:val="00F00180"/>
    <w:rsid w:val="00F00A2D"/>
    <w:rsid w:val="00F040DF"/>
    <w:rsid w:val="00F076BD"/>
    <w:rsid w:val="00F112EF"/>
    <w:rsid w:val="00F12304"/>
    <w:rsid w:val="00F12551"/>
    <w:rsid w:val="00F201D2"/>
    <w:rsid w:val="00F23038"/>
    <w:rsid w:val="00F4267D"/>
    <w:rsid w:val="00F4729D"/>
    <w:rsid w:val="00F507D5"/>
    <w:rsid w:val="00F50F1A"/>
    <w:rsid w:val="00F57F1A"/>
    <w:rsid w:val="00F65245"/>
    <w:rsid w:val="00F70D20"/>
    <w:rsid w:val="00F72151"/>
    <w:rsid w:val="00F77257"/>
    <w:rsid w:val="00F86B0E"/>
    <w:rsid w:val="00FB187B"/>
    <w:rsid w:val="00FB1B59"/>
    <w:rsid w:val="00FB2D76"/>
    <w:rsid w:val="00FB4FCE"/>
    <w:rsid w:val="00FB74DD"/>
    <w:rsid w:val="00FC2A58"/>
    <w:rsid w:val="00FC6156"/>
    <w:rsid w:val="00FD5CEA"/>
    <w:rsid w:val="00FE3B1B"/>
    <w:rsid w:val="00FE50AB"/>
    <w:rsid w:val="00FE585C"/>
    <w:rsid w:val="00F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3567A8F7-82AC-4D81-990F-2A8B2E82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3AB0D7-8BBD-4E8D-8E49-FB3AA339B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2</Pages>
  <Words>338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Company</vt:lpstr>
    </vt:vector>
  </TitlesOfParts>
  <Company>Zeon Europe GmbH</Company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ac</dc:creator>
  <cp:lastModifiedBy>Mandy Ahlendorf</cp:lastModifiedBy>
  <cp:revision>5</cp:revision>
  <cp:lastPrinted>2016-06-22T12:23:00Z</cp:lastPrinted>
  <dcterms:created xsi:type="dcterms:W3CDTF">2016-06-22T12:21:00Z</dcterms:created>
  <dcterms:modified xsi:type="dcterms:W3CDTF">2016-06-22T12:27:00Z</dcterms:modified>
</cp:coreProperties>
</file>