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A6A39C" w14:textId="27331FC6" w:rsidR="00102155" w:rsidRPr="00611D1F" w:rsidRDefault="00611D1F" w:rsidP="00016388">
      <w:pPr>
        <w:spacing w:after="0" w:line="288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Die Seele der Pferde</w:t>
      </w:r>
      <w:r w:rsidR="009B3389" w:rsidRPr="00611D1F">
        <w:rPr>
          <w:rFonts w:ascii="Arial" w:hAnsi="Arial" w:cs="Arial"/>
          <w:b/>
        </w:rPr>
        <w:t>: Harmonie herstellen und Kraft geben</w:t>
      </w:r>
    </w:p>
    <w:p w14:paraId="50B592CE" w14:textId="77777777" w:rsidR="009B3389" w:rsidRPr="00611D1F" w:rsidRDefault="009B3389" w:rsidP="00016388">
      <w:pPr>
        <w:spacing w:after="0" w:line="288" w:lineRule="auto"/>
        <w:rPr>
          <w:rFonts w:ascii="Arial" w:hAnsi="Arial" w:cs="Arial"/>
          <w:b/>
        </w:rPr>
      </w:pPr>
    </w:p>
    <w:p w14:paraId="371575C3" w14:textId="752FDFDE" w:rsidR="009B3389" w:rsidRPr="00611D1F" w:rsidRDefault="00523175" w:rsidP="00016388">
      <w:pPr>
        <w:spacing w:after="0" w:line="288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Stephanie Barth</w:t>
      </w:r>
      <w:r w:rsidR="005C78B6" w:rsidRPr="00611D1F">
        <w:rPr>
          <w:rFonts w:ascii="Arial" w:hAnsi="Arial" w:cs="Arial"/>
          <w:b/>
        </w:rPr>
        <w:t xml:space="preserve"> </w:t>
      </w:r>
      <w:r w:rsidR="00E321B1" w:rsidRPr="00611D1F">
        <w:rPr>
          <w:rFonts w:ascii="Arial" w:hAnsi="Arial" w:cs="Arial"/>
          <w:b/>
        </w:rPr>
        <w:t xml:space="preserve">informiert auf </w:t>
      </w:r>
      <w:r w:rsidR="00611D1F">
        <w:rPr>
          <w:rFonts w:ascii="Arial" w:hAnsi="Arial" w:cs="Arial"/>
          <w:b/>
        </w:rPr>
        <w:t xml:space="preserve">der </w:t>
      </w:r>
      <w:r w:rsidR="009B3389" w:rsidRPr="00611D1F">
        <w:rPr>
          <w:rFonts w:ascii="Arial" w:hAnsi="Arial" w:cs="Arial"/>
          <w:b/>
        </w:rPr>
        <w:t>Pferd Internation</w:t>
      </w:r>
      <w:r w:rsidR="00E321B1" w:rsidRPr="00611D1F">
        <w:rPr>
          <w:rFonts w:ascii="Arial" w:hAnsi="Arial" w:cs="Arial"/>
          <w:b/>
        </w:rPr>
        <w:t>al zu seelischen Traumata und Energieräubern</w:t>
      </w:r>
    </w:p>
    <w:p w14:paraId="0ADF95A1" w14:textId="77777777" w:rsidR="00102155" w:rsidRDefault="00102155" w:rsidP="00016388">
      <w:pPr>
        <w:spacing w:after="0" w:line="288" w:lineRule="auto"/>
        <w:rPr>
          <w:rFonts w:ascii="Arial" w:hAnsi="Arial" w:cs="Arial"/>
        </w:rPr>
      </w:pPr>
    </w:p>
    <w:p w14:paraId="503247EA" w14:textId="1D9E2165" w:rsidR="00FC1D68" w:rsidRDefault="005B4B96" w:rsidP="00016388">
      <w:pPr>
        <w:spacing w:after="0" w:line="288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Münsing</w:t>
      </w:r>
      <w:proofErr w:type="spellEnd"/>
      <w:r>
        <w:rPr>
          <w:rFonts w:ascii="Arial" w:hAnsi="Arial" w:cs="Arial"/>
        </w:rPr>
        <w:t>, 7</w:t>
      </w:r>
      <w:r w:rsidR="00265551">
        <w:rPr>
          <w:rFonts w:ascii="Arial" w:hAnsi="Arial" w:cs="Arial"/>
        </w:rPr>
        <w:t xml:space="preserve">. Mai 2018 - </w:t>
      </w:r>
      <w:r w:rsidR="00734E41">
        <w:rPr>
          <w:rFonts w:ascii="Arial" w:hAnsi="Arial" w:cs="Arial"/>
        </w:rPr>
        <w:t>Stephanie Barth –</w:t>
      </w:r>
      <w:r w:rsidR="00102155">
        <w:rPr>
          <w:rFonts w:ascii="Arial" w:hAnsi="Arial" w:cs="Arial"/>
        </w:rPr>
        <w:t xml:space="preserve"> Pferde-Heileri</w:t>
      </w:r>
      <w:r w:rsidR="00251EC7">
        <w:rPr>
          <w:rFonts w:ascii="Arial" w:hAnsi="Arial" w:cs="Arial"/>
        </w:rPr>
        <w:t xml:space="preserve">n und Inhaberin des Lichtpferde </w:t>
      </w:r>
      <w:r w:rsidR="00102155">
        <w:rPr>
          <w:rFonts w:ascii="Arial" w:hAnsi="Arial" w:cs="Arial"/>
        </w:rPr>
        <w:t xml:space="preserve">Verlags </w:t>
      </w:r>
      <w:r w:rsidR="00770D37">
        <w:rPr>
          <w:rFonts w:ascii="Arial" w:hAnsi="Arial" w:cs="Arial"/>
        </w:rPr>
        <w:t>–</w:t>
      </w:r>
      <w:r w:rsidR="00102155">
        <w:rPr>
          <w:rFonts w:ascii="Arial" w:hAnsi="Arial" w:cs="Arial"/>
        </w:rPr>
        <w:t xml:space="preserve"> </w:t>
      </w:r>
      <w:r w:rsidR="00770D37">
        <w:rPr>
          <w:rFonts w:ascii="Arial" w:hAnsi="Arial" w:cs="Arial"/>
        </w:rPr>
        <w:t xml:space="preserve">informiert und berät auf der </w:t>
      </w:r>
      <w:r w:rsidR="00736C39" w:rsidRPr="00736C39">
        <w:rPr>
          <w:rFonts w:ascii="Arial" w:hAnsi="Arial" w:cs="Arial"/>
        </w:rPr>
        <w:t>Pferd International vom 10. bis 13. Mai 2018 in München</w:t>
      </w:r>
      <w:r w:rsidR="003361A7">
        <w:rPr>
          <w:rFonts w:ascii="Arial" w:hAnsi="Arial" w:cs="Arial"/>
        </w:rPr>
        <w:t xml:space="preserve"> </w:t>
      </w:r>
      <w:r w:rsidR="00FC1D68">
        <w:rPr>
          <w:rFonts w:ascii="Arial" w:hAnsi="Arial" w:cs="Arial"/>
        </w:rPr>
        <w:t>zu den energetischen Zusammenhängen und der Ein- und Auswirkung von Energieräubern auf das Energiefeld von Pferd und Mensch. Im Ausstellungsbereich</w:t>
      </w:r>
      <w:r w:rsidR="00972E8A">
        <w:rPr>
          <w:rFonts w:ascii="Arial" w:hAnsi="Arial" w:cs="Arial"/>
        </w:rPr>
        <w:t xml:space="preserve"> Z14</w:t>
      </w:r>
      <w:r w:rsidR="00FC1D68">
        <w:rPr>
          <w:rFonts w:ascii="Arial" w:hAnsi="Arial" w:cs="Arial"/>
        </w:rPr>
        <w:t xml:space="preserve"> von </w:t>
      </w:r>
      <w:proofErr w:type="spellStart"/>
      <w:r w:rsidR="00FC1D68">
        <w:rPr>
          <w:rFonts w:ascii="Arial" w:hAnsi="Arial" w:cs="Arial"/>
        </w:rPr>
        <w:t>Equimondi</w:t>
      </w:r>
      <w:proofErr w:type="spellEnd"/>
      <w:r w:rsidR="00FC1D68">
        <w:rPr>
          <w:rFonts w:ascii="Arial" w:hAnsi="Arial" w:cs="Arial"/>
        </w:rPr>
        <w:t xml:space="preserve"> </w:t>
      </w:r>
      <w:r w:rsidR="00A552F2">
        <w:rPr>
          <w:rFonts w:ascii="Arial" w:hAnsi="Arial" w:cs="Arial"/>
        </w:rPr>
        <w:t xml:space="preserve">in </w:t>
      </w:r>
      <w:r w:rsidR="00972E8A">
        <w:rPr>
          <w:rFonts w:ascii="Arial" w:hAnsi="Arial" w:cs="Arial"/>
        </w:rPr>
        <w:t xml:space="preserve">der </w:t>
      </w:r>
      <w:r w:rsidR="00342656">
        <w:rPr>
          <w:rFonts w:ascii="Arial" w:hAnsi="Arial" w:cs="Arial"/>
        </w:rPr>
        <w:t xml:space="preserve">Ausstellungs-Zelthalle </w:t>
      </w:r>
      <w:r w:rsidR="00B45590">
        <w:rPr>
          <w:rFonts w:ascii="Arial" w:hAnsi="Arial" w:cs="Arial"/>
        </w:rPr>
        <w:t>unterstützt</w:t>
      </w:r>
      <w:r w:rsidR="00FC1D68">
        <w:rPr>
          <w:rFonts w:ascii="Arial" w:hAnsi="Arial" w:cs="Arial"/>
        </w:rPr>
        <w:t xml:space="preserve"> sie </w:t>
      </w:r>
      <w:r w:rsidR="00FC1D68" w:rsidRPr="00FC1D68">
        <w:rPr>
          <w:rFonts w:ascii="Arial" w:hAnsi="Arial" w:cs="Arial"/>
        </w:rPr>
        <w:t>Pferdebesitzer</w:t>
      </w:r>
      <w:r w:rsidR="00B45590">
        <w:rPr>
          <w:rFonts w:ascii="Arial" w:hAnsi="Arial" w:cs="Arial"/>
        </w:rPr>
        <w:t>,</w:t>
      </w:r>
      <w:r w:rsidR="00FC1D68" w:rsidRPr="00FC1D68">
        <w:rPr>
          <w:rFonts w:ascii="Arial" w:hAnsi="Arial" w:cs="Arial"/>
        </w:rPr>
        <w:t xml:space="preserve"> Tiertherapeuten</w:t>
      </w:r>
      <w:r w:rsidR="00B45590">
        <w:rPr>
          <w:rFonts w:ascii="Arial" w:hAnsi="Arial" w:cs="Arial"/>
        </w:rPr>
        <w:t xml:space="preserve"> und alle Interessierten bei dem Problem, wenn sich das Verhalten der</w:t>
      </w:r>
      <w:r w:rsidR="00B13960">
        <w:rPr>
          <w:rFonts w:ascii="Arial" w:hAnsi="Arial" w:cs="Arial"/>
        </w:rPr>
        <w:t xml:space="preserve"> Tiere</w:t>
      </w:r>
      <w:r w:rsidR="00FC1D68" w:rsidRPr="00FC1D68">
        <w:rPr>
          <w:rFonts w:ascii="Arial" w:hAnsi="Arial" w:cs="Arial"/>
        </w:rPr>
        <w:t xml:space="preserve"> durch angewandte Therapien nur gering oder kaum ändert o</w:t>
      </w:r>
      <w:r w:rsidR="00B45590">
        <w:rPr>
          <w:rFonts w:ascii="Arial" w:hAnsi="Arial" w:cs="Arial"/>
        </w:rPr>
        <w:t>der die Pferde therapieresistent</w:t>
      </w:r>
      <w:r w:rsidR="00FC1D68" w:rsidRPr="00FC1D68">
        <w:rPr>
          <w:rFonts w:ascii="Arial" w:hAnsi="Arial" w:cs="Arial"/>
        </w:rPr>
        <w:t xml:space="preserve"> sind.</w:t>
      </w:r>
      <w:r w:rsidR="007A0BB3">
        <w:rPr>
          <w:rFonts w:ascii="Arial" w:hAnsi="Arial" w:cs="Arial"/>
        </w:rPr>
        <w:t xml:space="preserve"> Täglich </w:t>
      </w:r>
      <w:r w:rsidR="00B13960">
        <w:rPr>
          <w:rFonts w:ascii="Arial" w:hAnsi="Arial" w:cs="Arial"/>
        </w:rPr>
        <w:t>hält sie dazu entsprechende Vorträge, jeweils um 11:00 Uhr "</w:t>
      </w:r>
      <w:r w:rsidR="00B13960" w:rsidRPr="00D03D53">
        <w:rPr>
          <w:rFonts w:ascii="Arial" w:hAnsi="Arial" w:cs="Arial"/>
        </w:rPr>
        <w:t>Was ist ein seelisches Trauma beim Pferd und wie entsteht es?</w:t>
      </w:r>
      <w:r w:rsidR="00B13960">
        <w:rPr>
          <w:rFonts w:ascii="Arial" w:hAnsi="Arial" w:cs="Arial"/>
        </w:rPr>
        <w:t>" und 13:30 Uhr "</w:t>
      </w:r>
      <w:r w:rsidR="00B13960" w:rsidRPr="00D03D53">
        <w:rPr>
          <w:rFonts w:ascii="Arial" w:hAnsi="Arial" w:cs="Arial"/>
        </w:rPr>
        <w:t>Energieräuber erkennen! Verhaltensauffälligkeiten von</w:t>
      </w:r>
      <w:r w:rsidR="00B13960">
        <w:rPr>
          <w:rFonts w:ascii="Arial" w:hAnsi="Arial" w:cs="Arial"/>
        </w:rPr>
        <w:t xml:space="preserve"> Pferden übergeordnet verstehen". </w:t>
      </w:r>
      <w:r w:rsidR="003B49AC">
        <w:rPr>
          <w:rFonts w:ascii="Arial" w:hAnsi="Arial" w:cs="Arial"/>
        </w:rPr>
        <w:t xml:space="preserve">Stephanie Barth stellt dabei die Frage: </w:t>
      </w:r>
      <w:r w:rsidR="00B13960">
        <w:rPr>
          <w:rFonts w:ascii="Arial" w:hAnsi="Arial" w:cs="Arial"/>
        </w:rPr>
        <w:t>"Was möchte mir die Seele meines Pferdes mitteilen?</w:t>
      </w:r>
      <w:r w:rsidR="003B49AC">
        <w:rPr>
          <w:rFonts w:ascii="Arial" w:hAnsi="Arial" w:cs="Arial"/>
        </w:rPr>
        <w:t>"</w:t>
      </w:r>
    </w:p>
    <w:p w14:paraId="3662C308" w14:textId="77777777" w:rsidR="00102155" w:rsidRDefault="00102155" w:rsidP="00016388">
      <w:pPr>
        <w:spacing w:after="0" w:line="288" w:lineRule="auto"/>
        <w:rPr>
          <w:rFonts w:ascii="Arial" w:hAnsi="Arial" w:cs="Arial"/>
        </w:rPr>
      </w:pPr>
    </w:p>
    <w:p w14:paraId="12145263" w14:textId="5D21C025" w:rsidR="00D03D53" w:rsidRPr="003B49AC" w:rsidRDefault="003B49AC" w:rsidP="00016388">
      <w:pPr>
        <w:spacing w:after="0" w:line="288" w:lineRule="auto"/>
        <w:rPr>
          <w:rFonts w:ascii="Arial" w:hAnsi="Arial" w:cs="Arial"/>
          <w:b/>
        </w:rPr>
      </w:pPr>
      <w:r w:rsidRPr="003B49AC">
        <w:rPr>
          <w:rFonts w:ascii="Arial" w:hAnsi="Arial" w:cs="Arial"/>
          <w:b/>
        </w:rPr>
        <w:t>Pferde verstehen lernen</w:t>
      </w:r>
    </w:p>
    <w:p w14:paraId="30A96859" w14:textId="77777777" w:rsidR="00D03D53" w:rsidRDefault="00D03D53" w:rsidP="00016388">
      <w:pPr>
        <w:spacing w:after="0" w:line="288" w:lineRule="auto"/>
        <w:rPr>
          <w:rFonts w:ascii="Arial" w:hAnsi="Arial" w:cs="Arial"/>
        </w:rPr>
      </w:pPr>
    </w:p>
    <w:p w14:paraId="4F46BEC9" w14:textId="436DADFC" w:rsidR="00A552F2" w:rsidRDefault="003B49AC" w:rsidP="00A552F2">
      <w:pPr>
        <w:spacing w:after="0" w:line="288" w:lineRule="auto"/>
        <w:rPr>
          <w:rFonts w:ascii="Arial" w:hAnsi="Arial" w:cs="Arial"/>
        </w:rPr>
      </w:pPr>
      <w:r w:rsidRPr="00657DAC">
        <w:rPr>
          <w:rFonts w:ascii="Arial" w:hAnsi="Arial" w:cs="Arial"/>
        </w:rPr>
        <w:t xml:space="preserve">Die Seele der Tiere will ernst genommen werden. </w:t>
      </w:r>
      <w:r>
        <w:rPr>
          <w:rFonts w:ascii="Arial" w:hAnsi="Arial" w:cs="Arial"/>
        </w:rPr>
        <w:t>"</w:t>
      </w:r>
      <w:r w:rsidRPr="00657DAC">
        <w:rPr>
          <w:rFonts w:ascii="Arial" w:hAnsi="Arial" w:cs="Arial"/>
        </w:rPr>
        <w:t xml:space="preserve">Erlebt ein </w:t>
      </w:r>
      <w:r>
        <w:rPr>
          <w:rFonts w:ascii="Arial" w:hAnsi="Arial" w:cs="Arial"/>
        </w:rPr>
        <w:t>Pferd</w:t>
      </w:r>
      <w:r w:rsidRPr="00657DAC">
        <w:rPr>
          <w:rFonts w:ascii="Arial" w:hAnsi="Arial" w:cs="Arial"/>
        </w:rPr>
        <w:t xml:space="preserve"> beispielsweise ein Trauma in Form eines Verlustes eines Lebensgefährten (durch Umzug oder Tod) kann es sein, dass dieses </w:t>
      </w:r>
      <w:r>
        <w:rPr>
          <w:rFonts w:ascii="Arial" w:hAnsi="Arial" w:cs="Arial"/>
        </w:rPr>
        <w:t>Pferd in eine enorme Trauer fällt", beschreibt die Pferde-Heilerin.</w:t>
      </w:r>
      <w:r w:rsidRPr="00657DA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Es kann sogar</w:t>
      </w:r>
      <w:r w:rsidRPr="00657DAC">
        <w:rPr>
          <w:rFonts w:ascii="Arial" w:hAnsi="Arial" w:cs="Arial"/>
        </w:rPr>
        <w:t xml:space="preserve"> zu einer Depression führen, zu einem phlegmatischen Verhalten</w:t>
      </w:r>
      <w:r w:rsidRPr="000338E5">
        <w:rPr>
          <w:rFonts w:ascii="Arial" w:hAnsi="Arial" w:cs="Arial"/>
        </w:rPr>
        <w:t>.</w:t>
      </w:r>
      <w:r w:rsidR="00F75B21">
        <w:rPr>
          <w:rFonts w:ascii="Arial" w:hAnsi="Arial" w:cs="Arial"/>
        </w:rPr>
        <w:t xml:space="preserve"> </w:t>
      </w:r>
      <w:r w:rsidR="00A552F2">
        <w:rPr>
          <w:rFonts w:ascii="Arial" w:hAnsi="Arial" w:cs="Arial"/>
        </w:rPr>
        <w:t>"</w:t>
      </w:r>
      <w:r w:rsidR="00A552F2" w:rsidRPr="00657DAC">
        <w:rPr>
          <w:rFonts w:ascii="Arial" w:hAnsi="Arial" w:cs="Arial"/>
        </w:rPr>
        <w:t>Wir Menschen gehen zum Psychotherapeuten oder Psychologen</w:t>
      </w:r>
      <w:r w:rsidR="00A552F2">
        <w:rPr>
          <w:rFonts w:ascii="Arial" w:hAnsi="Arial" w:cs="Arial"/>
        </w:rPr>
        <w:t>,</w:t>
      </w:r>
      <w:r w:rsidR="00A552F2" w:rsidRPr="00657DAC">
        <w:rPr>
          <w:rFonts w:ascii="Arial" w:hAnsi="Arial" w:cs="Arial"/>
        </w:rPr>
        <w:t xml:space="preserve"> um Hilfe </w:t>
      </w:r>
      <w:r w:rsidR="00A552F2">
        <w:rPr>
          <w:rFonts w:ascii="Arial" w:hAnsi="Arial" w:cs="Arial"/>
        </w:rPr>
        <w:t>zu bekommen</w:t>
      </w:r>
      <w:r w:rsidR="00A552F2" w:rsidRPr="00657DAC">
        <w:rPr>
          <w:rFonts w:ascii="Arial" w:hAnsi="Arial" w:cs="Arial"/>
        </w:rPr>
        <w:t>. An wen</w:t>
      </w:r>
      <w:r w:rsidR="00A552F2">
        <w:rPr>
          <w:rFonts w:ascii="Arial" w:hAnsi="Arial" w:cs="Arial"/>
        </w:rPr>
        <w:t xml:space="preserve"> aber</w:t>
      </w:r>
      <w:r w:rsidR="00A552F2" w:rsidRPr="00657DAC">
        <w:rPr>
          <w:rFonts w:ascii="Arial" w:hAnsi="Arial" w:cs="Arial"/>
        </w:rPr>
        <w:t xml:space="preserve"> können sich unsere Tiere vertrauensvoll wenden?</w:t>
      </w:r>
      <w:r w:rsidR="00A552F2">
        <w:rPr>
          <w:rFonts w:ascii="Arial" w:hAnsi="Arial" w:cs="Arial"/>
        </w:rPr>
        <w:t>" In ihren Behandlungen macht Stephanie Barth die seelische Vielschichtigkeit bewusst und erklärt ü</w:t>
      </w:r>
      <w:r w:rsidR="00A552F2" w:rsidRPr="00657DAC">
        <w:rPr>
          <w:rFonts w:ascii="Arial" w:hAnsi="Arial" w:cs="Arial"/>
        </w:rPr>
        <w:t>bergeordnete Zusammenhänge</w:t>
      </w:r>
      <w:r w:rsidR="00A552F2">
        <w:rPr>
          <w:rFonts w:ascii="Arial" w:hAnsi="Arial" w:cs="Arial"/>
        </w:rPr>
        <w:t xml:space="preserve"> allgemein verständlich.</w:t>
      </w:r>
    </w:p>
    <w:p w14:paraId="3E889A4A" w14:textId="4E9B7861" w:rsidR="00A552F2" w:rsidRDefault="00A552F2" w:rsidP="00A552F2">
      <w:pPr>
        <w:spacing w:after="0" w:line="288" w:lineRule="auto"/>
        <w:rPr>
          <w:rFonts w:ascii="Arial" w:hAnsi="Arial" w:cs="Arial"/>
        </w:rPr>
      </w:pPr>
    </w:p>
    <w:p w14:paraId="1027D009" w14:textId="48717279" w:rsidR="00972E8A" w:rsidRDefault="00972E8A" w:rsidP="00A552F2">
      <w:pPr>
        <w:spacing w:after="0" w:line="288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Zeichen: </w:t>
      </w:r>
      <w:r w:rsidR="00934D93">
        <w:rPr>
          <w:rFonts w:ascii="Arial" w:hAnsi="Arial" w:cs="Arial"/>
        </w:rPr>
        <w:t>1.719</w:t>
      </w:r>
    </w:p>
    <w:p w14:paraId="4F74A1D6" w14:textId="77777777" w:rsidR="00934D93" w:rsidRDefault="00934D93" w:rsidP="00A552F2">
      <w:pPr>
        <w:spacing w:after="0" w:line="288" w:lineRule="auto"/>
        <w:rPr>
          <w:rFonts w:ascii="Arial" w:hAnsi="Arial" w:cs="Arial"/>
        </w:rPr>
      </w:pPr>
    </w:p>
    <w:p w14:paraId="78C44D24" w14:textId="7CF36EFA" w:rsidR="003B49AC" w:rsidRDefault="003B49AC" w:rsidP="00016388">
      <w:pPr>
        <w:spacing w:after="0" w:line="288" w:lineRule="auto"/>
        <w:rPr>
          <w:rFonts w:ascii="Arial" w:hAnsi="Arial" w:cs="Arial"/>
        </w:rPr>
      </w:pPr>
    </w:p>
    <w:p w14:paraId="4345562E" w14:textId="0F306F4F" w:rsidR="006F21CB" w:rsidRPr="00056CE1" w:rsidRDefault="00056CE1" w:rsidP="00016388">
      <w:pPr>
        <w:spacing w:after="0" w:line="288" w:lineRule="auto"/>
        <w:rPr>
          <w:rFonts w:ascii="Arial" w:hAnsi="Arial" w:cs="Arial"/>
          <w:b/>
        </w:rPr>
      </w:pPr>
      <w:r w:rsidRPr="00056CE1">
        <w:rPr>
          <w:rFonts w:ascii="Arial" w:hAnsi="Arial" w:cs="Arial"/>
          <w:b/>
        </w:rPr>
        <w:t>Bild:</w:t>
      </w:r>
    </w:p>
    <w:p w14:paraId="33BB9752" w14:textId="2F6CBAC9" w:rsidR="00056CE1" w:rsidRDefault="00EC410F" w:rsidP="00016388">
      <w:pPr>
        <w:spacing w:after="0" w:line="288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0ED7B563" wp14:editId="446DA039">
            <wp:simplePos x="0" y="0"/>
            <wp:positionH relativeFrom="column">
              <wp:posOffset>14605</wp:posOffset>
            </wp:positionH>
            <wp:positionV relativeFrom="paragraph">
              <wp:posOffset>45720</wp:posOffset>
            </wp:positionV>
            <wp:extent cx="2314575" cy="1439545"/>
            <wp:effectExtent l="0" t="0" r="0" b="8255"/>
            <wp:wrapTight wrapText="bothSides">
              <wp:wrapPolygon edited="0">
                <wp:start x="0" y="0"/>
                <wp:lineTo x="0" y="21343"/>
                <wp:lineTo x="21333" y="21343"/>
                <wp:lineTo x="21333" y="0"/>
                <wp:lineTo x="0" y="0"/>
              </wp:wrapPolygon>
            </wp:wrapTight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ephanie-Barth-1-screen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30"/>
                    <a:stretch/>
                  </pic:blipFill>
                  <pic:spPr bwMode="auto">
                    <a:xfrm>
                      <a:off x="0" y="0"/>
                      <a:ext cx="2314575" cy="143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EC7">
        <w:rPr>
          <w:rFonts w:ascii="Arial" w:hAnsi="Arial" w:cs="Arial"/>
        </w:rPr>
        <w:t xml:space="preserve">Lichtpferde </w:t>
      </w:r>
      <w:r w:rsidR="00523175">
        <w:rPr>
          <w:rFonts w:ascii="Arial" w:hAnsi="Arial" w:cs="Arial"/>
        </w:rPr>
        <w:t xml:space="preserve">Verlag-Inhaberin </w:t>
      </w:r>
      <w:r w:rsidR="00523175" w:rsidRPr="00523175">
        <w:rPr>
          <w:rFonts w:ascii="Arial" w:hAnsi="Arial" w:cs="Arial"/>
        </w:rPr>
        <w:t>Stephanie Barth informiert auf der Pferd International zu seelischen Traumata und Energieräubern</w:t>
      </w:r>
    </w:p>
    <w:p w14:paraId="5607EE9D" w14:textId="6AE4C5D8" w:rsidR="006F21CB" w:rsidRDefault="006F21CB" w:rsidP="00016388">
      <w:pPr>
        <w:spacing w:after="0" w:line="288" w:lineRule="auto"/>
        <w:rPr>
          <w:rFonts w:ascii="Arial" w:hAnsi="Arial" w:cs="Arial"/>
        </w:rPr>
      </w:pPr>
    </w:p>
    <w:p w14:paraId="72E0AE72" w14:textId="70BEC483" w:rsidR="00CE0F9F" w:rsidRDefault="00523175" w:rsidP="00016388">
      <w:pPr>
        <w:spacing w:after="0" w:line="288" w:lineRule="auto"/>
        <w:rPr>
          <w:rFonts w:ascii="Arial" w:hAnsi="Arial" w:cs="Arial"/>
        </w:rPr>
      </w:pPr>
      <w:r>
        <w:rPr>
          <w:rFonts w:ascii="Arial" w:hAnsi="Arial" w:cs="Arial"/>
        </w:rPr>
        <w:t>Bildquelle: Stephanie Barth</w:t>
      </w:r>
    </w:p>
    <w:p w14:paraId="30914579" w14:textId="729C2E0E" w:rsidR="00CE0F9F" w:rsidRPr="00EC410F" w:rsidRDefault="00523175" w:rsidP="00016388">
      <w:pPr>
        <w:spacing w:after="0" w:line="288" w:lineRule="auto"/>
        <w:rPr>
          <w:rFonts w:ascii="Arial" w:hAnsi="Arial" w:cs="Arial"/>
          <w:lang w:val="en-US"/>
        </w:rPr>
      </w:pPr>
      <w:r w:rsidRPr="00EC410F">
        <w:rPr>
          <w:rFonts w:ascii="Arial" w:hAnsi="Arial" w:cs="Arial"/>
          <w:lang w:val="en-US"/>
        </w:rPr>
        <w:t xml:space="preserve">Download: </w:t>
      </w:r>
      <w:r w:rsidR="00EC410F" w:rsidRPr="00EC410F">
        <w:rPr>
          <w:rFonts w:ascii="Arial" w:hAnsi="Arial" w:cs="Arial"/>
          <w:lang w:val="en-US"/>
        </w:rPr>
        <w:t>http://www.ahlendorf-news.com/media/news/images/Lichtpferde-Stephanie-Barth-1-H.jpg</w:t>
      </w:r>
    </w:p>
    <w:p w14:paraId="6CAA4E66" w14:textId="77777777" w:rsidR="002F7468" w:rsidRPr="00EC410F" w:rsidRDefault="002F7468" w:rsidP="00016388">
      <w:pPr>
        <w:spacing w:after="0" w:line="288" w:lineRule="auto"/>
        <w:rPr>
          <w:rFonts w:ascii="Arial" w:hAnsi="Arial" w:cs="Arial"/>
          <w:lang w:val="en-US"/>
        </w:rPr>
      </w:pPr>
      <w:r w:rsidRPr="00EC410F">
        <w:rPr>
          <w:rFonts w:ascii="Arial" w:hAnsi="Arial" w:cs="Arial"/>
          <w:lang w:val="en-US"/>
        </w:rPr>
        <w:br w:type="page"/>
      </w:r>
    </w:p>
    <w:p w14:paraId="26757D58" w14:textId="0B9BA234" w:rsidR="00A552F2" w:rsidRPr="00523175" w:rsidRDefault="00A552F2" w:rsidP="00016388">
      <w:pPr>
        <w:spacing w:after="0" w:line="288" w:lineRule="auto"/>
        <w:rPr>
          <w:rFonts w:ascii="Arial" w:hAnsi="Arial" w:cs="Arial"/>
          <w:b/>
        </w:rPr>
      </w:pPr>
      <w:r w:rsidRPr="00A552F2">
        <w:rPr>
          <w:rFonts w:ascii="Arial" w:hAnsi="Arial" w:cs="Arial"/>
          <w:b/>
        </w:rPr>
        <w:lastRenderedPageBreak/>
        <w:t>Über Stephanie Barth</w:t>
      </w:r>
    </w:p>
    <w:p w14:paraId="6C40B9AD" w14:textId="77777777" w:rsidR="0022393F" w:rsidRDefault="0022393F" w:rsidP="00B86FF5">
      <w:pPr>
        <w:spacing w:after="0" w:line="288" w:lineRule="auto"/>
        <w:rPr>
          <w:rFonts w:ascii="Arial" w:hAnsi="Arial" w:cs="Arial"/>
        </w:rPr>
      </w:pPr>
    </w:p>
    <w:p w14:paraId="42E91655" w14:textId="1F4AA6ED" w:rsidR="00B86FF5" w:rsidRPr="00B86FF5" w:rsidRDefault="00A552F2" w:rsidP="00B86FF5">
      <w:pPr>
        <w:spacing w:after="0" w:line="288" w:lineRule="aut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>Stephanie Barth, Dipl.-</w:t>
      </w:r>
      <w:r w:rsidR="00B21EDB">
        <w:rPr>
          <w:rFonts w:ascii="Arial" w:hAnsi="Arial" w:cs="Arial"/>
        </w:rPr>
        <w:t>Ing.(FH)</w:t>
      </w:r>
      <w:r w:rsidR="00B62A4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ist </w:t>
      </w:r>
      <w:r w:rsidR="00182E55">
        <w:rPr>
          <w:rFonts w:ascii="Arial" w:hAnsi="Arial" w:cs="Arial"/>
        </w:rPr>
        <w:t>Pferde</w:t>
      </w:r>
      <w:r w:rsidR="0048556D">
        <w:rPr>
          <w:rFonts w:ascii="Arial" w:hAnsi="Arial" w:cs="Arial"/>
        </w:rPr>
        <w:t>-H</w:t>
      </w:r>
      <w:r w:rsidR="00B21EDB" w:rsidRPr="00657DAC">
        <w:rPr>
          <w:rFonts w:ascii="Arial" w:hAnsi="Arial" w:cs="Arial"/>
        </w:rPr>
        <w:t>eilerin</w:t>
      </w:r>
      <w:r w:rsidR="00182E5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s</w:t>
      </w:r>
      <w:r w:rsidR="00B21EDB" w:rsidRPr="00657DAC">
        <w:rPr>
          <w:rFonts w:ascii="Arial" w:hAnsi="Arial" w:cs="Arial"/>
        </w:rPr>
        <w:t>ystemischer und psychologischer Coach</w:t>
      </w:r>
      <w:r>
        <w:rPr>
          <w:rFonts w:ascii="Arial" w:hAnsi="Arial" w:cs="Arial"/>
        </w:rPr>
        <w:t xml:space="preserve">, Autorin sowie </w:t>
      </w:r>
      <w:r w:rsidR="00523175">
        <w:rPr>
          <w:rFonts w:ascii="Arial" w:hAnsi="Arial" w:cs="Arial"/>
        </w:rPr>
        <w:t>Inhaberin</w:t>
      </w:r>
      <w:r w:rsidR="00866669">
        <w:rPr>
          <w:rFonts w:ascii="Arial" w:hAnsi="Arial" w:cs="Arial"/>
        </w:rPr>
        <w:t xml:space="preserve"> des Lichtpferde </w:t>
      </w:r>
      <w:r w:rsidR="00B21EDB">
        <w:rPr>
          <w:rFonts w:ascii="Arial" w:hAnsi="Arial" w:cs="Arial"/>
        </w:rPr>
        <w:t>Verlags</w:t>
      </w:r>
      <w:r>
        <w:rPr>
          <w:rFonts w:ascii="Arial" w:hAnsi="Arial" w:cs="Arial"/>
        </w:rPr>
        <w:t xml:space="preserve">. </w:t>
      </w:r>
      <w:r w:rsidR="00BF40B0" w:rsidRPr="00657DAC">
        <w:rPr>
          <w:rFonts w:ascii="Arial" w:hAnsi="Arial" w:cs="Arial"/>
        </w:rPr>
        <w:t>Seit Jahren unterstütz</w:t>
      </w:r>
      <w:r w:rsidR="00BF40B0">
        <w:rPr>
          <w:rFonts w:ascii="Arial" w:hAnsi="Arial" w:cs="Arial"/>
        </w:rPr>
        <w:t xml:space="preserve">t </w:t>
      </w:r>
      <w:r w:rsidR="00B86FF5">
        <w:rPr>
          <w:rFonts w:ascii="Arial" w:hAnsi="Arial" w:cs="Arial"/>
        </w:rPr>
        <w:t>sie</w:t>
      </w:r>
      <w:r w:rsidR="00BF40B0">
        <w:rPr>
          <w:rFonts w:ascii="Arial" w:hAnsi="Arial" w:cs="Arial"/>
        </w:rPr>
        <w:t xml:space="preserve"> </w:t>
      </w:r>
      <w:r w:rsidR="00B86FF5">
        <w:rPr>
          <w:rFonts w:ascii="Arial" w:hAnsi="Arial" w:cs="Arial"/>
        </w:rPr>
        <w:t>mit</w:t>
      </w:r>
      <w:r w:rsidR="00BF40B0" w:rsidRPr="00657DAC">
        <w:rPr>
          <w:rFonts w:ascii="Arial" w:hAnsi="Arial" w:cs="Arial"/>
        </w:rPr>
        <w:t xml:space="preserve"> </w:t>
      </w:r>
      <w:r w:rsidR="00BF40B0">
        <w:rPr>
          <w:rFonts w:ascii="Arial" w:hAnsi="Arial" w:cs="Arial"/>
        </w:rPr>
        <w:t>ihre</w:t>
      </w:r>
      <w:r w:rsidR="00B86FF5">
        <w:rPr>
          <w:rFonts w:ascii="Arial" w:hAnsi="Arial" w:cs="Arial"/>
        </w:rPr>
        <w:t>r</w:t>
      </w:r>
      <w:r w:rsidR="00BF40B0" w:rsidRPr="00657DAC">
        <w:rPr>
          <w:rFonts w:ascii="Arial" w:hAnsi="Arial" w:cs="Arial"/>
        </w:rPr>
        <w:t xml:space="preserve"> Heilarbeit traumatisierte Tiere</w:t>
      </w:r>
      <w:r w:rsidR="00B86FF5">
        <w:rPr>
          <w:rFonts w:ascii="Arial" w:hAnsi="Arial" w:cs="Arial"/>
        </w:rPr>
        <w:t>, besonders</w:t>
      </w:r>
      <w:r w:rsidR="00BF40B0">
        <w:rPr>
          <w:rFonts w:ascii="Arial" w:hAnsi="Arial" w:cs="Arial"/>
        </w:rPr>
        <w:t xml:space="preserve"> </w:t>
      </w:r>
      <w:r w:rsidR="00BF40B0" w:rsidRPr="00657DAC">
        <w:rPr>
          <w:rFonts w:ascii="Arial" w:hAnsi="Arial" w:cs="Arial"/>
        </w:rPr>
        <w:t xml:space="preserve">Pferde, mit denen </w:t>
      </w:r>
      <w:r w:rsidR="00BF40B0">
        <w:rPr>
          <w:rFonts w:ascii="Arial" w:hAnsi="Arial" w:cs="Arial"/>
        </w:rPr>
        <w:t>sie</w:t>
      </w:r>
      <w:r w:rsidR="00BF40B0" w:rsidRPr="00657DAC">
        <w:rPr>
          <w:rFonts w:ascii="Arial" w:hAnsi="Arial" w:cs="Arial"/>
        </w:rPr>
        <w:t xml:space="preserve"> seit </w:t>
      </w:r>
      <w:r w:rsidR="00B86FF5">
        <w:rPr>
          <w:rFonts w:ascii="Arial" w:hAnsi="Arial" w:cs="Arial"/>
        </w:rPr>
        <w:t xml:space="preserve">ihrer </w:t>
      </w:r>
      <w:r w:rsidR="00BF40B0" w:rsidRPr="00657DAC">
        <w:rPr>
          <w:rFonts w:ascii="Arial" w:hAnsi="Arial" w:cs="Arial"/>
        </w:rPr>
        <w:t xml:space="preserve">Kindheit </w:t>
      </w:r>
      <w:r w:rsidR="00B86FF5">
        <w:rPr>
          <w:rFonts w:ascii="Arial" w:hAnsi="Arial" w:cs="Arial"/>
        </w:rPr>
        <w:t>eng</w:t>
      </w:r>
      <w:r w:rsidR="00BF40B0" w:rsidRPr="00657DAC">
        <w:rPr>
          <w:rFonts w:ascii="Arial" w:hAnsi="Arial" w:cs="Arial"/>
        </w:rPr>
        <w:t xml:space="preserve"> verbunden </w:t>
      </w:r>
      <w:r w:rsidR="00BF40B0">
        <w:rPr>
          <w:rFonts w:ascii="Arial" w:hAnsi="Arial" w:cs="Arial"/>
        </w:rPr>
        <w:t>ist</w:t>
      </w:r>
      <w:r w:rsidR="00BF40B0" w:rsidRPr="00657DAC">
        <w:rPr>
          <w:rFonts w:ascii="Arial" w:hAnsi="Arial" w:cs="Arial"/>
        </w:rPr>
        <w:t xml:space="preserve">. </w:t>
      </w:r>
      <w:r w:rsidR="00B86FF5">
        <w:rPr>
          <w:rFonts w:ascii="Arial" w:hAnsi="Arial" w:cs="Arial"/>
        </w:rPr>
        <w:t xml:space="preserve">Zudem bietet sie </w:t>
      </w:r>
      <w:r w:rsidR="004D1414">
        <w:rPr>
          <w:rFonts w:ascii="Arial" w:hAnsi="Arial" w:cs="Arial"/>
        </w:rPr>
        <w:t>Heilsymbole, Symbol-Essenzen und weitere Produkte</w:t>
      </w:r>
      <w:r w:rsidR="00B86FF5" w:rsidRPr="00B86FF5">
        <w:rPr>
          <w:rFonts w:ascii="Arial" w:hAnsi="Arial" w:cs="Arial"/>
        </w:rPr>
        <w:t>,</w:t>
      </w:r>
      <w:r w:rsidR="004D1414">
        <w:rPr>
          <w:rFonts w:ascii="Arial" w:hAnsi="Arial" w:cs="Arial"/>
        </w:rPr>
        <w:t xml:space="preserve"> die</w:t>
      </w:r>
      <w:r w:rsidR="00B86FF5" w:rsidRPr="00B86FF5">
        <w:rPr>
          <w:rFonts w:ascii="Arial" w:hAnsi="Arial" w:cs="Arial"/>
        </w:rPr>
        <w:t xml:space="preserve"> </w:t>
      </w:r>
      <w:r w:rsidR="00F50D81">
        <w:rPr>
          <w:rFonts w:ascii="Arial" w:hAnsi="Arial" w:cs="Arial"/>
        </w:rPr>
        <w:t>therapeutische</w:t>
      </w:r>
      <w:r w:rsidR="004D1414" w:rsidRPr="00B86FF5">
        <w:rPr>
          <w:rFonts w:ascii="Arial" w:hAnsi="Arial" w:cs="Arial"/>
        </w:rPr>
        <w:t xml:space="preserve"> Maßnahmen</w:t>
      </w:r>
      <w:r w:rsidR="004D1414">
        <w:rPr>
          <w:rFonts w:ascii="Arial" w:hAnsi="Arial" w:cs="Arial"/>
        </w:rPr>
        <w:t xml:space="preserve"> als Katalysatoren beschleunigen und</w:t>
      </w:r>
      <w:r w:rsidR="00734E41">
        <w:rPr>
          <w:rFonts w:ascii="Arial" w:hAnsi="Arial" w:cs="Arial"/>
        </w:rPr>
        <w:t xml:space="preserve"> Beschwerden</w:t>
      </w:r>
      <w:r w:rsidR="004D1414">
        <w:rPr>
          <w:rFonts w:ascii="Arial" w:hAnsi="Arial" w:cs="Arial"/>
        </w:rPr>
        <w:t xml:space="preserve"> erleichtern können</w:t>
      </w:r>
      <w:r w:rsidR="00734E41">
        <w:rPr>
          <w:rFonts w:ascii="Arial" w:hAnsi="Arial" w:cs="Arial"/>
        </w:rPr>
        <w:t>. Damit helfen sie</w:t>
      </w:r>
      <w:r w:rsidR="006F21CB">
        <w:rPr>
          <w:rFonts w:ascii="Arial" w:hAnsi="Arial" w:cs="Arial"/>
        </w:rPr>
        <w:t>,</w:t>
      </w:r>
      <w:r w:rsidR="00B86FF5" w:rsidRPr="00B86FF5">
        <w:rPr>
          <w:rFonts w:ascii="Arial" w:hAnsi="Arial" w:cs="Arial"/>
        </w:rPr>
        <w:t xml:space="preserve"> mit den seelischen und körperlichen Belastungen der heutigen Zeit besser umzugehen. </w:t>
      </w:r>
      <w:r w:rsidR="006F21CB">
        <w:rPr>
          <w:rFonts w:ascii="Arial" w:hAnsi="Arial" w:cs="Arial"/>
        </w:rPr>
        <w:t>Weitere Informationen unter: www.lichtpferde-verlag.de</w:t>
      </w:r>
    </w:p>
    <w:p w14:paraId="030A8D61" w14:textId="77777777" w:rsidR="00B86FF5" w:rsidRPr="00B86FF5" w:rsidRDefault="00B86FF5" w:rsidP="00B86FF5">
      <w:pPr>
        <w:spacing w:after="0" w:line="288" w:lineRule="auto"/>
        <w:rPr>
          <w:rFonts w:ascii="Arial" w:hAnsi="Arial" w:cs="Arial"/>
        </w:rPr>
      </w:pPr>
    </w:p>
    <w:p w14:paraId="2E44CA66" w14:textId="77777777" w:rsidR="00B21EDB" w:rsidRDefault="00B21EDB" w:rsidP="00016388">
      <w:pPr>
        <w:spacing w:after="0" w:line="288" w:lineRule="auto"/>
        <w:rPr>
          <w:rFonts w:ascii="Arial" w:hAnsi="Arial" w:cs="Arial"/>
        </w:rPr>
      </w:pPr>
    </w:p>
    <w:p w14:paraId="20157682" w14:textId="77777777" w:rsidR="00B21EDB" w:rsidRDefault="00B21EDB" w:rsidP="00016388">
      <w:pPr>
        <w:spacing w:after="0" w:line="288" w:lineRule="auto"/>
        <w:rPr>
          <w:rFonts w:ascii="Arial" w:hAnsi="Arial" w:cs="Arial"/>
        </w:rPr>
      </w:pPr>
      <w:r>
        <w:rPr>
          <w:rFonts w:ascii="Arial" w:hAnsi="Arial" w:cs="Arial"/>
        </w:rPr>
        <w:t>Stephanie Barth</w:t>
      </w:r>
    </w:p>
    <w:p w14:paraId="72702FB1" w14:textId="5DA42AA8" w:rsidR="00B21EDB" w:rsidRDefault="00251EC7" w:rsidP="00016388">
      <w:pPr>
        <w:spacing w:after="0" w:line="288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Lichtpferde </w:t>
      </w:r>
      <w:r w:rsidR="00B21EDB">
        <w:rPr>
          <w:rFonts w:ascii="Arial" w:hAnsi="Arial" w:cs="Arial"/>
        </w:rPr>
        <w:t>Verlag</w:t>
      </w:r>
    </w:p>
    <w:p w14:paraId="54E28AAB" w14:textId="77777777" w:rsidR="00B21EDB" w:rsidRDefault="00B21EDB" w:rsidP="00016388">
      <w:pPr>
        <w:spacing w:after="0" w:line="288" w:lineRule="auto"/>
        <w:rPr>
          <w:rFonts w:ascii="Arial" w:hAnsi="Arial" w:cs="Arial"/>
        </w:rPr>
      </w:pPr>
      <w:r>
        <w:rPr>
          <w:rFonts w:ascii="Arial" w:hAnsi="Arial" w:cs="Arial"/>
        </w:rPr>
        <w:t>82541 Münsing</w:t>
      </w:r>
    </w:p>
    <w:p w14:paraId="11EE9538" w14:textId="16F70AF1" w:rsidR="00B21EDB" w:rsidRDefault="00B21EDB" w:rsidP="00016388">
      <w:pPr>
        <w:spacing w:after="0" w:line="288" w:lineRule="auto"/>
        <w:rPr>
          <w:rFonts w:ascii="Arial" w:hAnsi="Arial" w:cs="Arial"/>
        </w:rPr>
      </w:pPr>
      <w:r w:rsidRPr="006F21CB">
        <w:rPr>
          <w:rFonts w:ascii="Arial" w:hAnsi="Arial" w:cs="Arial"/>
        </w:rPr>
        <w:t>www.lichtpferde-verlag.de</w:t>
      </w:r>
    </w:p>
    <w:p w14:paraId="791A64DC" w14:textId="53C0EC8C" w:rsidR="00B21EDB" w:rsidRDefault="00B21EDB" w:rsidP="00016388">
      <w:pPr>
        <w:spacing w:after="0" w:line="288" w:lineRule="auto"/>
        <w:rPr>
          <w:rFonts w:ascii="Arial" w:hAnsi="Arial" w:cs="Arial"/>
        </w:rPr>
      </w:pPr>
      <w:r w:rsidRPr="006F21CB">
        <w:rPr>
          <w:rFonts w:ascii="Arial" w:hAnsi="Arial" w:cs="Arial"/>
        </w:rPr>
        <w:t>info@lichtpferde-verlag.de</w:t>
      </w:r>
    </w:p>
    <w:p w14:paraId="049C4529" w14:textId="3C16DA49" w:rsidR="00BF40B0" w:rsidRDefault="006F21CB" w:rsidP="00016388">
      <w:pPr>
        <w:spacing w:after="0" w:line="288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Telefon +49 151 </w:t>
      </w:r>
      <w:r w:rsidR="00B21EDB">
        <w:rPr>
          <w:rFonts w:ascii="Arial" w:hAnsi="Arial" w:cs="Arial"/>
        </w:rPr>
        <w:t>59274009</w:t>
      </w:r>
    </w:p>
    <w:p w14:paraId="3B2E6525" w14:textId="77777777" w:rsidR="00580C4B" w:rsidRDefault="00580C4B" w:rsidP="00016388">
      <w:pPr>
        <w:spacing w:after="0" w:line="288" w:lineRule="auto"/>
        <w:rPr>
          <w:rFonts w:ascii="Arial" w:hAnsi="Arial" w:cs="Arial"/>
        </w:rPr>
      </w:pPr>
    </w:p>
    <w:p w14:paraId="7DEB1A2C" w14:textId="30E1B5DF" w:rsidR="00580C4B" w:rsidRPr="00555E77" w:rsidRDefault="00580C4B" w:rsidP="00016388">
      <w:pPr>
        <w:spacing w:after="0" w:line="288" w:lineRule="auto"/>
        <w:rPr>
          <w:rFonts w:ascii="Arial" w:hAnsi="Arial" w:cs="Arial"/>
          <w:b/>
        </w:rPr>
      </w:pPr>
      <w:r w:rsidRPr="00555E77">
        <w:rPr>
          <w:rFonts w:ascii="Arial" w:hAnsi="Arial" w:cs="Arial"/>
          <w:b/>
        </w:rPr>
        <w:t>Pressekontakt:</w:t>
      </w:r>
    </w:p>
    <w:p w14:paraId="3F58131B" w14:textId="65710A72" w:rsidR="00580C4B" w:rsidRDefault="00580C4B" w:rsidP="00016388">
      <w:pPr>
        <w:spacing w:after="0" w:line="288" w:lineRule="auto"/>
        <w:rPr>
          <w:rFonts w:ascii="Arial" w:hAnsi="Arial" w:cs="Arial"/>
        </w:rPr>
      </w:pPr>
      <w:r>
        <w:rPr>
          <w:rFonts w:ascii="Arial" w:hAnsi="Arial" w:cs="Arial"/>
        </w:rPr>
        <w:t>Mandy Ahlendorf</w:t>
      </w:r>
    </w:p>
    <w:p w14:paraId="5E0AF54A" w14:textId="165AF28F" w:rsidR="00580C4B" w:rsidRDefault="00580C4B" w:rsidP="00016388">
      <w:pPr>
        <w:spacing w:after="0" w:line="288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ahlendorf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communication</w:t>
      </w:r>
      <w:proofErr w:type="spellEnd"/>
    </w:p>
    <w:p w14:paraId="1692BCA0" w14:textId="4B945711" w:rsidR="00580C4B" w:rsidRDefault="00580C4B" w:rsidP="00016388">
      <w:pPr>
        <w:spacing w:after="0" w:line="288" w:lineRule="auto"/>
        <w:rPr>
          <w:rFonts w:ascii="Arial" w:hAnsi="Arial" w:cs="Arial"/>
        </w:rPr>
      </w:pPr>
      <w:r>
        <w:rPr>
          <w:rFonts w:ascii="Arial" w:hAnsi="Arial" w:cs="Arial"/>
        </w:rPr>
        <w:t>mail@ahlendorf-communication.com</w:t>
      </w:r>
    </w:p>
    <w:p w14:paraId="3A1826C6" w14:textId="78E5F9C3" w:rsidR="00580C4B" w:rsidRPr="00B21EDB" w:rsidRDefault="00580C4B" w:rsidP="00016388">
      <w:pPr>
        <w:spacing w:after="0" w:line="288" w:lineRule="auto"/>
        <w:rPr>
          <w:rFonts w:ascii="Arial" w:hAnsi="Arial" w:cs="Arial"/>
        </w:rPr>
      </w:pPr>
      <w:r>
        <w:rPr>
          <w:rFonts w:ascii="Arial" w:hAnsi="Arial" w:cs="Arial"/>
        </w:rPr>
        <w:t>Telefon: +49 8151 9739098</w:t>
      </w:r>
    </w:p>
    <w:sectPr w:rsidR="00580C4B" w:rsidRPr="00B21EDB" w:rsidSect="00FF43A1">
      <w:headerReference w:type="default" r:id="rId8"/>
      <w:footerReference w:type="default" r:id="rId9"/>
      <w:pgSz w:w="11907" w:h="16839" w:code="9"/>
      <w:pgMar w:top="2784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71D105" w14:textId="77777777" w:rsidR="002479CD" w:rsidRDefault="002479CD">
      <w:pPr>
        <w:spacing w:after="0" w:line="240" w:lineRule="auto"/>
      </w:pPr>
      <w:r>
        <w:separator/>
      </w:r>
    </w:p>
  </w:endnote>
  <w:endnote w:type="continuationSeparator" w:id="0">
    <w:p w14:paraId="162324F2" w14:textId="77777777" w:rsidR="002479CD" w:rsidRDefault="00247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77599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9A82EE" w14:textId="77777777" w:rsidR="00855982" w:rsidRDefault="00182E55">
        <w:pPr>
          <w:pStyle w:val="Fuzeile"/>
        </w:pPr>
        <w:r>
          <w:rPr>
            <w:lang w:bidi="de-DE"/>
          </w:rPr>
          <w:fldChar w:fldCharType="begin"/>
        </w:r>
        <w:r>
          <w:rPr>
            <w:lang w:bidi="de-DE"/>
          </w:rPr>
          <w:instrText xml:space="preserve"> PAGE   \* MERGEFORMAT </w:instrText>
        </w:r>
        <w:r>
          <w:rPr>
            <w:lang w:bidi="de-DE"/>
          </w:rPr>
          <w:fldChar w:fldCharType="separate"/>
        </w:r>
        <w:r w:rsidR="0022393F">
          <w:rPr>
            <w:noProof/>
            <w:lang w:bidi="de-DE"/>
          </w:rPr>
          <w:t>2</w:t>
        </w:r>
        <w:r>
          <w:rPr>
            <w:noProof/>
            <w:lang w:bidi="de-DE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457855" w14:textId="77777777" w:rsidR="002479CD" w:rsidRDefault="002479CD">
      <w:pPr>
        <w:spacing w:after="0" w:line="240" w:lineRule="auto"/>
      </w:pPr>
      <w:r>
        <w:separator/>
      </w:r>
    </w:p>
  </w:footnote>
  <w:footnote w:type="continuationSeparator" w:id="0">
    <w:p w14:paraId="4ABE04DD" w14:textId="77777777" w:rsidR="002479CD" w:rsidRDefault="00247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14F18D" w14:textId="6D529AE0" w:rsidR="004041F7" w:rsidRDefault="00972E8A" w:rsidP="004041F7">
    <w:pPr>
      <w:pStyle w:val="Kopfzeile"/>
      <w:jc w:val="right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0C6951" wp14:editId="3AB01524">
              <wp:simplePos x="0" y="0"/>
              <wp:positionH relativeFrom="column">
                <wp:posOffset>-182880</wp:posOffset>
              </wp:positionH>
              <wp:positionV relativeFrom="paragraph">
                <wp:posOffset>43180</wp:posOffset>
              </wp:positionV>
              <wp:extent cx="2235200" cy="569595"/>
              <wp:effectExtent l="0" t="0" r="0" b="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35200" cy="569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B7E000" w14:textId="223A8362" w:rsidR="00972E8A" w:rsidRPr="00972E8A" w:rsidRDefault="00972E8A">
                          <w:pP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972E8A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PRESSEINFORMATION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0C6951" id="_x0000_t202" coordsize="21600,21600" o:spt="202" path="m0,0l0,21600,21600,21600,21600,0xe">
              <v:stroke joinstyle="miter"/>
              <v:path gradientshapeok="t" o:connecttype="rect"/>
            </v:shapetype>
            <v:shape id="Textfeld 3" o:spid="_x0000_s1026" type="#_x0000_t202" style="position:absolute;left:0;text-align:left;margin-left:-14.4pt;margin-top:3.4pt;width:176pt;height:44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" filled="f" stroked="f">
              <v:textbox>
                <w:txbxContent>
                  <w:p w14:paraId="26B7E000" w14:textId="223A8362" w:rsidR="00972E8A" w:rsidRPr="00972E8A" w:rsidRDefault="00972E8A">
                    <w:pPr>
                      <w:rPr>
                        <w:rFonts w:ascii="Arial" w:hAnsi="Arial" w:cs="Arial"/>
                        <w:sz w:val="26"/>
                        <w:szCs w:val="26"/>
                      </w:rPr>
                    </w:pPr>
                    <w:r w:rsidRPr="00972E8A">
                      <w:rPr>
                        <w:rFonts w:ascii="Arial" w:hAnsi="Arial" w:cs="Arial"/>
                        <w:sz w:val="26"/>
                        <w:szCs w:val="26"/>
                      </w:rPr>
                      <w:t>PRESSEINFORMATION</w:t>
                    </w:r>
                  </w:p>
                </w:txbxContent>
              </v:textbox>
            </v:shape>
          </w:pict>
        </mc:Fallback>
      </mc:AlternateContent>
    </w:r>
    <w:r w:rsidR="004041F7">
      <w:rPr>
        <w:noProof/>
        <w:lang w:eastAsia="de-DE"/>
      </w:rPr>
      <w:drawing>
        <wp:inline distT="0" distB="0" distL="0" distR="0" wp14:anchorId="23925C09" wp14:editId="1BBD56E7">
          <wp:extent cx="1745829" cy="1188000"/>
          <wp:effectExtent l="0" t="0" r="6985" b="635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LICHTPFERDE VERLAG_4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5829" cy="11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F74298"/>
    <w:multiLevelType w:val="hybridMultilevel"/>
    <w:tmpl w:val="A2DEA0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EDB"/>
    <w:rsid w:val="00016388"/>
    <w:rsid w:val="00021BEF"/>
    <w:rsid w:val="000315F0"/>
    <w:rsid w:val="000338E5"/>
    <w:rsid w:val="00056CE1"/>
    <w:rsid w:val="00102155"/>
    <w:rsid w:val="001762D0"/>
    <w:rsid w:val="00182E55"/>
    <w:rsid w:val="001E0A34"/>
    <w:rsid w:val="0022393F"/>
    <w:rsid w:val="002479CD"/>
    <w:rsid w:val="00251EC7"/>
    <w:rsid w:val="00265551"/>
    <w:rsid w:val="002F7468"/>
    <w:rsid w:val="003361A7"/>
    <w:rsid w:val="00342656"/>
    <w:rsid w:val="003B49AC"/>
    <w:rsid w:val="004041F7"/>
    <w:rsid w:val="00404968"/>
    <w:rsid w:val="0048556D"/>
    <w:rsid w:val="004D1414"/>
    <w:rsid w:val="00523175"/>
    <w:rsid w:val="00555E77"/>
    <w:rsid w:val="005753A2"/>
    <w:rsid w:val="00580C4B"/>
    <w:rsid w:val="005B4B96"/>
    <w:rsid w:val="005C78B6"/>
    <w:rsid w:val="00611D1F"/>
    <w:rsid w:val="0068730D"/>
    <w:rsid w:val="006F21CB"/>
    <w:rsid w:val="00734E41"/>
    <w:rsid w:val="00736C39"/>
    <w:rsid w:val="00770D37"/>
    <w:rsid w:val="00783D34"/>
    <w:rsid w:val="007A0BB3"/>
    <w:rsid w:val="00866669"/>
    <w:rsid w:val="008764B5"/>
    <w:rsid w:val="00893812"/>
    <w:rsid w:val="00934D93"/>
    <w:rsid w:val="00972E8A"/>
    <w:rsid w:val="00994D3F"/>
    <w:rsid w:val="009B3389"/>
    <w:rsid w:val="00A05D7B"/>
    <w:rsid w:val="00A552F2"/>
    <w:rsid w:val="00B13960"/>
    <w:rsid w:val="00B21EDB"/>
    <w:rsid w:val="00B45590"/>
    <w:rsid w:val="00B62A44"/>
    <w:rsid w:val="00B86FF5"/>
    <w:rsid w:val="00BA1663"/>
    <w:rsid w:val="00BF40B0"/>
    <w:rsid w:val="00C145BB"/>
    <w:rsid w:val="00C96D78"/>
    <w:rsid w:val="00CE0F9F"/>
    <w:rsid w:val="00D03D53"/>
    <w:rsid w:val="00D31221"/>
    <w:rsid w:val="00D36F8F"/>
    <w:rsid w:val="00DB337A"/>
    <w:rsid w:val="00DC2FF3"/>
    <w:rsid w:val="00DD1F4B"/>
    <w:rsid w:val="00E321B1"/>
    <w:rsid w:val="00E86A32"/>
    <w:rsid w:val="00EC410F"/>
    <w:rsid w:val="00F50D81"/>
    <w:rsid w:val="00F75B21"/>
    <w:rsid w:val="00FA750D"/>
    <w:rsid w:val="00FC1D68"/>
    <w:rsid w:val="00FF4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FB31E4"/>
  <w15:chartTrackingRefBased/>
  <w15:docId w15:val="{C13DBCC5-7A1F-4B2E-B098-F412A36B1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B21EDB"/>
    <w:rPr>
      <w:rFonts w:eastAsiaTheme="minorEastAsia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rsid w:val="00B21EDB"/>
    <w:pPr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21EDB"/>
    <w:rPr>
      <w:rFonts w:eastAsiaTheme="minorEastAsia"/>
      <w:lang w:eastAsia="ja-JP"/>
    </w:rPr>
  </w:style>
  <w:style w:type="character" w:styleId="Link">
    <w:name w:val="Hyperlink"/>
    <w:basedOn w:val="Absatz-Standardschriftart"/>
    <w:uiPriority w:val="99"/>
    <w:unhideWhenUsed/>
    <w:rsid w:val="00B21EDB"/>
    <w:rPr>
      <w:color w:val="BF8F00" w:themeColor="accent4" w:themeShade="BF"/>
      <w:u w:val="single"/>
    </w:rPr>
  </w:style>
  <w:style w:type="paragraph" w:styleId="Listenabsatz">
    <w:name w:val="List Paragraph"/>
    <w:basedOn w:val="Standard"/>
    <w:uiPriority w:val="34"/>
    <w:unhideWhenUsed/>
    <w:qFormat/>
    <w:rsid w:val="00B21EDB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938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93812"/>
    <w:rPr>
      <w:rFonts w:ascii="Segoe UI" w:eastAsiaTheme="minorEastAsia" w:hAnsi="Segoe UI" w:cs="Segoe UI"/>
      <w:sz w:val="18"/>
      <w:szCs w:val="18"/>
      <w:lang w:eastAsia="ja-JP"/>
    </w:rPr>
  </w:style>
  <w:style w:type="paragraph" w:styleId="Kopfzeile">
    <w:name w:val="header"/>
    <w:basedOn w:val="Standard"/>
    <w:link w:val="KopfzeileZchn"/>
    <w:uiPriority w:val="99"/>
    <w:unhideWhenUsed/>
    <w:rsid w:val="004041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041F7"/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70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411</Words>
  <Characters>2466</Characters>
  <Application>Microsoft Macintosh Word</Application>
  <DocSecurity>0</DocSecurity>
  <Lines>48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barth</dc:creator>
  <cp:keywords/>
  <dc:description/>
  <cp:lastModifiedBy>Mandy Ahlendorf</cp:lastModifiedBy>
  <cp:revision>8</cp:revision>
  <cp:lastPrinted>2018-05-03T17:14:00Z</cp:lastPrinted>
  <dcterms:created xsi:type="dcterms:W3CDTF">2018-05-04T11:22:00Z</dcterms:created>
  <dcterms:modified xsi:type="dcterms:W3CDTF">2018-05-07T09:43:00Z</dcterms:modified>
</cp:coreProperties>
</file>