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B17811" w14:textId="6D183568" w:rsidR="00596E4A" w:rsidRDefault="00F636FE" w:rsidP="00021745">
      <w:pPr>
        <w:spacing w:line="288" w:lineRule="auto"/>
        <w:ind w:right="-6"/>
        <w:rPr>
          <w:rFonts w:ascii="Calibri" w:hAnsi="Calibri"/>
          <w:b/>
          <w:sz w:val="28"/>
          <w:szCs w:val="28"/>
        </w:rPr>
      </w:pPr>
      <w:proofErr w:type="spellStart"/>
      <w:r w:rsidRPr="00F636FE">
        <w:rPr>
          <w:rFonts w:ascii="Calibri" w:hAnsi="Calibri"/>
          <w:b/>
          <w:sz w:val="28"/>
          <w:szCs w:val="28"/>
        </w:rPr>
        <w:t>Webgrrlies</w:t>
      </w:r>
      <w:proofErr w:type="spellEnd"/>
      <w:r w:rsidRPr="00F636FE">
        <w:rPr>
          <w:rFonts w:ascii="Calibri" w:hAnsi="Calibri"/>
          <w:b/>
          <w:sz w:val="28"/>
          <w:szCs w:val="28"/>
        </w:rPr>
        <w:t>-Workshop</w:t>
      </w:r>
      <w:r>
        <w:rPr>
          <w:rFonts w:ascii="Calibri" w:hAnsi="Calibri"/>
          <w:b/>
          <w:sz w:val="28"/>
          <w:szCs w:val="28"/>
        </w:rPr>
        <w:t xml:space="preserve">: </w:t>
      </w:r>
      <w:r w:rsidRPr="00F636FE">
        <w:rPr>
          <w:rFonts w:ascii="Calibri" w:hAnsi="Calibri"/>
          <w:b/>
          <w:sz w:val="28"/>
          <w:szCs w:val="28"/>
        </w:rPr>
        <w:t>Netzwerken – mit Spaß und Erfolg</w:t>
      </w:r>
    </w:p>
    <w:p w14:paraId="54C5D40F" w14:textId="77777777" w:rsidR="00F636FE" w:rsidRDefault="00F636FE" w:rsidP="00021745">
      <w:pPr>
        <w:spacing w:line="288" w:lineRule="auto"/>
        <w:ind w:right="-6"/>
        <w:rPr>
          <w:rFonts w:ascii="Calibri" w:hAnsi="Calibri"/>
          <w:sz w:val="28"/>
          <w:szCs w:val="28"/>
        </w:rPr>
      </w:pPr>
    </w:p>
    <w:p w14:paraId="11FBF43F" w14:textId="244E1DCD" w:rsidR="00FA004C" w:rsidRPr="00021745" w:rsidRDefault="00787122" w:rsidP="00021745">
      <w:pPr>
        <w:spacing w:line="288" w:lineRule="auto"/>
        <w:ind w:right="-6"/>
        <w:rPr>
          <w:rFonts w:ascii="Calibri" w:hAnsi="Calibri"/>
          <w:b/>
          <w:sz w:val="28"/>
          <w:szCs w:val="28"/>
        </w:rPr>
      </w:pPr>
      <w:r>
        <w:rPr>
          <w:rFonts w:ascii="Calibri" w:hAnsi="Calibri"/>
          <w:b/>
          <w:sz w:val="28"/>
          <w:szCs w:val="28"/>
        </w:rPr>
        <w:t>Networking als echter Schlüssel zum Erfolg im Berufsleben</w:t>
      </w:r>
    </w:p>
    <w:p w14:paraId="09D5D9AD" w14:textId="77777777" w:rsidR="00FA004C" w:rsidRPr="00021745" w:rsidRDefault="00FA004C" w:rsidP="00021745">
      <w:pPr>
        <w:spacing w:line="288" w:lineRule="auto"/>
        <w:ind w:right="-6"/>
        <w:rPr>
          <w:rFonts w:ascii="Calibri" w:hAnsi="Calibri"/>
        </w:rPr>
      </w:pPr>
    </w:p>
    <w:p w14:paraId="5FC7E992" w14:textId="59645A05" w:rsidR="000C79AB" w:rsidRDefault="00F636FE" w:rsidP="003B377C">
      <w:pPr>
        <w:spacing w:line="288" w:lineRule="auto"/>
        <w:ind w:right="-6"/>
        <w:rPr>
          <w:rFonts w:ascii="Calibri" w:hAnsi="Calibri"/>
        </w:rPr>
      </w:pPr>
      <w:r>
        <w:rPr>
          <w:rFonts w:ascii="Calibri" w:hAnsi="Calibri"/>
        </w:rPr>
        <w:t>München, 9</w:t>
      </w:r>
      <w:r w:rsidR="00596E4A">
        <w:rPr>
          <w:rFonts w:ascii="Calibri" w:hAnsi="Calibri"/>
        </w:rPr>
        <w:t xml:space="preserve">. </w:t>
      </w:r>
      <w:r>
        <w:rPr>
          <w:rFonts w:ascii="Calibri" w:hAnsi="Calibri"/>
        </w:rPr>
        <w:t>Mai</w:t>
      </w:r>
      <w:r w:rsidR="0032267C">
        <w:rPr>
          <w:rFonts w:ascii="Calibri" w:hAnsi="Calibri"/>
        </w:rPr>
        <w:t xml:space="preserve"> 2018</w:t>
      </w:r>
      <w:r w:rsidR="00596E4A">
        <w:rPr>
          <w:rFonts w:ascii="Calibri" w:hAnsi="Calibri"/>
        </w:rPr>
        <w:t xml:space="preserve"> – Die Regionalgruppe Bayern der Webgrrls – dem </w:t>
      </w:r>
      <w:r w:rsidR="00FA004C" w:rsidRPr="00021745">
        <w:rPr>
          <w:rFonts w:ascii="Calibri" w:hAnsi="Calibri"/>
        </w:rPr>
        <w:t xml:space="preserve">Business-Netzwerk von und für Frauen </w:t>
      </w:r>
      <w:r w:rsidR="00EC6CA9">
        <w:rPr>
          <w:rFonts w:ascii="Calibri" w:hAnsi="Calibri"/>
        </w:rPr>
        <w:t>–</w:t>
      </w:r>
      <w:r w:rsidR="00A569F4">
        <w:rPr>
          <w:rFonts w:ascii="Calibri" w:hAnsi="Calibri"/>
        </w:rPr>
        <w:t xml:space="preserve"> </w:t>
      </w:r>
      <w:r>
        <w:rPr>
          <w:rFonts w:ascii="Calibri" w:hAnsi="Calibri"/>
        </w:rPr>
        <w:t xml:space="preserve">lädt am 13. Juni 2018 </w:t>
      </w:r>
      <w:r w:rsidR="007730F6">
        <w:rPr>
          <w:rFonts w:ascii="Calibri" w:hAnsi="Calibri"/>
        </w:rPr>
        <w:t>ab 18</w:t>
      </w:r>
      <w:r w:rsidR="00A57062">
        <w:rPr>
          <w:rFonts w:ascii="Calibri" w:hAnsi="Calibri"/>
        </w:rPr>
        <w:t>:00</w:t>
      </w:r>
      <w:r w:rsidR="007730F6">
        <w:rPr>
          <w:rFonts w:ascii="Calibri" w:hAnsi="Calibri"/>
        </w:rPr>
        <w:t xml:space="preserve"> Uhr in München </w:t>
      </w:r>
      <w:r>
        <w:rPr>
          <w:rFonts w:ascii="Calibri" w:hAnsi="Calibri"/>
        </w:rPr>
        <w:t xml:space="preserve">junge Frauen im Beruf zum Workshop "Netzwerken – mit Spaß und Erfolg" ein. </w:t>
      </w:r>
      <w:r w:rsidR="007730F6">
        <w:rPr>
          <w:rFonts w:ascii="Calibri" w:hAnsi="Calibri"/>
        </w:rPr>
        <w:t>Von den erfahrenen Leiterinnen</w:t>
      </w:r>
      <w:r>
        <w:rPr>
          <w:rFonts w:ascii="Calibri" w:hAnsi="Calibri"/>
        </w:rPr>
        <w:t xml:space="preserve"> Kirstin Wolf, </w:t>
      </w:r>
      <w:r w:rsidR="007730F6" w:rsidRPr="007730F6">
        <w:rPr>
          <w:rFonts w:ascii="Calibri" w:hAnsi="Calibri"/>
        </w:rPr>
        <w:t>Inhaberin der Deutschen Akademie für junge Karrieren (DAJUKA)</w:t>
      </w:r>
      <w:r w:rsidR="007730F6">
        <w:rPr>
          <w:rFonts w:ascii="Calibri" w:hAnsi="Calibri"/>
        </w:rPr>
        <w:t xml:space="preserve">, und Cornelia </w:t>
      </w:r>
      <w:proofErr w:type="spellStart"/>
      <w:r w:rsidR="007730F6">
        <w:rPr>
          <w:rFonts w:ascii="Calibri" w:hAnsi="Calibri"/>
        </w:rPr>
        <w:t>Rüping</w:t>
      </w:r>
      <w:proofErr w:type="spellEnd"/>
      <w:r w:rsidR="007730F6">
        <w:rPr>
          <w:rFonts w:ascii="Calibri" w:hAnsi="Calibri"/>
        </w:rPr>
        <w:t xml:space="preserve">, </w:t>
      </w:r>
      <w:r w:rsidR="007730F6" w:rsidRPr="007730F6">
        <w:rPr>
          <w:rFonts w:ascii="Calibri" w:hAnsi="Calibri"/>
        </w:rPr>
        <w:t>A</w:t>
      </w:r>
      <w:r w:rsidR="007730F6">
        <w:rPr>
          <w:rFonts w:ascii="Calibri" w:hAnsi="Calibri"/>
        </w:rPr>
        <w:t xml:space="preserve">utorencoach und Sachbuchlektorin, </w:t>
      </w:r>
      <w:r w:rsidR="007730F6" w:rsidRPr="003B377C">
        <w:rPr>
          <w:rFonts w:ascii="Calibri" w:hAnsi="Calibri"/>
        </w:rPr>
        <w:t xml:space="preserve">lernen die Teilnehmerinnen alle möglichen Aspekte von Networking kennen. </w:t>
      </w:r>
      <w:r w:rsidR="007730F6">
        <w:rPr>
          <w:rFonts w:ascii="Calibri" w:hAnsi="Calibri"/>
        </w:rPr>
        <w:t>Sie</w:t>
      </w:r>
      <w:r w:rsidR="007730F6" w:rsidRPr="003B377C">
        <w:rPr>
          <w:rFonts w:ascii="Calibri" w:hAnsi="Calibri"/>
        </w:rPr>
        <w:t xml:space="preserve"> </w:t>
      </w:r>
      <w:r w:rsidR="00A57062">
        <w:rPr>
          <w:rFonts w:ascii="Calibri" w:hAnsi="Calibri"/>
        </w:rPr>
        <w:t xml:space="preserve">erhalten </w:t>
      </w:r>
      <w:r w:rsidR="007730F6" w:rsidRPr="003B377C">
        <w:rPr>
          <w:rFonts w:ascii="Calibri" w:hAnsi="Calibri"/>
        </w:rPr>
        <w:t xml:space="preserve">Antworten auf Fragen wie: Was ist eigentlich Networking? Wie geht das? Wie baue ich ein Netzwerk auf? Welcher Netzwerktyp bin ich? Und was bringt mir das Ganze? Im Praxisteil erproben alle gemeinsam, wie Networking geht und wirkt. </w:t>
      </w:r>
      <w:r w:rsidR="00787122">
        <w:rPr>
          <w:rFonts w:ascii="Calibri" w:hAnsi="Calibri"/>
        </w:rPr>
        <w:t>Nach dem Workshop wissen die Teilnehmerinnen</w:t>
      </w:r>
      <w:r w:rsidR="007730F6" w:rsidRPr="003B377C">
        <w:rPr>
          <w:rFonts w:ascii="Calibri" w:hAnsi="Calibri"/>
        </w:rPr>
        <w:t xml:space="preserve">, wie sich Anknüpfungspunkte für den Gesprächseinstieg finden lassen und wie sehr ein gemeinsames Thema verbindet. </w:t>
      </w:r>
      <w:r w:rsidR="00945B8B">
        <w:rPr>
          <w:rFonts w:ascii="Calibri" w:hAnsi="Calibri"/>
        </w:rPr>
        <w:t xml:space="preserve">Sie werden erkennen, </w:t>
      </w:r>
      <w:r w:rsidR="007730F6" w:rsidRPr="003B377C">
        <w:rPr>
          <w:rFonts w:ascii="Calibri" w:hAnsi="Calibri"/>
        </w:rPr>
        <w:t>wieso Networking ein echter Schlüssel für Erfolg ist.</w:t>
      </w:r>
    </w:p>
    <w:p w14:paraId="7D9B10E6" w14:textId="77777777" w:rsidR="003B377C" w:rsidRDefault="003B377C" w:rsidP="003B377C">
      <w:pPr>
        <w:spacing w:line="288" w:lineRule="auto"/>
        <w:ind w:right="-6"/>
        <w:rPr>
          <w:rFonts w:ascii="Calibri" w:hAnsi="Calibri"/>
        </w:rPr>
      </w:pPr>
    </w:p>
    <w:p w14:paraId="2877D7A4" w14:textId="20DE6AFB" w:rsidR="0076448E" w:rsidRDefault="0076448E" w:rsidP="0076448E">
      <w:pPr>
        <w:spacing w:line="288" w:lineRule="auto"/>
        <w:ind w:right="-6"/>
        <w:rPr>
          <w:rFonts w:ascii="Calibri" w:hAnsi="Calibri"/>
        </w:rPr>
      </w:pPr>
      <w:r>
        <w:rPr>
          <w:rFonts w:ascii="Calibri" w:hAnsi="Calibri"/>
        </w:rPr>
        <w:t xml:space="preserve">Der Workshop findet am </w:t>
      </w:r>
      <w:r w:rsidRPr="003B377C">
        <w:rPr>
          <w:rFonts w:ascii="Calibri" w:hAnsi="Calibri"/>
        </w:rPr>
        <w:t xml:space="preserve">Mittwoch, 13. Juni 2018, </w:t>
      </w:r>
      <w:r>
        <w:rPr>
          <w:rFonts w:ascii="Calibri" w:hAnsi="Calibri"/>
        </w:rPr>
        <w:t xml:space="preserve">von 18:00 bis 20:00 Uhr in Mein </w:t>
      </w:r>
      <w:proofErr w:type="spellStart"/>
      <w:r>
        <w:rPr>
          <w:rFonts w:ascii="Calibri" w:hAnsi="Calibri"/>
        </w:rPr>
        <w:t>Arbeits</w:t>
      </w:r>
      <w:proofErr w:type="spellEnd"/>
      <w:r>
        <w:rPr>
          <w:rFonts w:ascii="Calibri" w:hAnsi="Calibri"/>
        </w:rPr>
        <w:t xml:space="preserve">(t)raum in München statt. Anschließend geht es weiter mit Netzwerken und zum Ausklang des Abends ins </w:t>
      </w:r>
      <w:proofErr w:type="spellStart"/>
      <w:r>
        <w:rPr>
          <w:rFonts w:ascii="Calibri" w:hAnsi="Calibri"/>
        </w:rPr>
        <w:t>Fiedler&amp;Fuchs</w:t>
      </w:r>
      <w:proofErr w:type="spellEnd"/>
      <w:r>
        <w:rPr>
          <w:rFonts w:ascii="Calibri" w:hAnsi="Calibri"/>
        </w:rPr>
        <w:t xml:space="preserve">. </w:t>
      </w:r>
      <w:r w:rsidRPr="003B377C">
        <w:rPr>
          <w:rFonts w:ascii="Calibri" w:hAnsi="Calibri"/>
        </w:rPr>
        <w:t>Der Kostenbe</w:t>
      </w:r>
      <w:r>
        <w:rPr>
          <w:rFonts w:ascii="Calibri" w:hAnsi="Calibri"/>
        </w:rPr>
        <w:t xml:space="preserve">itrag für Mitglieder beträgt 5 Euro (außerordentlicher Workshop) und 20 Euro </w:t>
      </w:r>
      <w:r w:rsidRPr="003B377C">
        <w:rPr>
          <w:rFonts w:ascii="Calibri" w:hAnsi="Calibri"/>
        </w:rPr>
        <w:t xml:space="preserve">für Nicht-Mitglieder und ist vor Ort zu bezahlen. </w:t>
      </w:r>
      <w:r>
        <w:rPr>
          <w:rFonts w:ascii="Calibri" w:hAnsi="Calibri"/>
        </w:rPr>
        <w:t xml:space="preserve">Die Anzahl an </w:t>
      </w:r>
      <w:r w:rsidRPr="003B377C">
        <w:rPr>
          <w:rFonts w:ascii="Calibri" w:hAnsi="Calibri"/>
        </w:rPr>
        <w:t xml:space="preserve">Plätzen </w:t>
      </w:r>
      <w:r w:rsidR="00CE40D8">
        <w:rPr>
          <w:rFonts w:ascii="Calibri" w:hAnsi="Calibri"/>
        </w:rPr>
        <w:t>ist begrenzt</w:t>
      </w:r>
      <w:r w:rsidRPr="003B377C">
        <w:rPr>
          <w:rFonts w:ascii="Calibri" w:hAnsi="Calibri"/>
        </w:rPr>
        <w:t xml:space="preserve">, </w:t>
      </w:r>
      <w:r w:rsidR="00CE40D8">
        <w:rPr>
          <w:rFonts w:ascii="Calibri" w:hAnsi="Calibri"/>
        </w:rPr>
        <w:t xml:space="preserve">Anmeldungen bitte an </w:t>
      </w:r>
      <w:proofErr w:type="spellStart"/>
      <w:r w:rsidR="00CE40D8">
        <w:rPr>
          <w:rFonts w:ascii="Calibri" w:hAnsi="Calibri"/>
        </w:rPr>
        <w:t>muenchen</w:t>
      </w:r>
      <w:proofErr w:type="spellEnd"/>
      <w:r w:rsidR="00CE40D8">
        <w:rPr>
          <w:rFonts w:ascii="Calibri" w:hAnsi="Calibri"/>
        </w:rPr>
        <w:t xml:space="preserve">(at)webgrrls.de. Weitere Informationen unter: </w:t>
      </w:r>
      <w:r w:rsidR="00CE40D8" w:rsidRPr="00CE40D8">
        <w:rPr>
          <w:rFonts w:ascii="Calibri" w:hAnsi="Calibri"/>
        </w:rPr>
        <w:t>https://www.webgrrls-bayern.de/webgrrlies-workshop-2018/</w:t>
      </w:r>
    </w:p>
    <w:p w14:paraId="375CB28C" w14:textId="77777777" w:rsidR="003B377C" w:rsidRDefault="003B377C" w:rsidP="003B377C">
      <w:pPr>
        <w:spacing w:line="288" w:lineRule="auto"/>
        <w:ind w:right="-6"/>
        <w:rPr>
          <w:rFonts w:ascii="Calibri" w:hAnsi="Calibri"/>
        </w:rPr>
      </w:pPr>
    </w:p>
    <w:p w14:paraId="79DE44E9" w14:textId="77777777" w:rsidR="00945B8B" w:rsidRPr="003B377C" w:rsidRDefault="00945B8B" w:rsidP="003B377C">
      <w:pPr>
        <w:spacing w:line="288" w:lineRule="auto"/>
        <w:ind w:right="-6"/>
        <w:rPr>
          <w:rFonts w:ascii="Calibri" w:hAnsi="Calibri"/>
        </w:rPr>
      </w:pPr>
    </w:p>
    <w:p w14:paraId="77C88844" w14:textId="77777777" w:rsidR="003B377C" w:rsidRPr="00CE40D8" w:rsidRDefault="003B377C" w:rsidP="003B377C">
      <w:pPr>
        <w:spacing w:line="288" w:lineRule="auto"/>
        <w:ind w:right="-6"/>
        <w:rPr>
          <w:rFonts w:ascii="Calibri" w:hAnsi="Calibri"/>
          <w:b/>
        </w:rPr>
      </w:pPr>
      <w:r w:rsidRPr="00CE40D8">
        <w:rPr>
          <w:rFonts w:ascii="Calibri" w:hAnsi="Calibri"/>
          <w:b/>
        </w:rPr>
        <w:t>Die Referentinnen</w:t>
      </w:r>
    </w:p>
    <w:p w14:paraId="63207F47" w14:textId="77777777" w:rsidR="003B377C" w:rsidRPr="003B377C" w:rsidRDefault="003B377C" w:rsidP="003B377C">
      <w:pPr>
        <w:spacing w:line="288" w:lineRule="auto"/>
        <w:ind w:right="-6"/>
        <w:rPr>
          <w:rFonts w:ascii="Calibri" w:hAnsi="Calibri"/>
        </w:rPr>
      </w:pPr>
    </w:p>
    <w:p w14:paraId="129214E6" w14:textId="77777777" w:rsidR="00CE40D8" w:rsidRPr="00CE40D8" w:rsidRDefault="00CE40D8" w:rsidP="003B377C">
      <w:pPr>
        <w:spacing w:line="288" w:lineRule="auto"/>
        <w:ind w:right="-6"/>
        <w:rPr>
          <w:rFonts w:ascii="Calibri" w:hAnsi="Calibri"/>
          <w:b/>
        </w:rPr>
      </w:pPr>
      <w:r w:rsidRPr="00CE40D8">
        <w:rPr>
          <w:rFonts w:ascii="Calibri" w:hAnsi="Calibri"/>
          <w:b/>
        </w:rPr>
        <w:t>Kirstin Wolf</w:t>
      </w:r>
    </w:p>
    <w:p w14:paraId="2AD0BCAD" w14:textId="093868BD" w:rsidR="003B377C" w:rsidRPr="003B377C" w:rsidRDefault="00CE40D8" w:rsidP="003B377C">
      <w:pPr>
        <w:spacing w:line="288" w:lineRule="auto"/>
        <w:ind w:right="-6"/>
        <w:rPr>
          <w:rFonts w:ascii="Calibri" w:hAnsi="Calibri"/>
        </w:rPr>
      </w:pPr>
      <w:r>
        <w:rPr>
          <w:rFonts w:ascii="Calibri" w:hAnsi="Calibri"/>
        </w:rPr>
        <w:t>"</w:t>
      </w:r>
      <w:r w:rsidR="003B377C" w:rsidRPr="003B377C">
        <w:rPr>
          <w:rFonts w:ascii="Calibri" w:hAnsi="Calibri"/>
        </w:rPr>
        <w:t xml:space="preserve">Netzwerken ist mein Leben und ich </w:t>
      </w:r>
      <w:proofErr w:type="spellStart"/>
      <w:r w:rsidR="003B377C" w:rsidRPr="003B377C">
        <w:rPr>
          <w:rFonts w:ascii="Calibri" w:hAnsi="Calibri"/>
        </w:rPr>
        <w:t>netzwerke</w:t>
      </w:r>
      <w:proofErr w:type="spellEnd"/>
      <w:r w:rsidR="003B377C" w:rsidRPr="003B377C">
        <w:rPr>
          <w:rFonts w:ascii="Calibri" w:hAnsi="Calibri"/>
        </w:rPr>
        <w:t xml:space="preserve"> bereits mein Leben lang. Mein Netzwerk ist sehr groß und ich verfüge so über beste Kontakte in fast alle Branchen. Als Gründerin und Inhaberin der Deutschen Akademie für junge Karrieren (DAJUKA) kommt mir das stets zugute, da ich ALLE meine Aufträge aus meinem Netzwerk oder durch Empfehlungen hieraus erhalte. Netzwerken macht mir zudem unheimlich viel Spaß, da ich Menschen liebe und sehr neugierig bin. Und ich freue mich immer sehr, wenn ich die Stolpersteine meines Lebens mithilfe meines Netzwerks bewältigen kann.</w:t>
      </w:r>
      <w:r>
        <w:rPr>
          <w:rFonts w:ascii="Calibri" w:hAnsi="Calibri"/>
        </w:rPr>
        <w:t xml:space="preserve">" </w:t>
      </w:r>
      <w:r w:rsidR="003B377C" w:rsidRPr="003B377C">
        <w:rPr>
          <w:rFonts w:ascii="Calibri" w:hAnsi="Calibri"/>
        </w:rPr>
        <w:t>Mehr Infos unter: www.dajuka.de</w:t>
      </w:r>
    </w:p>
    <w:p w14:paraId="5AF00CE4" w14:textId="77777777" w:rsidR="003B377C" w:rsidRPr="00945B8B" w:rsidRDefault="003B377C" w:rsidP="003B377C">
      <w:pPr>
        <w:spacing w:line="288" w:lineRule="auto"/>
        <w:ind w:right="-6"/>
        <w:rPr>
          <w:rFonts w:ascii="Calibri" w:hAnsi="Calibri"/>
        </w:rPr>
      </w:pPr>
    </w:p>
    <w:p w14:paraId="0CF9E358" w14:textId="30B00386" w:rsidR="00CE40D8" w:rsidRPr="00945B8B" w:rsidRDefault="00CE40D8" w:rsidP="003B377C">
      <w:pPr>
        <w:spacing w:line="288" w:lineRule="auto"/>
        <w:ind w:right="-6"/>
        <w:rPr>
          <w:rFonts w:ascii="Calibri" w:hAnsi="Calibri"/>
          <w:b/>
        </w:rPr>
      </w:pPr>
      <w:proofErr w:type="spellStart"/>
      <w:r w:rsidRPr="00945B8B">
        <w:rPr>
          <w:rFonts w:ascii="Calibri" w:hAnsi="Calibri"/>
          <w:b/>
        </w:rPr>
        <w:lastRenderedPageBreak/>
        <w:t>Conelia</w:t>
      </w:r>
      <w:proofErr w:type="spellEnd"/>
      <w:r w:rsidRPr="00945B8B">
        <w:rPr>
          <w:rFonts w:ascii="Calibri" w:hAnsi="Calibri"/>
          <w:b/>
        </w:rPr>
        <w:t xml:space="preserve"> </w:t>
      </w:r>
      <w:proofErr w:type="spellStart"/>
      <w:r w:rsidRPr="00945B8B">
        <w:rPr>
          <w:rFonts w:ascii="Calibri" w:hAnsi="Calibri"/>
          <w:b/>
        </w:rPr>
        <w:t>Rüping</w:t>
      </w:r>
      <w:proofErr w:type="spellEnd"/>
    </w:p>
    <w:p w14:paraId="5EE0EA94" w14:textId="3625665C" w:rsidR="003B377C" w:rsidRPr="003B377C" w:rsidRDefault="00CE40D8" w:rsidP="003B377C">
      <w:pPr>
        <w:spacing w:line="288" w:lineRule="auto"/>
        <w:ind w:right="-6"/>
        <w:rPr>
          <w:rFonts w:ascii="Calibri" w:hAnsi="Calibri"/>
        </w:rPr>
      </w:pPr>
      <w:r w:rsidRPr="00CE40D8">
        <w:rPr>
          <w:rFonts w:ascii="Calibri" w:hAnsi="Calibri"/>
        </w:rPr>
        <w:t>"</w:t>
      </w:r>
      <w:r w:rsidR="003B377C" w:rsidRPr="003B377C">
        <w:rPr>
          <w:rFonts w:ascii="Calibri" w:hAnsi="Calibri"/>
        </w:rPr>
        <w:t xml:space="preserve">Als Autorencoach und Sachbuchlektorin bin ich in vielerlei Hinsicht auf ein gut funktionierendes Netzwerk angewiesen. Ich </w:t>
      </w:r>
      <w:proofErr w:type="spellStart"/>
      <w:r w:rsidR="003B377C" w:rsidRPr="003B377C">
        <w:rPr>
          <w:rFonts w:ascii="Calibri" w:hAnsi="Calibri"/>
        </w:rPr>
        <w:t>netzwerke</w:t>
      </w:r>
      <w:proofErr w:type="spellEnd"/>
      <w:r w:rsidR="003B377C" w:rsidRPr="003B377C">
        <w:rPr>
          <w:rFonts w:ascii="Calibri" w:hAnsi="Calibri"/>
        </w:rPr>
        <w:t xml:space="preserve"> hauptsächlich bei den Webgrrls und beim Verband der Gründer und Selbstständigen Deutschland VGSD e.V., habe Texte über Networking geschrieben und an Büchern zum Thema mitgearbeitet. Am meisten Spaß macht mir der direkte Aust</w:t>
      </w:r>
      <w:r w:rsidR="00BC4428">
        <w:rPr>
          <w:rFonts w:ascii="Calibri" w:hAnsi="Calibri"/>
        </w:rPr>
        <w:t>ausch mit anderen Menschen bei 'echten'</w:t>
      </w:r>
      <w:r w:rsidR="003B377C" w:rsidRPr="003B377C">
        <w:rPr>
          <w:rFonts w:ascii="Calibri" w:hAnsi="Calibri"/>
        </w:rPr>
        <w:t xml:space="preserve"> Treffen. Oft bin ich tief erstaunt, was sich in sehr kurzer Zeit alles entwickeln kann – sowohl beruflich als auch menschlich.</w:t>
      </w:r>
      <w:r>
        <w:rPr>
          <w:rFonts w:ascii="Calibri" w:hAnsi="Calibri"/>
        </w:rPr>
        <w:t xml:space="preserve">" </w:t>
      </w:r>
      <w:r w:rsidR="003B377C" w:rsidRPr="003B377C">
        <w:rPr>
          <w:rFonts w:ascii="Calibri" w:hAnsi="Calibri"/>
        </w:rPr>
        <w:t>Mehr Infos unter: www.traum-vom-buch.de</w:t>
      </w:r>
    </w:p>
    <w:p w14:paraId="759424A7" w14:textId="77777777" w:rsidR="003B377C" w:rsidRPr="003B377C" w:rsidRDefault="003B377C" w:rsidP="003B377C">
      <w:pPr>
        <w:spacing w:line="288" w:lineRule="auto"/>
        <w:ind w:right="-6"/>
        <w:rPr>
          <w:rFonts w:ascii="Calibri" w:hAnsi="Calibri"/>
        </w:rPr>
      </w:pPr>
    </w:p>
    <w:p w14:paraId="31653B25" w14:textId="18CFC1A0" w:rsidR="00FD07CF" w:rsidRDefault="00FD07CF" w:rsidP="00021745">
      <w:pPr>
        <w:spacing w:line="288" w:lineRule="auto"/>
        <w:ind w:right="-6"/>
        <w:rPr>
          <w:rFonts w:ascii="Calibri" w:hAnsi="Calibri"/>
        </w:rPr>
      </w:pPr>
      <w:r>
        <w:rPr>
          <w:rFonts w:ascii="Calibri" w:hAnsi="Calibri"/>
        </w:rPr>
        <w:t xml:space="preserve">Zeichen: </w:t>
      </w:r>
      <w:r w:rsidR="00945B8B">
        <w:rPr>
          <w:rFonts w:ascii="Calibri" w:hAnsi="Calibri"/>
        </w:rPr>
        <w:t>2.766</w:t>
      </w:r>
    </w:p>
    <w:p w14:paraId="061816A3" w14:textId="77777777" w:rsidR="00746D83" w:rsidRDefault="00746D83" w:rsidP="00021745">
      <w:pPr>
        <w:spacing w:line="288" w:lineRule="auto"/>
        <w:ind w:right="-6"/>
        <w:rPr>
          <w:rFonts w:ascii="Calibri" w:hAnsi="Calibri"/>
          <w:b/>
        </w:rPr>
      </w:pPr>
    </w:p>
    <w:p w14:paraId="652919F8" w14:textId="77777777" w:rsidR="00746D83" w:rsidRDefault="00746D83" w:rsidP="00021745">
      <w:pPr>
        <w:spacing w:line="288" w:lineRule="auto"/>
        <w:ind w:right="-6"/>
        <w:rPr>
          <w:rFonts w:ascii="Calibri" w:hAnsi="Calibri"/>
          <w:b/>
        </w:rPr>
      </w:pPr>
    </w:p>
    <w:p w14:paraId="40FDAE30" w14:textId="0F9C1BD6" w:rsidR="00FD07CF" w:rsidRPr="001E0E7E" w:rsidRDefault="00FD07CF" w:rsidP="00021745">
      <w:pPr>
        <w:spacing w:line="288" w:lineRule="auto"/>
        <w:ind w:right="-6"/>
        <w:rPr>
          <w:rFonts w:ascii="Calibri" w:hAnsi="Calibri"/>
          <w:b/>
        </w:rPr>
      </w:pPr>
      <w:r w:rsidRPr="001E0E7E">
        <w:rPr>
          <w:rFonts w:ascii="Calibri" w:hAnsi="Calibri"/>
          <w:b/>
        </w:rPr>
        <w:t>Bilder</w:t>
      </w:r>
    </w:p>
    <w:p w14:paraId="5F104E63" w14:textId="105982CC" w:rsidR="00FD07CF" w:rsidRDefault="00FD07CF" w:rsidP="00021745">
      <w:pPr>
        <w:spacing w:line="288" w:lineRule="auto"/>
        <w:ind w:right="-6"/>
        <w:rPr>
          <w:rFonts w:ascii="Calibri" w:hAnsi="Calibri"/>
        </w:rPr>
      </w:pPr>
    </w:p>
    <w:p w14:paraId="71C30AC9" w14:textId="2554FDE2" w:rsidR="001058FA" w:rsidRDefault="00E350A8" w:rsidP="00021745">
      <w:pPr>
        <w:spacing w:line="288" w:lineRule="auto"/>
        <w:ind w:right="-6"/>
        <w:rPr>
          <w:rFonts w:ascii="Calibri" w:hAnsi="Calibri"/>
        </w:rPr>
      </w:pPr>
      <w:r>
        <w:rPr>
          <w:rFonts w:ascii="Calibri" w:hAnsi="Calibri"/>
          <w:noProof/>
        </w:rPr>
        <w:drawing>
          <wp:anchor distT="0" distB="0" distL="114300" distR="114300" simplePos="0" relativeHeight="251665408" behindDoc="0" locked="0" layoutInCell="1" allowOverlap="1" wp14:anchorId="20904BCC" wp14:editId="3193FF16">
            <wp:simplePos x="0" y="0"/>
            <wp:positionH relativeFrom="column">
              <wp:posOffset>0</wp:posOffset>
            </wp:positionH>
            <wp:positionV relativeFrom="paragraph">
              <wp:posOffset>1270</wp:posOffset>
            </wp:positionV>
            <wp:extent cx="1440000" cy="1440000"/>
            <wp:effectExtent l="0" t="0" r="8255" b="8255"/>
            <wp:wrapTight wrapText="bothSides">
              <wp:wrapPolygon edited="0">
                <wp:start x="0" y="0"/>
                <wp:lineTo x="0" y="21343"/>
                <wp:lineTo x="21343" y="21343"/>
                <wp:lineTo x="21343" y="0"/>
                <wp:lineTo x="0" y="0"/>
              </wp:wrapPolygon>
            </wp:wrapTight>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bgrrls-Bayern-Kirstin-Wolf-screen.jpg"/>
                    <pic:cNvPicPr/>
                  </pic:nvPicPr>
                  <pic:blipFill>
                    <a:blip r:embed="rId7">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page">
              <wp14:pctWidth>0</wp14:pctWidth>
            </wp14:sizeRelH>
            <wp14:sizeRelV relativeFrom="page">
              <wp14:pctHeight>0</wp14:pctHeight>
            </wp14:sizeRelV>
          </wp:anchor>
        </w:drawing>
      </w:r>
      <w:r w:rsidR="00A7306C">
        <w:rPr>
          <w:rFonts w:ascii="Calibri" w:hAnsi="Calibri"/>
        </w:rPr>
        <w:t xml:space="preserve">Bild 1: </w:t>
      </w:r>
      <w:r w:rsidR="00BC4428">
        <w:rPr>
          <w:rFonts w:ascii="Calibri" w:hAnsi="Calibri"/>
        </w:rPr>
        <w:t xml:space="preserve">Kirstin Wolf, </w:t>
      </w:r>
      <w:r w:rsidR="00BC4428" w:rsidRPr="003B377C">
        <w:rPr>
          <w:rFonts w:ascii="Calibri" w:hAnsi="Calibri"/>
        </w:rPr>
        <w:t>Inhaberin der Deutschen Akademie für junge Karrieren (DAJUKA</w:t>
      </w:r>
      <w:r w:rsidR="00BC4428">
        <w:rPr>
          <w:rFonts w:ascii="Calibri" w:hAnsi="Calibri"/>
        </w:rPr>
        <w:t xml:space="preserve">), leitet mit Cornelia </w:t>
      </w:r>
      <w:proofErr w:type="spellStart"/>
      <w:r w:rsidR="00BC4428">
        <w:rPr>
          <w:rFonts w:ascii="Calibri" w:hAnsi="Calibri"/>
        </w:rPr>
        <w:t>Rüping</w:t>
      </w:r>
      <w:proofErr w:type="spellEnd"/>
      <w:r w:rsidR="00BC4428">
        <w:rPr>
          <w:rFonts w:ascii="Calibri" w:hAnsi="Calibri"/>
        </w:rPr>
        <w:t xml:space="preserve"> den Netzwerken-Workshop der </w:t>
      </w:r>
      <w:proofErr w:type="spellStart"/>
      <w:r w:rsidR="00BC4428">
        <w:rPr>
          <w:rFonts w:ascii="Calibri" w:hAnsi="Calibri"/>
        </w:rPr>
        <w:t>Webgrrlies</w:t>
      </w:r>
      <w:proofErr w:type="spellEnd"/>
    </w:p>
    <w:p w14:paraId="63AC0DA0" w14:textId="77777777" w:rsidR="00A63024" w:rsidRDefault="00A63024" w:rsidP="00A63024">
      <w:pPr>
        <w:spacing w:line="288" w:lineRule="auto"/>
        <w:ind w:right="-6"/>
        <w:rPr>
          <w:rFonts w:ascii="Calibri" w:hAnsi="Calibri"/>
        </w:rPr>
      </w:pPr>
      <w:bookmarkStart w:id="0" w:name="_GoBack"/>
      <w:bookmarkEnd w:id="0"/>
    </w:p>
    <w:p w14:paraId="69079A01" w14:textId="1261634A" w:rsidR="00A63024" w:rsidRDefault="00A63024" w:rsidP="00A63024">
      <w:pPr>
        <w:spacing w:line="288" w:lineRule="auto"/>
        <w:ind w:right="-6"/>
        <w:rPr>
          <w:rFonts w:ascii="Calibri" w:hAnsi="Calibri"/>
        </w:rPr>
      </w:pPr>
      <w:r>
        <w:rPr>
          <w:rFonts w:ascii="Calibri" w:hAnsi="Calibri"/>
        </w:rPr>
        <w:t xml:space="preserve">Bildquelle: </w:t>
      </w:r>
      <w:r w:rsidR="00BC4428">
        <w:rPr>
          <w:rFonts w:ascii="Calibri" w:hAnsi="Calibri"/>
        </w:rPr>
        <w:t>Kirstin Wolf</w:t>
      </w:r>
    </w:p>
    <w:p w14:paraId="05156B3A" w14:textId="38FD42A9" w:rsidR="004D3911" w:rsidRPr="00BC4428" w:rsidRDefault="000451A5" w:rsidP="00021745">
      <w:pPr>
        <w:spacing w:line="288" w:lineRule="auto"/>
        <w:ind w:right="-6"/>
        <w:rPr>
          <w:rFonts w:ascii="Calibri" w:hAnsi="Calibri"/>
        </w:rPr>
      </w:pPr>
      <w:r w:rsidRPr="00BC4428">
        <w:rPr>
          <w:rFonts w:ascii="Calibri" w:hAnsi="Calibri"/>
        </w:rPr>
        <w:t xml:space="preserve">Download: </w:t>
      </w:r>
      <w:r w:rsidR="00A63024" w:rsidRPr="00BC4428">
        <w:rPr>
          <w:rFonts w:ascii="Calibri" w:hAnsi="Calibri"/>
        </w:rPr>
        <w:t>http://www.ahlendorf-news.com/media/news/images/Webgrrls-Bayern-</w:t>
      </w:r>
      <w:r w:rsidR="00BC4428" w:rsidRPr="00BC4428">
        <w:rPr>
          <w:rFonts w:ascii="Calibri" w:hAnsi="Calibri"/>
        </w:rPr>
        <w:t>Kirstin-Wolf</w:t>
      </w:r>
      <w:r w:rsidR="00A63024" w:rsidRPr="00BC4428">
        <w:rPr>
          <w:rFonts w:ascii="Calibri" w:hAnsi="Calibri"/>
        </w:rPr>
        <w:t>-H.jpg</w:t>
      </w:r>
    </w:p>
    <w:p w14:paraId="2F52610B" w14:textId="05535B74" w:rsidR="00A9268E" w:rsidRPr="00BC4428" w:rsidRDefault="00A9268E" w:rsidP="00021745">
      <w:pPr>
        <w:spacing w:line="288" w:lineRule="auto"/>
        <w:ind w:right="-6"/>
        <w:rPr>
          <w:rFonts w:ascii="Calibri" w:hAnsi="Calibri"/>
        </w:rPr>
      </w:pPr>
    </w:p>
    <w:p w14:paraId="58205217" w14:textId="28626AFC" w:rsidR="001058FA" w:rsidRDefault="00E350A8" w:rsidP="00021745">
      <w:pPr>
        <w:spacing w:line="288" w:lineRule="auto"/>
        <w:ind w:right="-6"/>
        <w:rPr>
          <w:rFonts w:ascii="Calibri" w:hAnsi="Calibri"/>
        </w:rPr>
      </w:pPr>
      <w:r>
        <w:rPr>
          <w:rFonts w:ascii="Calibri" w:hAnsi="Calibri"/>
          <w:noProof/>
        </w:rPr>
        <w:drawing>
          <wp:anchor distT="0" distB="0" distL="114300" distR="114300" simplePos="0" relativeHeight="251664384" behindDoc="0" locked="0" layoutInCell="1" allowOverlap="1" wp14:anchorId="49B1FF9A" wp14:editId="073AD7FA">
            <wp:simplePos x="0" y="0"/>
            <wp:positionH relativeFrom="column">
              <wp:posOffset>0</wp:posOffset>
            </wp:positionH>
            <wp:positionV relativeFrom="paragraph">
              <wp:posOffset>3810</wp:posOffset>
            </wp:positionV>
            <wp:extent cx="1440000" cy="1440000"/>
            <wp:effectExtent l="0" t="0" r="8255" b="8255"/>
            <wp:wrapTight wrapText="bothSides">
              <wp:wrapPolygon edited="0">
                <wp:start x="0" y="0"/>
                <wp:lineTo x="0" y="21343"/>
                <wp:lineTo x="21343" y="21343"/>
                <wp:lineTo x="21343" y="0"/>
                <wp:lineTo x="0" y="0"/>
              </wp:wrapPolygon>
            </wp:wrapTight>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bgrrls-Bayern-Cornelia-Rueping-screen.jpg"/>
                    <pic:cNvPicPr/>
                  </pic:nvPicPr>
                  <pic:blipFill>
                    <a:blip r:embed="rId8">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page">
              <wp14:pctWidth>0</wp14:pctWidth>
            </wp14:sizeRelH>
            <wp14:sizeRelV relativeFrom="page">
              <wp14:pctHeight>0</wp14:pctHeight>
            </wp14:sizeRelV>
          </wp:anchor>
        </w:drawing>
      </w:r>
      <w:r w:rsidR="00A7306C">
        <w:rPr>
          <w:rFonts w:ascii="Calibri" w:hAnsi="Calibri"/>
        </w:rPr>
        <w:t xml:space="preserve">Bild 2: </w:t>
      </w:r>
      <w:r w:rsidR="001049DE">
        <w:rPr>
          <w:rFonts w:ascii="Calibri" w:hAnsi="Calibri"/>
        </w:rPr>
        <w:t xml:space="preserve">Cornelia </w:t>
      </w:r>
      <w:proofErr w:type="spellStart"/>
      <w:r w:rsidR="001049DE">
        <w:rPr>
          <w:rFonts w:ascii="Calibri" w:hAnsi="Calibri"/>
        </w:rPr>
        <w:t>Rüping</w:t>
      </w:r>
      <w:proofErr w:type="spellEnd"/>
      <w:r w:rsidR="001049DE">
        <w:rPr>
          <w:rFonts w:ascii="Calibri" w:hAnsi="Calibri"/>
        </w:rPr>
        <w:t xml:space="preserve">, </w:t>
      </w:r>
      <w:r w:rsidR="001049DE" w:rsidRPr="003B377C">
        <w:rPr>
          <w:rFonts w:ascii="Calibri" w:hAnsi="Calibri"/>
        </w:rPr>
        <w:t>Autorencoach und Sachbuchlektorin</w:t>
      </w:r>
      <w:r w:rsidR="001049DE">
        <w:rPr>
          <w:rFonts w:ascii="Calibri" w:hAnsi="Calibri"/>
        </w:rPr>
        <w:t xml:space="preserve">, leitet mit Kirstin Wolf den Netzwerken-Workshop der </w:t>
      </w:r>
      <w:proofErr w:type="spellStart"/>
      <w:r w:rsidR="001049DE">
        <w:rPr>
          <w:rFonts w:ascii="Calibri" w:hAnsi="Calibri"/>
        </w:rPr>
        <w:t>Webgrrlies</w:t>
      </w:r>
      <w:proofErr w:type="spellEnd"/>
    </w:p>
    <w:p w14:paraId="3971A1D0" w14:textId="77777777" w:rsidR="00A63024" w:rsidRDefault="00A63024" w:rsidP="00A63024">
      <w:pPr>
        <w:spacing w:line="288" w:lineRule="auto"/>
        <w:ind w:right="-6"/>
        <w:rPr>
          <w:rFonts w:ascii="Calibri" w:hAnsi="Calibri"/>
        </w:rPr>
      </w:pPr>
    </w:p>
    <w:p w14:paraId="221FCFBF" w14:textId="52FF0B8E" w:rsidR="00A63024" w:rsidRPr="00945B8B" w:rsidRDefault="00A63024" w:rsidP="00A63024">
      <w:pPr>
        <w:spacing w:line="288" w:lineRule="auto"/>
        <w:ind w:right="-6"/>
        <w:rPr>
          <w:rFonts w:ascii="Calibri" w:hAnsi="Calibri"/>
        </w:rPr>
      </w:pPr>
      <w:r w:rsidRPr="00945B8B">
        <w:rPr>
          <w:rFonts w:ascii="Calibri" w:hAnsi="Calibri"/>
        </w:rPr>
        <w:t xml:space="preserve">Bildquelle: </w:t>
      </w:r>
      <w:r w:rsidR="001049DE" w:rsidRPr="00945B8B">
        <w:rPr>
          <w:rFonts w:ascii="Calibri" w:hAnsi="Calibri"/>
        </w:rPr>
        <w:t>Manu Theobald</w:t>
      </w:r>
    </w:p>
    <w:p w14:paraId="45F7E108" w14:textId="32D31B3E" w:rsidR="001058FA" w:rsidRPr="00945B8B" w:rsidRDefault="001058FA" w:rsidP="00021745">
      <w:pPr>
        <w:spacing w:line="288" w:lineRule="auto"/>
        <w:ind w:right="-6"/>
        <w:rPr>
          <w:rFonts w:ascii="Calibri" w:hAnsi="Calibri"/>
        </w:rPr>
      </w:pPr>
      <w:r w:rsidRPr="00945B8B">
        <w:rPr>
          <w:rFonts w:ascii="Calibri" w:hAnsi="Calibri"/>
        </w:rPr>
        <w:t xml:space="preserve">Download: </w:t>
      </w:r>
      <w:r w:rsidR="005C2AEF" w:rsidRPr="00945B8B">
        <w:rPr>
          <w:rFonts w:ascii="Calibri" w:hAnsi="Calibri"/>
        </w:rPr>
        <w:t>http://www.ahlendorf-news.com/media/news/images/Webgrrls-Bayern-</w:t>
      </w:r>
      <w:r w:rsidR="001049DE" w:rsidRPr="00945B8B">
        <w:rPr>
          <w:rFonts w:ascii="Calibri" w:hAnsi="Calibri"/>
        </w:rPr>
        <w:t>Cornelia-Rueping</w:t>
      </w:r>
      <w:r w:rsidR="005C2AEF" w:rsidRPr="00945B8B">
        <w:rPr>
          <w:rFonts w:ascii="Calibri" w:hAnsi="Calibri"/>
        </w:rPr>
        <w:t>-H.jpg</w:t>
      </w:r>
    </w:p>
    <w:p w14:paraId="21BF3829" w14:textId="77777777" w:rsidR="004D3911" w:rsidRPr="00945B8B" w:rsidRDefault="004D3911" w:rsidP="00021745">
      <w:pPr>
        <w:spacing w:line="288" w:lineRule="auto"/>
        <w:ind w:right="-6"/>
        <w:rPr>
          <w:rFonts w:ascii="Calibri" w:hAnsi="Calibri"/>
          <w:b/>
          <w:sz w:val="20"/>
          <w:szCs w:val="20"/>
        </w:rPr>
      </w:pPr>
    </w:p>
    <w:p w14:paraId="3184126B" w14:textId="77777777" w:rsidR="004D3911" w:rsidRPr="00945B8B" w:rsidRDefault="004D3911" w:rsidP="00021745">
      <w:pPr>
        <w:spacing w:line="288" w:lineRule="auto"/>
        <w:ind w:right="-6"/>
        <w:rPr>
          <w:rFonts w:ascii="Calibri" w:hAnsi="Calibri"/>
          <w:b/>
          <w:sz w:val="20"/>
          <w:szCs w:val="20"/>
        </w:rPr>
      </w:pPr>
    </w:p>
    <w:p w14:paraId="38FBCD0F" w14:textId="77777777" w:rsidR="00FF6195" w:rsidRPr="00945B8B" w:rsidRDefault="00FF6195" w:rsidP="00021745">
      <w:pPr>
        <w:spacing w:line="288" w:lineRule="auto"/>
        <w:ind w:right="-6"/>
        <w:rPr>
          <w:rFonts w:ascii="Calibri" w:hAnsi="Calibri"/>
          <w:b/>
          <w:sz w:val="20"/>
          <w:szCs w:val="20"/>
        </w:rPr>
      </w:pPr>
    </w:p>
    <w:p w14:paraId="0FF3DA09" w14:textId="77777777" w:rsidR="00945B8B" w:rsidRDefault="00945B8B" w:rsidP="00021745">
      <w:pPr>
        <w:spacing w:line="288" w:lineRule="auto"/>
        <w:ind w:right="-6"/>
        <w:rPr>
          <w:rFonts w:ascii="Calibri" w:hAnsi="Calibri"/>
          <w:b/>
          <w:sz w:val="20"/>
          <w:szCs w:val="20"/>
        </w:rPr>
      </w:pPr>
      <w:r>
        <w:rPr>
          <w:rFonts w:ascii="Calibri" w:hAnsi="Calibri"/>
          <w:b/>
          <w:sz w:val="20"/>
          <w:szCs w:val="20"/>
        </w:rPr>
        <w:br w:type="page"/>
      </w:r>
    </w:p>
    <w:p w14:paraId="3F447377" w14:textId="43B4F3A5" w:rsidR="00053BAB" w:rsidRPr="006A76BB" w:rsidRDefault="00053BAB" w:rsidP="00021745">
      <w:pPr>
        <w:spacing w:line="288" w:lineRule="auto"/>
        <w:ind w:right="-6"/>
        <w:rPr>
          <w:rFonts w:ascii="Calibri" w:hAnsi="Calibri"/>
          <w:b/>
          <w:sz w:val="20"/>
          <w:szCs w:val="20"/>
        </w:rPr>
      </w:pPr>
      <w:r w:rsidRPr="006A76BB">
        <w:rPr>
          <w:rFonts w:ascii="Calibri" w:hAnsi="Calibri"/>
          <w:b/>
          <w:sz w:val="20"/>
          <w:szCs w:val="20"/>
        </w:rPr>
        <w:lastRenderedPageBreak/>
        <w:t>Über die Webgrrls</w:t>
      </w:r>
      <w:r w:rsidR="00C82E13" w:rsidRPr="006A76BB">
        <w:rPr>
          <w:rFonts w:ascii="Calibri" w:hAnsi="Calibri"/>
          <w:b/>
          <w:sz w:val="20"/>
          <w:szCs w:val="20"/>
        </w:rPr>
        <w:t xml:space="preserve"> Bayern</w:t>
      </w:r>
    </w:p>
    <w:p w14:paraId="400E6B81" w14:textId="0A38ED39" w:rsidR="00053BAB" w:rsidRPr="006A76BB" w:rsidRDefault="00C82E13" w:rsidP="0075119B">
      <w:pPr>
        <w:spacing w:line="288" w:lineRule="auto"/>
        <w:ind w:right="-6"/>
        <w:rPr>
          <w:rFonts w:ascii="Calibri" w:hAnsi="Calibri"/>
          <w:sz w:val="20"/>
          <w:szCs w:val="20"/>
        </w:rPr>
      </w:pPr>
      <w:r w:rsidRPr="006A76BB">
        <w:rPr>
          <w:rFonts w:ascii="Calibri" w:hAnsi="Calibri"/>
          <w:sz w:val="20"/>
          <w:szCs w:val="20"/>
        </w:rPr>
        <w:t xml:space="preserve">Die Webgrrls in Bayern sind Teil eines deutschlandweiten </w:t>
      </w:r>
      <w:r w:rsidR="000F194F">
        <w:rPr>
          <w:rFonts w:ascii="Calibri" w:hAnsi="Calibri"/>
          <w:sz w:val="20"/>
          <w:szCs w:val="20"/>
        </w:rPr>
        <w:t>Business-Netzwerk</w:t>
      </w:r>
      <w:r w:rsidR="00B60B6D">
        <w:rPr>
          <w:rFonts w:ascii="Calibri" w:hAnsi="Calibri"/>
          <w:sz w:val="20"/>
          <w:szCs w:val="20"/>
        </w:rPr>
        <w:t>s</w:t>
      </w:r>
      <w:r w:rsidRPr="006A76BB">
        <w:rPr>
          <w:rFonts w:ascii="Calibri" w:hAnsi="Calibri"/>
          <w:sz w:val="20"/>
          <w:szCs w:val="20"/>
        </w:rPr>
        <w:t xml:space="preserve"> </w:t>
      </w:r>
      <w:r w:rsidR="000F194F">
        <w:rPr>
          <w:rFonts w:ascii="Calibri" w:hAnsi="Calibri"/>
          <w:sz w:val="20"/>
          <w:szCs w:val="20"/>
        </w:rPr>
        <w:t xml:space="preserve">für </w:t>
      </w:r>
      <w:r w:rsidR="00F75BAC">
        <w:rPr>
          <w:rFonts w:ascii="Calibri" w:hAnsi="Calibri"/>
          <w:sz w:val="20"/>
          <w:szCs w:val="20"/>
        </w:rPr>
        <w:t>Frauen</w:t>
      </w:r>
      <w:r w:rsidR="00F72A32" w:rsidRPr="006A76BB">
        <w:rPr>
          <w:rFonts w:ascii="Calibri" w:hAnsi="Calibri"/>
          <w:sz w:val="20"/>
          <w:szCs w:val="20"/>
        </w:rPr>
        <w:t xml:space="preserve">. </w:t>
      </w:r>
      <w:r w:rsidR="000F194F">
        <w:rPr>
          <w:rFonts w:ascii="Calibri" w:hAnsi="Calibri"/>
          <w:sz w:val="20"/>
          <w:szCs w:val="20"/>
        </w:rPr>
        <w:t xml:space="preserve">Ihr Motto lautet: Wissen. Erfahren. Teilen. </w:t>
      </w:r>
      <w:r w:rsidR="006B19C5" w:rsidRPr="000F194F">
        <w:rPr>
          <w:rFonts w:ascii="Calibri" w:hAnsi="Calibri"/>
          <w:sz w:val="20"/>
          <w:szCs w:val="20"/>
        </w:rPr>
        <w:t>Wertschätzend, respektvol</w:t>
      </w:r>
      <w:r w:rsidR="006B19C5">
        <w:rPr>
          <w:rFonts w:ascii="Calibri" w:hAnsi="Calibri"/>
          <w:sz w:val="20"/>
          <w:szCs w:val="20"/>
        </w:rPr>
        <w:t xml:space="preserve">l und achtsam unterstützen und </w:t>
      </w:r>
      <w:r w:rsidR="006B19C5" w:rsidRPr="000F194F">
        <w:rPr>
          <w:rFonts w:ascii="Calibri" w:hAnsi="Calibri"/>
          <w:sz w:val="20"/>
          <w:szCs w:val="20"/>
        </w:rPr>
        <w:t xml:space="preserve">stärken </w:t>
      </w:r>
      <w:r w:rsidR="006B19C5">
        <w:rPr>
          <w:rFonts w:ascii="Calibri" w:hAnsi="Calibri"/>
          <w:sz w:val="20"/>
          <w:szCs w:val="20"/>
        </w:rPr>
        <w:t>sich die Webgrrls</w:t>
      </w:r>
      <w:r w:rsidR="006B19C5" w:rsidRPr="000F194F">
        <w:rPr>
          <w:rFonts w:ascii="Calibri" w:hAnsi="Calibri"/>
          <w:sz w:val="20"/>
          <w:szCs w:val="20"/>
        </w:rPr>
        <w:t xml:space="preserve"> einander in </w:t>
      </w:r>
      <w:r w:rsidR="006B19C5">
        <w:rPr>
          <w:rFonts w:ascii="Calibri" w:hAnsi="Calibri"/>
          <w:sz w:val="20"/>
          <w:szCs w:val="20"/>
        </w:rPr>
        <w:t>ihrer</w:t>
      </w:r>
      <w:r w:rsidR="006B19C5" w:rsidRPr="000F194F">
        <w:rPr>
          <w:rFonts w:ascii="Calibri" w:hAnsi="Calibri"/>
          <w:sz w:val="20"/>
          <w:szCs w:val="20"/>
        </w:rPr>
        <w:t xml:space="preserve"> beruflichen und persönlichen</w:t>
      </w:r>
      <w:r w:rsidR="006B19C5">
        <w:rPr>
          <w:rFonts w:ascii="Calibri" w:hAnsi="Calibri"/>
          <w:sz w:val="20"/>
          <w:szCs w:val="20"/>
        </w:rPr>
        <w:t xml:space="preserve"> </w:t>
      </w:r>
      <w:r w:rsidR="006B19C5" w:rsidRPr="000F194F">
        <w:rPr>
          <w:rFonts w:ascii="Calibri" w:hAnsi="Calibri"/>
          <w:sz w:val="20"/>
          <w:szCs w:val="20"/>
        </w:rPr>
        <w:t xml:space="preserve">Entwicklung. Nach außen ist </w:t>
      </w:r>
      <w:r w:rsidR="006B19C5">
        <w:rPr>
          <w:rFonts w:ascii="Calibri" w:hAnsi="Calibri"/>
          <w:sz w:val="20"/>
          <w:szCs w:val="20"/>
        </w:rPr>
        <w:t>ihr</w:t>
      </w:r>
      <w:r w:rsidR="006B19C5" w:rsidRPr="000F194F">
        <w:rPr>
          <w:rFonts w:ascii="Calibri" w:hAnsi="Calibri"/>
          <w:sz w:val="20"/>
          <w:szCs w:val="20"/>
        </w:rPr>
        <w:t xml:space="preserve"> Anliegen, die Sichtbarkeit</w:t>
      </w:r>
      <w:r w:rsidR="006B19C5">
        <w:rPr>
          <w:rFonts w:ascii="Calibri" w:hAnsi="Calibri"/>
          <w:sz w:val="20"/>
          <w:szCs w:val="20"/>
        </w:rPr>
        <w:t xml:space="preserve"> </w:t>
      </w:r>
      <w:r w:rsidR="006B19C5" w:rsidRPr="000F194F">
        <w:rPr>
          <w:rFonts w:ascii="Calibri" w:hAnsi="Calibri"/>
          <w:sz w:val="20"/>
          <w:szCs w:val="20"/>
        </w:rPr>
        <w:t>von Frauen in der Berufswelt zu erhöhen.</w:t>
      </w:r>
      <w:r w:rsidR="004F67A2">
        <w:rPr>
          <w:rFonts w:ascii="Calibri" w:hAnsi="Calibri"/>
          <w:sz w:val="20"/>
          <w:szCs w:val="20"/>
        </w:rPr>
        <w:t xml:space="preserve"> </w:t>
      </w:r>
      <w:r w:rsidR="0075119B" w:rsidRPr="006A76BB">
        <w:rPr>
          <w:rFonts w:ascii="Calibri" w:hAnsi="Calibri"/>
          <w:sz w:val="20"/>
          <w:szCs w:val="20"/>
        </w:rPr>
        <w:t xml:space="preserve">Die Webgrrls </w:t>
      </w:r>
      <w:r w:rsidR="006B19C5">
        <w:rPr>
          <w:rFonts w:ascii="Calibri" w:hAnsi="Calibri"/>
          <w:sz w:val="20"/>
          <w:szCs w:val="20"/>
        </w:rPr>
        <w:t xml:space="preserve">informieren, </w:t>
      </w:r>
      <w:r w:rsidR="006B19C5" w:rsidRPr="000F194F">
        <w:rPr>
          <w:rFonts w:ascii="Calibri" w:hAnsi="Calibri"/>
          <w:sz w:val="20"/>
          <w:szCs w:val="20"/>
        </w:rPr>
        <w:t xml:space="preserve">tauschen </w:t>
      </w:r>
      <w:r w:rsidR="006B19C5">
        <w:rPr>
          <w:rFonts w:ascii="Calibri" w:hAnsi="Calibri"/>
          <w:sz w:val="20"/>
          <w:szCs w:val="20"/>
        </w:rPr>
        <w:t>sich</w:t>
      </w:r>
      <w:r w:rsidR="006B19C5" w:rsidRPr="000F194F">
        <w:rPr>
          <w:rFonts w:ascii="Calibri" w:hAnsi="Calibri"/>
          <w:sz w:val="20"/>
          <w:szCs w:val="20"/>
        </w:rPr>
        <w:t xml:space="preserve"> aus und ermutigen </w:t>
      </w:r>
      <w:r w:rsidR="006B19C5">
        <w:rPr>
          <w:rFonts w:ascii="Calibri" w:hAnsi="Calibri"/>
          <w:sz w:val="20"/>
          <w:szCs w:val="20"/>
        </w:rPr>
        <w:t>sich gegenseitig</w:t>
      </w:r>
      <w:r w:rsidR="006B19C5" w:rsidRPr="000F194F">
        <w:rPr>
          <w:rFonts w:ascii="Calibri" w:hAnsi="Calibri"/>
          <w:sz w:val="20"/>
          <w:szCs w:val="20"/>
        </w:rPr>
        <w:t xml:space="preserve"> bei über 30 Treffen pro</w:t>
      </w:r>
      <w:r w:rsidR="006B19C5">
        <w:rPr>
          <w:rFonts w:ascii="Calibri" w:hAnsi="Calibri"/>
          <w:sz w:val="20"/>
          <w:szCs w:val="20"/>
        </w:rPr>
        <w:t xml:space="preserve"> </w:t>
      </w:r>
      <w:r w:rsidR="006B19C5" w:rsidRPr="000F194F">
        <w:rPr>
          <w:rFonts w:ascii="Calibri" w:hAnsi="Calibri"/>
          <w:sz w:val="20"/>
          <w:szCs w:val="20"/>
        </w:rPr>
        <w:t>Jahr in Bayern.</w:t>
      </w:r>
      <w:r w:rsidR="00596779">
        <w:rPr>
          <w:rFonts w:ascii="Calibri" w:hAnsi="Calibri"/>
          <w:sz w:val="20"/>
          <w:szCs w:val="20"/>
        </w:rPr>
        <w:t xml:space="preserve"> </w:t>
      </w:r>
      <w:r w:rsidR="00D344B4">
        <w:rPr>
          <w:rFonts w:ascii="Calibri" w:hAnsi="Calibri"/>
          <w:sz w:val="20"/>
          <w:szCs w:val="20"/>
        </w:rPr>
        <w:t>Sie laden ein zu</w:t>
      </w:r>
      <w:r w:rsidR="005E3C1E">
        <w:rPr>
          <w:rFonts w:ascii="Calibri" w:hAnsi="Calibri"/>
          <w:sz w:val="20"/>
          <w:szCs w:val="20"/>
        </w:rPr>
        <w:t xml:space="preserve"> </w:t>
      </w:r>
      <w:r w:rsidR="0075119B" w:rsidRPr="006A76BB">
        <w:rPr>
          <w:rFonts w:ascii="Calibri" w:hAnsi="Calibri"/>
          <w:sz w:val="20"/>
          <w:szCs w:val="20"/>
        </w:rPr>
        <w:t>Vorträge</w:t>
      </w:r>
      <w:r w:rsidR="00D344B4">
        <w:rPr>
          <w:rFonts w:ascii="Calibri" w:hAnsi="Calibri"/>
          <w:sz w:val="20"/>
          <w:szCs w:val="20"/>
        </w:rPr>
        <w:t>n</w:t>
      </w:r>
      <w:r w:rsidR="0075119B" w:rsidRPr="006A76BB">
        <w:rPr>
          <w:rFonts w:ascii="Calibri" w:hAnsi="Calibri"/>
          <w:sz w:val="20"/>
          <w:szCs w:val="20"/>
        </w:rPr>
        <w:t>, Frühstücke</w:t>
      </w:r>
      <w:r w:rsidR="00D344B4">
        <w:rPr>
          <w:rFonts w:ascii="Calibri" w:hAnsi="Calibri"/>
          <w:sz w:val="20"/>
          <w:szCs w:val="20"/>
        </w:rPr>
        <w:t>n</w:t>
      </w:r>
      <w:r w:rsidR="001008A6">
        <w:rPr>
          <w:rFonts w:ascii="Calibri" w:hAnsi="Calibri"/>
          <w:sz w:val="20"/>
          <w:szCs w:val="20"/>
        </w:rPr>
        <w:t>,</w:t>
      </w:r>
      <w:r w:rsidR="0075119B" w:rsidRPr="006A76BB">
        <w:rPr>
          <w:rFonts w:ascii="Calibri" w:hAnsi="Calibri"/>
          <w:sz w:val="20"/>
          <w:szCs w:val="20"/>
        </w:rPr>
        <w:t xml:space="preserve"> </w:t>
      </w:r>
      <w:proofErr w:type="spellStart"/>
      <w:r w:rsidR="0075119B" w:rsidRPr="006A76BB">
        <w:rPr>
          <w:rFonts w:ascii="Calibri" w:hAnsi="Calibri"/>
          <w:sz w:val="20"/>
          <w:szCs w:val="20"/>
        </w:rPr>
        <w:t>Twittag</w:t>
      </w:r>
      <w:r w:rsidR="002D08F1">
        <w:rPr>
          <w:rFonts w:ascii="Calibri" w:hAnsi="Calibri"/>
          <w:sz w:val="20"/>
          <w:szCs w:val="20"/>
        </w:rPr>
        <w:t>e</w:t>
      </w:r>
      <w:r w:rsidR="004F6834">
        <w:rPr>
          <w:rFonts w:ascii="Calibri" w:hAnsi="Calibri"/>
          <w:sz w:val="20"/>
          <w:szCs w:val="20"/>
        </w:rPr>
        <w:t>ssen</w:t>
      </w:r>
      <w:proofErr w:type="spellEnd"/>
      <w:r w:rsidR="004F6834">
        <w:rPr>
          <w:rFonts w:ascii="Calibri" w:hAnsi="Calibri"/>
          <w:sz w:val="20"/>
          <w:szCs w:val="20"/>
        </w:rPr>
        <w:t>, Netzwerktreffen sowie ein</w:t>
      </w:r>
      <w:r w:rsidR="00F75BAC">
        <w:rPr>
          <w:rFonts w:ascii="Calibri" w:hAnsi="Calibri"/>
          <w:sz w:val="20"/>
          <w:szCs w:val="20"/>
        </w:rPr>
        <w:t>em</w:t>
      </w:r>
      <w:r w:rsidR="0075119B" w:rsidRPr="006A76BB">
        <w:rPr>
          <w:rFonts w:ascii="Calibri" w:hAnsi="Calibri"/>
          <w:sz w:val="20"/>
          <w:szCs w:val="20"/>
        </w:rPr>
        <w:t xml:space="preserve"> Ausflug.</w:t>
      </w:r>
      <w:r w:rsidR="006A76BB" w:rsidRPr="006A76BB">
        <w:rPr>
          <w:rFonts w:ascii="Calibri" w:hAnsi="Calibri"/>
          <w:sz w:val="20"/>
          <w:szCs w:val="20"/>
        </w:rPr>
        <w:t xml:space="preserve"> </w:t>
      </w:r>
      <w:r w:rsidR="0075119B" w:rsidRPr="006A76BB">
        <w:rPr>
          <w:rFonts w:ascii="Calibri" w:hAnsi="Calibri"/>
          <w:sz w:val="20"/>
          <w:szCs w:val="20"/>
        </w:rPr>
        <w:t xml:space="preserve">Weiterhin nehmen sie an Messen, Vortragsveranstaltungen und Aktionsveranstaltungen teil und kooperieren mit </w:t>
      </w:r>
      <w:r w:rsidR="00C902AE" w:rsidRPr="006A76BB">
        <w:rPr>
          <w:rFonts w:ascii="Calibri" w:hAnsi="Calibri"/>
          <w:sz w:val="20"/>
          <w:szCs w:val="20"/>
        </w:rPr>
        <w:t>anderen Verbänden.</w:t>
      </w:r>
      <w:r w:rsidR="006A76BB" w:rsidRPr="006A76BB">
        <w:rPr>
          <w:rFonts w:ascii="Calibri" w:hAnsi="Calibri"/>
          <w:sz w:val="20"/>
          <w:szCs w:val="20"/>
        </w:rPr>
        <w:t xml:space="preserve"> Für die jüngeren Webgrrls </w:t>
      </w:r>
      <w:r w:rsidR="00596779">
        <w:rPr>
          <w:rFonts w:ascii="Calibri" w:hAnsi="Calibri"/>
          <w:sz w:val="20"/>
          <w:szCs w:val="20"/>
        </w:rPr>
        <w:t>bieten sie</w:t>
      </w:r>
      <w:r w:rsidR="006A76BB" w:rsidRPr="006A76BB">
        <w:rPr>
          <w:rFonts w:ascii="Calibri" w:hAnsi="Calibri"/>
          <w:sz w:val="20"/>
          <w:szCs w:val="20"/>
        </w:rPr>
        <w:t xml:space="preserve"> eigene Treffen, Workshops und ein Mentoring</w:t>
      </w:r>
      <w:r w:rsidR="00596779">
        <w:rPr>
          <w:rFonts w:ascii="Calibri" w:hAnsi="Calibri"/>
          <w:sz w:val="20"/>
          <w:szCs w:val="20"/>
        </w:rPr>
        <w:t>-Programm, um sich über</w:t>
      </w:r>
      <w:r w:rsidR="006A76BB" w:rsidRPr="006A76BB">
        <w:rPr>
          <w:rFonts w:ascii="Calibri" w:hAnsi="Calibri"/>
          <w:sz w:val="20"/>
          <w:szCs w:val="20"/>
        </w:rPr>
        <w:t xml:space="preserve"> Themen für Berufsanfängerinnen auszutauschen.</w:t>
      </w:r>
      <w:r w:rsidR="00B00828">
        <w:rPr>
          <w:rFonts w:ascii="Calibri" w:hAnsi="Calibri"/>
          <w:sz w:val="20"/>
          <w:szCs w:val="20"/>
        </w:rPr>
        <w:t xml:space="preserve"> Weitere Informationen unter www.webgrrls-bayern.de. </w:t>
      </w:r>
    </w:p>
    <w:p w14:paraId="4A4949E7" w14:textId="77777777" w:rsidR="000F194F" w:rsidRPr="006A76BB" w:rsidRDefault="000F194F" w:rsidP="00021745">
      <w:pPr>
        <w:spacing w:line="288" w:lineRule="auto"/>
        <w:ind w:right="-6"/>
        <w:rPr>
          <w:rFonts w:ascii="Calibri" w:hAnsi="Calibri"/>
          <w:sz w:val="20"/>
          <w:szCs w:val="20"/>
        </w:rPr>
      </w:pPr>
    </w:p>
    <w:p w14:paraId="124D525F" w14:textId="1589D286" w:rsidR="00053BAB" w:rsidRPr="00B00828" w:rsidRDefault="00053BAB" w:rsidP="00021745">
      <w:pPr>
        <w:spacing w:line="288" w:lineRule="auto"/>
        <w:ind w:right="-6"/>
        <w:rPr>
          <w:rFonts w:ascii="Calibri" w:hAnsi="Calibri"/>
          <w:b/>
          <w:sz w:val="20"/>
          <w:szCs w:val="20"/>
        </w:rPr>
      </w:pPr>
      <w:r w:rsidRPr="00B00828">
        <w:rPr>
          <w:rFonts w:ascii="Calibri" w:hAnsi="Calibri"/>
          <w:b/>
          <w:sz w:val="20"/>
          <w:szCs w:val="20"/>
        </w:rPr>
        <w:t>Pressekontakt:</w:t>
      </w:r>
    </w:p>
    <w:p w14:paraId="3B5DB8DD" w14:textId="2E5DD280" w:rsidR="00053BAB" w:rsidRPr="006A76BB" w:rsidRDefault="00053BAB" w:rsidP="00021745">
      <w:pPr>
        <w:spacing w:line="288" w:lineRule="auto"/>
        <w:ind w:right="-6"/>
        <w:rPr>
          <w:rFonts w:ascii="Calibri" w:hAnsi="Calibri"/>
          <w:sz w:val="20"/>
          <w:szCs w:val="20"/>
        </w:rPr>
      </w:pPr>
      <w:r w:rsidRPr="006A76BB">
        <w:rPr>
          <w:rFonts w:ascii="Calibri" w:hAnsi="Calibri"/>
          <w:sz w:val="20"/>
          <w:szCs w:val="20"/>
        </w:rPr>
        <w:t>Mandy Ahlendorf</w:t>
      </w:r>
    </w:p>
    <w:p w14:paraId="635E2928" w14:textId="376DBD92" w:rsidR="00053BAB" w:rsidRPr="006A76BB" w:rsidRDefault="00053BAB" w:rsidP="00053BAB">
      <w:pPr>
        <w:spacing w:line="288" w:lineRule="auto"/>
        <w:ind w:right="-6"/>
        <w:jc w:val="both"/>
        <w:rPr>
          <w:rFonts w:ascii="Calibri" w:hAnsi="Calibri"/>
          <w:sz w:val="20"/>
          <w:szCs w:val="20"/>
        </w:rPr>
      </w:pPr>
      <w:r w:rsidRPr="006A76BB">
        <w:rPr>
          <w:rFonts w:ascii="Calibri" w:hAnsi="Calibri"/>
          <w:sz w:val="20"/>
          <w:szCs w:val="20"/>
        </w:rPr>
        <w:t>ma@ahlendorf-communication.com</w:t>
      </w:r>
    </w:p>
    <w:p w14:paraId="160DF9F3" w14:textId="60E0FFD0" w:rsidR="00CD66B2" w:rsidRPr="00D0124E" w:rsidRDefault="00053BAB" w:rsidP="00D0124E">
      <w:pPr>
        <w:spacing w:line="288" w:lineRule="auto"/>
        <w:ind w:right="-6"/>
        <w:jc w:val="both"/>
        <w:rPr>
          <w:rFonts w:ascii="Calibri" w:hAnsi="Calibri"/>
          <w:sz w:val="20"/>
          <w:szCs w:val="20"/>
        </w:rPr>
      </w:pPr>
      <w:r w:rsidRPr="006A76BB">
        <w:rPr>
          <w:rFonts w:ascii="Calibri" w:hAnsi="Calibri"/>
          <w:sz w:val="20"/>
          <w:szCs w:val="20"/>
        </w:rPr>
        <w:t>T +49 8151 9739098</w:t>
      </w:r>
    </w:p>
    <w:sectPr w:rsidR="00CD66B2" w:rsidRPr="00D0124E" w:rsidSect="00A7306C">
      <w:headerReference w:type="default" r:id="rId9"/>
      <w:footerReference w:type="default" r:id="rId10"/>
      <w:type w:val="continuous"/>
      <w:pgSz w:w="11900" w:h="16840"/>
      <w:pgMar w:top="2552" w:right="985" w:bottom="1668" w:left="1134" w:header="708" w:footer="66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35600D" w14:textId="77777777" w:rsidR="00301566" w:rsidRDefault="00301566" w:rsidP="004A62F1">
      <w:r>
        <w:separator/>
      </w:r>
    </w:p>
  </w:endnote>
  <w:endnote w:type="continuationSeparator" w:id="0">
    <w:p w14:paraId="5856023E" w14:textId="77777777" w:rsidR="00301566" w:rsidRDefault="00301566" w:rsidP="004A6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5A73F" w14:textId="13FB329D" w:rsidR="002E1F57" w:rsidRPr="00433CF7" w:rsidRDefault="002E1F57" w:rsidP="00BF1127">
    <w:pPr>
      <w:pStyle w:val="Fuzeile"/>
      <w:tabs>
        <w:tab w:val="clear" w:pos="4536"/>
        <w:tab w:val="clear" w:pos="9072"/>
        <w:tab w:val="left" w:pos="1985"/>
        <w:tab w:val="left" w:pos="4253"/>
        <w:tab w:val="left" w:pos="6946"/>
      </w:tabs>
      <w:rPr>
        <w:rFonts w:ascii="Calibri" w:hAnsi="Calibri"/>
        <w:b/>
        <w:color w:val="4BACC6" w:themeColor="accent5"/>
        <w:sz w:val="18"/>
        <w:szCs w:val="18"/>
      </w:rPr>
    </w:pPr>
    <w:r w:rsidRPr="00433CF7">
      <w:rPr>
        <w:rFonts w:ascii="Calibri" w:hAnsi="Calibri"/>
        <w:b/>
        <w:color w:val="4BACC6" w:themeColor="accent5"/>
        <w:sz w:val="18"/>
        <w:szCs w:val="18"/>
      </w:rPr>
      <w:t>webgrrls.de e.V.</w:t>
    </w:r>
    <w:r w:rsidRPr="00433CF7">
      <w:rPr>
        <w:rFonts w:ascii="Calibri" w:hAnsi="Calibri"/>
        <w:b/>
        <w:color w:val="4BACC6" w:themeColor="accent5"/>
        <w:sz w:val="18"/>
        <w:szCs w:val="18"/>
      </w:rPr>
      <w:tab/>
      <w:t>Regionalgruppe Bayern</w:t>
    </w:r>
    <w:r w:rsidR="00781426" w:rsidRPr="00433CF7">
      <w:rPr>
        <w:rFonts w:ascii="Calibri" w:hAnsi="Calibri"/>
        <w:b/>
        <w:color w:val="4BACC6" w:themeColor="accent5"/>
        <w:sz w:val="18"/>
        <w:szCs w:val="18"/>
      </w:rPr>
      <w:tab/>
    </w:r>
    <w:proofErr w:type="spellStart"/>
    <w:r w:rsidR="005D3A92" w:rsidRPr="00433CF7">
      <w:rPr>
        <w:rFonts w:ascii="Calibri" w:hAnsi="Calibri"/>
        <w:b/>
        <w:color w:val="4BACC6" w:themeColor="accent5"/>
        <w:sz w:val="18"/>
        <w:szCs w:val="18"/>
      </w:rPr>
      <w:t>Social</w:t>
    </w:r>
    <w:proofErr w:type="spellEnd"/>
    <w:r w:rsidR="00476B72">
      <w:rPr>
        <w:rFonts w:ascii="Calibri" w:hAnsi="Calibri"/>
        <w:b/>
        <w:color w:val="4BACC6" w:themeColor="accent5"/>
        <w:sz w:val="18"/>
        <w:szCs w:val="18"/>
      </w:rPr>
      <w:t xml:space="preserve"> </w:t>
    </w:r>
    <w:r w:rsidR="005D3A92" w:rsidRPr="00433CF7">
      <w:rPr>
        <w:rFonts w:ascii="Calibri" w:hAnsi="Calibri"/>
        <w:b/>
        <w:color w:val="4BACC6" w:themeColor="accent5"/>
        <w:sz w:val="18"/>
        <w:szCs w:val="18"/>
      </w:rPr>
      <w:t>Media</w:t>
    </w:r>
    <w:r w:rsidR="00BF1127" w:rsidRPr="00433CF7">
      <w:rPr>
        <w:rFonts w:ascii="Calibri" w:hAnsi="Calibri"/>
        <w:b/>
        <w:color w:val="4BACC6" w:themeColor="accent5"/>
        <w:sz w:val="18"/>
        <w:szCs w:val="18"/>
      </w:rPr>
      <w:tab/>
      <w:t>Pressekontakt</w:t>
    </w:r>
  </w:p>
  <w:p w14:paraId="5D8F756D" w14:textId="7ABA1E2A" w:rsidR="002E1F57" w:rsidRPr="00BF1127" w:rsidRDefault="002E1F57" w:rsidP="00BF1127">
    <w:pPr>
      <w:pStyle w:val="Fuzeile"/>
      <w:tabs>
        <w:tab w:val="clear" w:pos="4536"/>
        <w:tab w:val="clear" w:pos="9072"/>
        <w:tab w:val="left" w:pos="1985"/>
        <w:tab w:val="left" w:pos="4253"/>
        <w:tab w:val="left" w:pos="6946"/>
      </w:tabs>
      <w:rPr>
        <w:rFonts w:ascii="Calibri" w:hAnsi="Calibri"/>
        <w:color w:val="000000" w:themeColor="text1"/>
        <w:sz w:val="18"/>
        <w:szCs w:val="18"/>
      </w:rPr>
    </w:pPr>
    <w:r w:rsidRPr="00BF1127">
      <w:rPr>
        <w:rFonts w:ascii="Calibri" w:eastAsia="Times New Roman" w:hAnsi="Calibri" w:cs="Times New Roman"/>
        <w:color w:val="000000" w:themeColor="text1"/>
        <w:sz w:val="18"/>
        <w:szCs w:val="18"/>
      </w:rPr>
      <w:t>Amtsgericht München</w:t>
    </w:r>
    <w:r w:rsidRPr="00BF1127">
      <w:rPr>
        <w:rFonts w:ascii="Calibri" w:eastAsia="Times New Roman" w:hAnsi="Calibri" w:cs="Times New Roman"/>
        <w:color w:val="000000" w:themeColor="text1"/>
        <w:sz w:val="18"/>
        <w:szCs w:val="18"/>
      </w:rPr>
      <w:tab/>
    </w:r>
    <w:hyperlink r:id="rId1" w:history="1">
      <w:r w:rsidRPr="00BF1127">
        <w:rPr>
          <w:rStyle w:val="Link"/>
          <w:rFonts w:ascii="Calibri" w:eastAsia="Times New Roman" w:hAnsi="Calibri" w:cs="Times New Roman"/>
          <w:color w:val="000000" w:themeColor="text1"/>
          <w:sz w:val="18"/>
          <w:szCs w:val="18"/>
          <w:u w:val="none"/>
        </w:rPr>
        <w:t>muenchen@webgrrls.de</w:t>
      </w:r>
    </w:hyperlink>
    <w:r w:rsidR="00781426" w:rsidRPr="00BF1127">
      <w:rPr>
        <w:rFonts w:ascii="Calibri" w:eastAsia="Times New Roman" w:hAnsi="Calibri" w:cs="Times New Roman"/>
        <w:color w:val="000000" w:themeColor="text1"/>
        <w:sz w:val="18"/>
        <w:szCs w:val="18"/>
      </w:rPr>
      <w:tab/>
    </w:r>
    <w:hyperlink r:id="rId2" w:history="1">
      <w:r w:rsidR="005D3A92" w:rsidRPr="00BF1127">
        <w:rPr>
          <w:rStyle w:val="Link"/>
          <w:rFonts w:ascii="Calibri" w:hAnsi="Calibri"/>
          <w:color w:val="000000" w:themeColor="text1"/>
          <w:sz w:val="18"/>
          <w:szCs w:val="18"/>
          <w:u w:val="none"/>
        </w:rPr>
        <w:t>facebook.com/</w:t>
      </w:r>
      <w:proofErr w:type="spellStart"/>
      <w:r w:rsidR="005D3A92" w:rsidRPr="00BF1127">
        <w:rPr>
          <w:rStyle w:val="Link"/>
          <w:rFonts w:ascii="Calibri" w:hAnsi="Calibri"/>
          <w:color w:val="000000" w:themeColor="text1"/>
          <w:sz w:val="18"/>
          <w:szCs w:val="18"/>
          <w:u w:val="none"/>
        </w:rPr>
        <w:t>webgrrlsbayern</w:t>
      </w:r>
      <w:proofErr w:type="spellEnd"/>
      <w:r w:rsidR="005D3A92" w:rsidRPr="00BF1127">
        <w:rPr>
          <w:rStyle w:val="Link"/>
          <w:rFonts w:ascii="Calibri" w:hAnsi="Calibri"/>
          <w:color w:val="000000" w:themeColor="text1"/>
          <w:sz w:val="18"/>
          <w:szCs w:val="18"/>
          <w:u w:val="none"/>
        </w:rPr>
        <w:t>/</w:t>
      </w:r>
    </w:hyperlink>
    <w:r w:rsidR="00BF1127" w:rsidRPr="00BF1127">
      <w:rPr>
        <w:rStyle w:val="Link"/>
        <w:rFonts w:ascii="Calibri" w:hAnsi="Calibri"/>
        <w:color w:val="000000" w:themeColor="text1"/>
        <w:sz w:val="18"/>
        <w:szCs w:val="18"/>
        <w:u w:val="none"/>
      </w:rPr>
      <w:tab/>
      <w:t>Mandy Ahlendorf</w:t>
    </w:r>
  </w:p>
  <w:p w14:paraId="3CBAE622" w14:textId="0C2E52C2" w:rsidR="00BF1127" w:rsidRPr="00BF1127" w:rsidRDefault="002E1F57" w:rsidP="00BF1127">
    <w:pPr>
      <w:pStyle w:val="Fuzeile"/>
      <w:tabs>
        <w:tab w:val="clear" w:pos="4536"/>
        <w:tab w:val="clear" w:pos="9072"/>
        <w:tab w:val="left" w:pos="1985"/>
        <w:tab w:val="left" w:pos="4253"/>
        <w:tab w:val="left" w:pos="6946"/>
      </w:tabs>
      <w:rPr>
        <w:rFonts w:ascii="Calibri" w:hAnsi="Calibri"/>
        <w:color w:val="000000" w:themeColor="text1"/>
        <w:sz w:val="18"/>
        <w:szCs w:val="18"/>
      </w:rPr>
    </w:pPr>
    <w:r w:rsidRPr="00BF1127">
      <w:rPr>
        <w:rFonts w:ascii="Calibri" w:eastAsia="Times New Roman" w:hAnsi="Calibri" w:cs="Times New Roman"/>
        <w:color w:val="000000" w:themeColor="text1"/>
        <w:sz w:val="18"/>
        <w:szCs w:val="18"/>
      </w:rPr>
      <w:t>Reg.-Nr. VR 17125</w:t>
    </w:r>
    <w:r w:rsidRPr="00BF1127">
      <w:rPr>
        <w:rFonts w:ascii="Calibri" w:eastAsia="Times New Roman" w:hAnsi="Calibri" w:cs="Times New Roman"/>
        <w:color w:val="000000" w:themeColor="text1"/>
        <w:sz w:val="18"/>
        <w:szCs w:val="18"/>
      </w:rPr>
      <w:tab/>
    </w:r>
    <w:hyperlink r:id="rId3" w:history="1">
      <w:r w:rsidRPr="00BF1127">
        <w:rPr>
          <w:rStyle w:val="Link"/>
          <w:rFonts w:ascii="Calibri" w:hAnsi="Calibri"/>
          <w:color w:val="000000" w:themeColor="text1"/>
          <w:sz w:val="18"/>
          <w:szCs w:val="18"/>
          <w:u w:val="none"/>
        </w:rPr>
        <w:t>www.webgrrls-bayern.de</w:t>
      </w:r>
    </w:hyperlink>
    <w:r w:rsidR="00781426" w:rsidRPr="00BF1127">
      <w:rPr>
        <w:rFonts w:ascii="Calibri" w:hAnsi="Calibri"/>
        <w:color w:val="000000" w:themeColor="text1"/>
        <w:sz w:val="18"/>
        <w:szCs w:val="18"/>
      </w:rPr>
      <w:tab/>
    </w:r>
    <w:hyperlink r:id="rId4" w:anchor="!/webgrrls_by" w:history="1">
      <w:r w:rsidR="00476B72">
        <w:rPr>
          <w:rStyle w:val="Link"/>
          <w:rFonts w:ascii="Calibri" w:hAnsi="Calibri"/>
          <w:color w:val="000000" w:themeColor="text1"/>
          <w:sz w:val="18"/>
          <w:szCs w:val="18"/>
          <w:u w:val="none"/>
        </w:rPr>
        <w:t>twitter.com/</w:t>
      </w:r>
      <w:proofErr w:type="spellStart"/>
      <w:r w:rsidR="005D3A92" w:rsidRPr="00BF1127">
        <w:rPr>
          <w:rStyle w:val="Link"/>
          <w:rFonts w:ascii="Calibri" w:hAnsi="Calibri"/>
          <w:color w:val="000000" w:themeColor="text1"/>
          <w:sz w:val="18"/>
          <w:szCs w:val="18"/>
          <w:u w:val="none"/>
        </w:rPr>
        <w:t>webgrrls_by</w:t>
      </w:r>
      <w:proofErr w:type="spellEnd"/>
    </w:hyperlink>
    <w:r w:rsidR="00BF1127" w:rsidRPr="00BF1127">
      <w:rPr>
        <w:rStyle w:val="Link"/>
        <w:rFonts w:ascii="Calibri" w:hAnsi="Calibri"/>
        <w:color w:val="000000" w:themeColor="text1"/>
        <w:sz w:val="18"/>
        <w:szCs w:val="18"/>
        <w:u w:val="none"/>
      </w:rPr>
      <w:tab/>
    </w:r>
    <w:r w:rsidR="00BF1127" w:rsidRPr="00BF1127">
      <w:rPr>
        <w:rFonts w:ascii="Calibri" w:hAnsi="Calibri" w:cs="Calibri"/>
        <w:color w:val="000000" w:themeColor="text1"/>
        <w:sz w:val="18"/>
        <w:szCs w:val="18"/>
      </w:rPr>
      <w:t>ma@ahlendorf-communication.com</w:t>
    </w:r>
    <w:r w:rsidR="00BF1127" w:rsidRPr="00BF1127">
      <w:rPr>
        <w:rFonts w:ascii="Calibri" w:hAnsi="Calibri" w:cs="Times New Roman"/>
        <w:color w:val="000000" w:themeColor="text1"/>
        <w:sz w:val="18"/>
        <w:szCs w:val="18"/>
      </w:rPr>
      <w:t xml:space="preserve"> </w:t>
    </w:r>
    <w:hyperlink r:id="rId5" w:history="1">
      <w:r w:rsidR="00781426" w:rsidRPr="00BF1127">
        <w:rPr>
          <w:rStyle w:val="Link"/>
          <w:rFonts w:ascii="Calibri" w:hAnsi="Calibri"/>
          <w:color w:val="000000" w:themeColor="text1"/>
          <w:sz w:val="18"/>
          <w:szCs w:val="18"/>
          <w:u w:val="none"/>
        </w:rPr>
        <w:t>www.webgrrls.de</w:t>
      </w:r>
    </w:hyperlink>
    <w:r w:rsidR="00781426" w:rsidRPr="00BF1127">
      <w:rPr>
        <w:rFonts w:ascii="Calibri" w:hAnsi="Calibri"/>
        <w:color w:val="000000" w:themeColor="text1"/>
        <w:sz w:val="18"/>
        <w:szCs w:val="18"/>
      </w:rPr>
      <w:softHyphen/>
    </w:r>
    <w:r w:rsidR="00781426" w:rsidRPr="00BF1127">
      <w:rPr>
        <w:rFonts w:ascii="Calibri" w:hAnsi="Calibri"/>
        <w:color w:val="000000" w:themeColor="text1"/>
        <w:sz w:val="18"/>
        <w:szCs w:val="18"/>
      </w:rPr>
      <w:softHyphen/>
    </w:r>
    <w:r w:rsidRPr="00BF1127">
      <w:rPr>
        <w:rFonts w:ascii="Calibri" w:hAnsi="Calibri"/>
        <w:color w:val="000000" w:themeColor="text1"/>
        <w:sz w:val="18"/>
        <w:szCs w:val="18"/>
      </w:rPr>
      <w:tab/>
    </w:r>
    <w:r w:rsidR="005D3A92" w:rsidRPr="00BF1127">
      <w:rPr>
        <w:rFonts w:ascii="Calibri" w:hAnsi="Calibri"/>
        <w:color w:val="000000" w:themeColor="text1"/>
        <w:sz w:val="18"/>
        <w:szCs w:val="18"/>
      </w:rPr>
      <w:tab/>
    </w:r>
    <w:hyperlink r:id="rId6" w:history="1">
      <w:r w:rsidR="005D3A92" w:rsidRPr="00BF1127">
        <w:rPr>
          <w:rStyle w:val="Link"/>
          <w:rFonts w:ascii="Calibri" w:hAnsi="Calibri"/>
          <w:color w:val="000000" w:themeColor="text1"/>
          <w:sz w:val="18"/>
          <w:szCs w:val="18"/>
          <w:u w:val="none"/>
        </w:rPr>
        <w:t>www.xing.com/net/webgrrls</w:t>
      </w:r>
    </w:hyperlink>
    <w:r w:rsidR="00BF1127" w:rsidRPr="00BF1127">
      <w:rPr>
        <w:rStyle w:val="Link"/>
        <w:rFonts w:ascii="Calibri" w:hAnsi="Calibri"/>
        <w:color w:val="000000" w:themeColor="text1"/>
        <w:sz w:val="18"/>
        <w:szCs w:val="18"/>
        <w:u w:val="none"/>
      </w:rPr>
      <w:tab/>
    </w:r>
    <w:r w:rsidR="00D605E2">
      <w:rPr>
        <w:rFonts w:ascii="Calibri" w:hAnsi="Calibri" w:cs="Calibri"/>
        <w:color w:val="000000" w:themeColor="text1"/>
        <w:sz w:val="18"/>
        <w:szCs w:val="18"/>
      </w:rPr>
      <w:t>T +49 8151 9739098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68A792" w14:textId="77777777" w:rsidR="00301566" w:rsidRDefault="00301566" w:rsidP="004A62F1">
      <w:r>
        <w:separator/>
      </w:r>
    </w:p>
  </w:footnote>
  <w:footnote w:type="continuationSeparator" w:id="0">
    <w:p w14:paraId="22A7F3E4" w14:textId="77777777" w:rsidR="00301566" w:rsidRDefault="00301566" w:rsidP="004A62F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EC0EB" w14:textId="32FBB3EF" w:rsidR="002E1F57" w:rsidRDefault="006929B2" w:rsidP="00BF1127">
    <w:pPr>
      <w:pStyle w:val="Kopfzeile"/>
      <w:jc w:val="right"/>
    </w:pPr>
    <w:r>
      <w:rPr>
        <w:noProof/>
      </w:rPr>
      <mc:AlternateContent>
        <mc:Choice Requires="wps">
          <w:drawing>
            <wp:anchor distT="0" distB="0" distL="114300" distR="114300" simplePos="0" relativeHeight="251657216" behindDoc="0" locked="0" layoutInCell="1" allowOverlap="1" wp14:anchorId="7D329ABC" wp14:editId="15643A28">
              <wp:simplePos x="0" y="0"/>
              <wp:positionH relativeFrom="column">
                <wp:posOffset>-94837</wp:posOffset>
              </wp:positionH>
              <wp:positionV relativeFrom="paragraph">
                <wp:posOffset>463550</wp:posOffset>
              </wp:positionV>
              <wp:extent cx="2628900" cy="457200"/>
              <wp:effectExtent l="0" t="0" r="0" b="0"/>
              <wp:wrapNone/>
              <wp:docPr id="2" name="Textfeld 2"/>
              <wp:cNvGraphicFramePr/>
              <a:graphic xmlns:a="http://schemas.openxmlformats.org/drawingml/2006/main">
                <a:graphicData uri="http://schemas.microsoft.com/office/word/2010/wordprocessingShape">
                  <wps:wsp>
                    <wps:cNvSpPr txBox="1"/>
                    <wps:spPr>
                      <a:xfrm>
                        <a:off x="0" y="0"/>
                        <a:ext cx="26289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FBE9B7" w14:textId="7C783634" w:rsidR="006929B2" w:rsidRPr="00596E4A" w:rsidRDefault="006929B2">
                          <w:pPr>
                            <w:rPr>
                              <w:rFonts w:ascii="Calibri" w:hAnsi="Calibri"/>
                              <w:b/>
                              <w:sz w:val="28"/>
                              <w:szCs w:val="28"/>
                            </w:rPr>
                          </w:pPr>
                          <w:r w:rsidRPr="00596E4A">
                            <w:rPr>
                              <w:rFonts w:ascii="Calibri" w:hAnsi="Calibri"/>
                              <w:b/>
                              <w:sz w:val="28"/>
                              <w:szCs w:val="28"/>
                            </w:rPr>
                            <w:t>PRESSEINFORMATION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329ABC" id="_x0000_t202" coordsize="21600,21600" o:spt="202" path="m0,0l0,21600,21600,21600,21600,0xe">
              <v:stroke joinstyle="miter"/>
              <v:path gradientshapeok="t" o:connecttype="rect"/>
            </v:shapetype>
            <v:shape id="Textfeld 2" o:spid="_x0000_s1026" type="#_x0000_t202" style="position:absolute;left:0;text-align:left;margin-left:-7.45pt;margin-top:36.5pt;width:207pt;height:36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" filled="f" stroked="f">
              <v:textbox>
                <w:txbxContent>
                  <w:p w14:paraId="2CFBE9B7" w14:textId="7C783634" w:rsidR="006929B2" w:rsidRPr="00596E4A" w:rsidRDefault="006929B2">
                    <w:pPr>
                      <w:rPr>
                        <w:rFonts w:ascii="Calibri" w:hAnsi="Calibri"/>
                        <w:b/>
                        <w:sz w:val="28"/>
                        <w:szCs w:val="28"/>
                      </w:rPr>
                    </w:pPr>
                    <w:r w:rsidRPr="00596E4A">
                      <w:rPr>
                        <w:rFonts w:ascii="Calibri" w:hAnsi="Calibri"/>
                        <w:b/>
                        <w:sz w:val="28"/>
                        <w:szCs w:val="28"/>
                      </w:rPr>
                      <w:t>PRESSEINFORMATION</w:t>
                    </w:r>
                  </w:p>
                </w:txbxContent>
              </v:textbox>
            </v:shape>
          </w:pict>
        </mc:Fallback>
      </mc:AlternateContent>
    </w:r>
    <w:r w:rsidR="00476B72">
      <w:rPr>
        <w:noProof/>
      </w:rPr>
      <w:drawing>
        <wp:anchor distT="0" distB="0" distL="114300" distR="114300" simplePos="0" relativeHeight="251655168" behindDoc="0" locked="0" layoutInCell="1" allowOverlap="1" wp14:anchorId="73F429BE" wp14:editId="25E6A18C">
          <wp:simplePos x="0" y="0"/>
          <wp:positionH relativeFrom="column">
            <wp:posOffset>3330575</wp:posOffset>
          </wp:positionH>
          <wp:positionV relativeFrom="paragraph">
            <wp:posOffset>237136</wp:posOffset>
          </wp:positionV>
          <wp:extent cx="2876400" cy="342000"/>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6400" cy="34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C3C36"/>
    <w:multiLevelType w:val="hybridMultilevel"/>
    <w:tmpl w:val="64AEC92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DC32D74"/>
    <w:multiLevelType w:val="hybridMultilevel"/>
    <w:tmpl w:val="D3AE344E"/>
    <w:lvl w:ilvl="0" w:tplc="5FCA627E">
      <w:start w:val="1"/>
      <w:numFmt w:val="decimal"/>
      <w:lvlText w:val="%1."/>
      <w:lvlJc w:val="left"/>
      <w:pPr>
        <w:ind w:left="567"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571F08AE"/>
    <w:multiLevelType w:val="hybridMultilevel"/>
    <w:tmpl w:val="0E5A0672"/>
    <w:lvl w:ilvl="0" w:tplc="B626568E">
      <w:numFmt w:val="bullet"/>
      <w:lvlText w:val="•"/>
      <w:lvlJc w:val="left"/>
      <w:pPr>
        <w:ind w:left="1060" w:hanging="70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D0A629F"/>
    <w:multiLevelType w:val="hybridMultilevel"/>
    <w:tmpl w:val="70F26FC2"/>
    <w:lvl w:ilvl="0" w:tplc="05A87228">
      <w:start w:val="1"/>
      <w:numFmt w:val="bullet"/>
      <w:lvlText w:val=""/>
      <w:lvlJc w:val="left"/>
      <w:pPr>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2F1"/>
    <w:rsid w:val="00014BCD"/>
    <w:rsid w:val="00021745"/>
    <w:rsid w:val="00040918"/>
    <w:rsid w:val="000451A5"/>
    <w:rsid w:val="0004635A"/>
    <w:rsid w:val="00053BAB"/>
    <w:rsid w:val="00053E6C"/>
    <w:rsid w:val="000760BE"/>
    <w:rsid w:val="000769FB"/>
    <w:rsid w:val="00084980"/>
    <w:rsid w:val="000C79AB"/>
    <w:rsid w:val="000D6613"/>
    <w:rsid w:val="000D6C9C"/>
    <w:rsid w:val="000F194F"/>
    <w:rsid w:val="001008A6"/>
    <w:rsid w:val="001049DE"/>
    <w:rsid w:val="001058FA"/>
    <w:rsid w:val="00127594"/>
    <w:rsid w:val="001337A9"/>
    <w:rsid w:val="00140D73"/>
    <w:rsid w:val="001436BF"/>
    <w:rsid w:val="00150036"/>
    <w:rsid w:val="001D23CF"/>
    <w:rsid w:val="001E0E7E"/>
    <w:rsid w:val="00211D3A"/>
    <w:rsid w:val="002520B4"/>
    <w:rsid w:val="00257BD5"/>
    <w:rsid w:val="002A341A"/>
    <w:rsid w:val="002C77CF"/>
    <w:rsid w:val="002D08F1"/>
    <w:rsid w:val="002D3013"/>
    <w:rsid w:val="002E1F57"/>
    <w:rsid w:val="002F3261"/>
    <w:rsid w:val="002F3C62"/>
    <w:rsid w:val="002F760E"/>
    <w:rsid w:val="00301566"/>
    <w:rsid w:val="003069C0"/>
    <w:rsid w:val="0032267C"/>
    <w:rsid w:val="00334395"/>
    <w:rsid w:val="0037114A"/>
    <w:rsid w:val="003B377C"/>
    <w:rsid w:val="003C1633"/>
    <w:rsid w:val="003C453C"/>
    <w:rsid w:val="004216E7"/>
    <w:rsid w:val="00433CF7"/>
    <w:rsid w:val="00433F88"/>
    <w:rsid w:val="00455774"/>
    <w:rsid w:val="004614F0"/>
    <w:rsid w:val="00476B72"/>
    <w:rsid w:val="004A47C2"/>
    <w:rsid w:val="004A62F1"/>
    <w:rsid w:val="004D3911"/>
    <w:rsid w:val="004E0D75"/>
    <w:rsid w:val="004F3E61"/>
    <w:rsid w:val="004F67A2"/>
    <w:rsid w:val="004F6834"/>
    <w:rsid w:val="005002E3"/>
    <w:rsid w:val="00506E3A"/>
    <w:rsid w:val="00515856"/>
    <w:rsid w:val="00532043"/>
    <w:rsid w:val="00577231"/>
    <w:rsid w:val="00584D34"/>
    <w:rsid w:val="00596779"/>
    <w:rsid w:val="00596E4A"/>
    <w:rsid w:val="005C2AEF"/>
    <w:rsid w:val="005D3A92"/>
    <w:rsid w:val="005E3C1E"/>
    <w:rsid w:val="0062690B"/>
    <w:rsid w:val="006929B2"/>
    <w:rsid w:val="006A1CF7"/>
    <w:rsid w:val="006A6535"/>
    <w:rsid w:val="006A76BB"/>
    <w:rsid w:val="006B19C5"/>
    <w:rsid w:val="006E0B02"/>
    <w:rsid w:val="007016EA"/>
    <w:rsid w:val="0070422E"/>
    <w:rsid w:val="00735D7B"/>
    <w:rsid w:val="00746D83"/>
    <w:rsid w:val="0075119B"/>
    <w:rsid w:val="007633F9"/>
    <w:rsid w:val="0076448E"/>
    <w:rsid w:val="007730F6"/>
    <w:rsid w:val="00781426"/>
    <w:rsid w:val="00787122"/>
    <w:rsid w:val="007A31EB"/>
    <w:rsid w:val="007A5E59"/>
    <w:rsid w:val="007A6E91"/>
    <w:rsid w:val="007C695A"/>
    <w:rsid w:val="007D09D9"/>
    <w:rsid w:val="007D580E"/>
    <w:rsid w:val="007D7166"/>
    <w:rsid w:val="00824891"/>
    <w:rsid w:val="00857043"/>
    <w:rsid w:val="00865629"/>
    <w:rsid w:val="00874076"/>
    <w:rsid w:val="0087464D"/>
    <w:rsid w:val="008757C5"/>
    <w:rsid w:val="00890322"/>
    <w:rsid w:val="008B7C55"/>
    <w:rsid w:val="008D2C58"/>
    <w:rsid w:val="009035D7"/>
    <w:rsid w:val="009314BF"/>
    <w:rsid w:val="00940B40"/>
    <w:rsid w:val="00945B8B"/>
    <w:rsid w:val="009654E5"/>
    <w:rsid w:val="009E5CB1"/>
    <w:rsid w:val="00A049AC"/>
    <w:rsid w:val="00A456C1"/>
    <w:rsid w:val="00A569F4"/>
    <w:rsid w:val="00A57062"/>
    <w:rsid w:val="00A63024"/>
    <w:rsid w:val="00A73038"/>
    <w:rsid w:val="00A7306C"/>
    <w:rsid w:val="00A9268E"/>
    <w:rsid w:val="00AA795D"/>
    <w:rsid w:val="00AF3876"/>
    <w:rsid w:val="00AF6939"/>
    <w:rsid w:val="00AF7E91"/>
    <w:rsid w:val="00B00828"/>
    <w:rsid w:val="00B05028"/>
    <w:rsid w:val="00B24FC3"/>
    <w:rsid w:val="00B34F98"/>
    <w:rsid w:val="00B546A9"/>
    <w:rsid w:val="00B60B6D"/>
    <w:rsid w:val="00B845AB"/>
    <w:rsid w:val="00BA3239"/>
    <w:rsid w:val="00BC4428"/>
    <w:rsid w:val="00BF1127"/>
    <w:rsid w:val="00BF236E"/>
    <w:rsid w:val="00C32437"/>
    <w:rsid w:val="00C36506"/>
    <w:rsid w:val="00C51B9B"/>
    <w:rsid w:val="00C6187E"/>
    <w:rsid w:val="00C8117E"/>
    <w:rsid w:val="00C82E13"/>
    <w:rsid w:val="00C83590"/>
    <w:rsid w:val="00C86C74"/>
    <w:rsid w:val="00C902AE"/>
    <w:rsid w:val="00C973BE"/>
    <w:rsid w:val="00CC474F"/>
    <w:rsid w:val="00CD1BC8"/>
    <w:rsid w:val="00CD66B2"/>
    <w:rsid w:val="00CE40D8"/>
    <w:rsid w:val="00D0124E"/>
    <w:rsid w:val="00D12F4D"/>
    <w:rsid w:val="00D17E8D"/>
    <w:rsid w:val="00D31ECA"/>
    <w:rsid w:val="00D344B4"/>
    <w:rsid w:val="00D605E2"/>
    <w:rsid w:val="00D910A1"/>
    <w:rsid w:val="00DC0524"/>
    <w:rsid w:val="00DC4F7B"/>
    <w:rsid w:val="00DE00B0"/>
    <w:rsid w:val="00DF28FE"/>
    <w:rsid w:val="00DF33CA"/>
    <w:rsid w:val="00E04B1F"/>
    <w:rsid w:val="00E350A8"/>
    <w:rsid w:val="00E52607"/>
    <w:rsid w:val="00E60F12"/>
    <w:rsid w:val="00E7712E"/>
    <w:rsid w:val="00E821D1"/>
    <w:rsid w:val="00E9665A"/>
    <w:rsid w:val="00EB0FE1"/>
    <w:rsid w:val="00EB5C0E"/>
    <w:rsid w:val="00EC6CA9"/>
    <w:rsid w:val="00EF06BB"/>
    <w:rsid w:val="00F035BF"/>
    <w:rsid w:val="00F17ED7"/>
    <w:rsid w:val="00F247D5"/>
    <w:rsid w:val="00F24A34"/>
    <w:rsid w:val="00F636FE"/>
    <w:rsid w:val="00F72A32"/>
    <w:rsid w:val="00F75B97"/>
    <w:rsid w:val="00F75BAC"/>
    <w:rsid w:val="00FA004C"/>
    <w:rsid w:val="00FC783A"/>
    <w:rsid w:val="00FD07CF"/>
    <w:rsid w:val="00FD4647"/>
    <w:rsid w:val="00FE2265"/>
    <w:rsid w:val="00FE3E7F"/>
    <w:rsid w:val="00FE5FAC"/>
    <w:rsid w:val="00FF6195"/>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D0205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A62F1"/>
    <w:pPr>
      <w:tabs>
        <w:tab w:val="center" w:pos="4536"/>
        <w:tab w:val="right" w:pos="9072"/>
      </w:tabs>
    </w:pPr>
  </w:style>
  <w:style w:type="character" w:customStyle="1" w:styleId="KopfzeileZchn">
    <w:name w:val="Kopfzeile Zchn"/>
    <w:basedOn w:val="Absatz-Standardschriftart"/>
    <w:link w:val="Kopfzeile"/>
    <w:uiPriority w:val="99"/>
    <w:rsid w:val="004A62F1"/>
  </w:style>
  <w:style w:type="paragraph" w:styleId="Fuzeile">
    <w:name w:val="footer"/>
    <w:basedOn w:val="Standard"/>
    <w:link w:val="FuzeileZchn"/>
    <w:uiPriority w:val="99"/>
    <w:unhideWhenUsed/>
    <w:rsid w:val="004A62F1"/>
    <w:pPr>
      <w:tabs>
        <w:tab w:val="center" w:pos="4536"/>
        <w:tab w:val="right" w:pos="9072"/>
      </w:tabs>
    </w:pPr>
  </w:style>
  <w:style w:type="character" w:customStyle="1" w:styleId="FuzeileZchn">
    <w:name w:val="Fußzeile Zchn"/>
    <w:basedOn w:val="Absatz-Standardschriftart"/>
    <w:link w:val="Fuzeile"/>
    <w:uiPriority w:val="99"/>
    <w:rsid w:val="004A62F1"/>
  </w:style>
  <w:style w:type="paragraph" w:styleId="Sprechblasentext">
    <w:name w:val="Balloon Text"/>
    <w:basedOn w:val="Standard"/>
    <w:link w:val="SprechblasentextZchn"/>
    <w:uiPriority w:val="99"/>
    <w:semiHidden/>
    <w:unhideWhenUsed/>
    <w:rsid w:val="004A62F1"/>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4A62F1"/>
    <w:rPr>
      <w:rFonts w:ascii="Lucida Grande" w:hAnsi="Lucida Grande"/>
      <w:sz w:val="18"/>
      <w:szCs w:val="18"/>
    </w:rPr>
  </w:style>
  <w:style w:type="character" w:styleId="Link">
    <w:name w:val="Hyperlink"/>
    <w:basedOn w:val="Absatz-Standardschriftart"/>
    <w:uiPriority w:val="99"/>
    <w:unhideWhenUsed/>
    <w:rsid w:val="001436BF"/>
    <w:rPr>
      <w:color w:val="0000FF" w:themeColor="hyperlink"/>
      <w:u w:val="single"/>
    </w:rPr>
  </w:style>
  <w:style w:type="character" w:styleId="BesuchterLink">
    <w:name w:val="FollowedHyperlink"/>
    <w:basedOn w:val="Absatz-Standardschriftart"/>
    <w:uiPriority w:val="99"/>
    <w:semiHidden/>
    <w:unhideWhenUsed/>
    <w:rsid w:val="001436BF"/>
    <w:rPr>
      <w:color w:val="800080" w:themeColor="followedHyperlink"/>
      <w:u w:val="single"/>
    </w:rPr>
  </w:style>
  <w:style w:type="paragraph" w:styleId="Listenabsatz">
    <w:name w:val="List Paragraph"/>
    <w:basedOn w:val="Standard"/>
    <w:uiPriority w:val="34"/>
    <w:qFormat/>
    <w:rsid w:val="008757C5"/>
    <w:pPr>
      <w:ind w:left="720"/>
      <w:contextualSpacing/>
    </w:pPr>
  </w:style>
  <w:style w:type="character" w:styleId="Kommentarzeichen">
    <w:name w:val="annotation reference"/>
    <w:basedOn w:val="Absatz-Standardschriftart"/>
    <w:uiPriority w:val="99"/>
    <w:semiHidden/>
    <w:unhideWhenUsed/>
    <w:rsid w:val="002D08F1"/>
    <w:rPr>
      <w:sz w:val="16"/>
      <w:szCs w:val="16"/>
    </w:rPr>
  </w:style>
  <w:style w:type="paragraph" w:styleId="Kommentartext">
    <w:name w:val="annotation text"/>
    <w:basedOn w:val="Standard"/>
    <w:link w:val="KommentartextZchn"/>
    <w:uiPriority w:val="99"/>
    <w:semiHidden/>
    <w:unhideWhenUsed/>
    <w:rsid w:val="002D08F1"/>
    <w:rPr>
      <w:sz w:val="20"/>
      <w:szCs w:val="20"/>
    </w:rPr>
  </w:style>
  <w:style w:type="character" w:customStyle="1" w:styleId="KommentartextZchn">
    <w:name w:val="Kommentartext Zchn"/>
    <w:basedOn w:val="Absatz-Standardschriftart"/>
    <w:link w:val="Kommentartext"/>
    <w:uiPriority w:val="99"/>
    <w:semiHidden/>
    <w:rsid w:val="002D08F1"/>
    <w:rPr>
      <w:sz w:val="20"/>
      <w:szCs w:val="20"/>
    </w:rPr>
  </w:style>
  <w:style w:type="paragraph" w:styleId="Kommentarthema">
    <w:name w:val="annotation subject"/>
    <w:basedOn w:val="Kommentartext"/>
    <w:next w:val="Kommentartext"/>
    <w:link w:val="KommentarthemaZchn"/>
    <w:uiPriority w:val="99"/>
    <w:semiHidden/>
    <w:unhideWhenUsed/>
    <w:rsid w:val="002D08F1"/>
    <w:rPr>
      <w:b/>
      <w:bCs/>
    </w:rPr>
  </w:style>
  <w:style w:type="character" w:customStyle="1" w:styleId="KommentarthemaZchn">
    <w:name w:val="Kommentarthema Zchn"/>
    <w:basedOn w:val="KommentartextZchn"/>
    <w:link w:val="Kommentarthema"/>
    <w:uiPriority w:val="99"/>
    <w:semiHidden/>
    <w:rsid w:val="002D08F1"/>
    <w:rPr>
      <w:b/>
      <w:bCs/>
      <w:sz w:val="20"/>
      <w:szCs w:val="20"/>
    </w:rPr>
  </w:style>
  <w:style w:type="paragraph" w:styleId="berarbeitung">
    <w:name w:val="Revision"/>
    <w:hidden/>
    <w:uiPriority w:val="99"/>
    <w:semiHidden/>
    <w:rsid w:val="00B24F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95298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webgrrls-bayern.de" TargetMode="External"/><Relationship Id="rId4" Type="http://schemas.openxmlformats.org/officeDocument/2006/relationships/hyperlink" Target="https://twitter.com/" TargetMode="External"/><Relationship Id="rId5" Type="http://schemas.openxmlformats.org/officeDocument/2006/relationships/hyperlink" Target="http://www.webgrrls.de" TargetMode="External"/><Relationship Id="rId6" Type="http://schemas.openxmlformats.org/officeDocument/2006/relationships/hyperlink" Target="http://www.xing.com/net/webgrrls" TargetMode="External"/><Relationship Id="rId1" Type="http://schemas.openxmlformats.org/officeDocument/2006/relationships/hyperlink" Target="mailto:muenchen@webgrrls.de" TargetMode="External"/><Relationship Id="rId2" Type="http://schemas.openxmlformats.org/officeDocument/2006/relationships/hyperlink" Target="http://facebook.com/webgrrlsbayer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594</Words>
  <Characters>3744</Characters>
  <Application>Microsoft Macintosh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Görtz</dc:creator>
  <cp:lastModifiedBy>Mandy Ahlendorf</cp:lastModifiedBy>
  <cp:revision>6</cp:revision>
  <cp:lastPrinted>2018-05-09T11:05:00Z</cp:lastPrinted>
  <dcterms:created xsi:type="dcterms:W3CDTF">2018-05-08T10:22:00Z</dcterms:created>
  <dcterms:modified xsi:type="dcterms:W3CDTF">2018-05-09T11:05:00Z</dcterms:modified>
</cp:coreProperties>
</file>