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E417F" w14:textId="4B73ACD3" w:rsidR="00313189" w:rsidRPr="0095448E" w:rsidRDefault="00411F86" w:rsidP="00313189">
      <w:pPr>
        <w:ind w:right="-141"/>
        <w:rPr>
          <w:b/>
        </w:rPr>
      </w:pPr>
      <w:r>
        <w:rPr>
          <w:b/>
        </w:rPr>
        <w:t xml:space="preserve">KDPOF </w:t>
      </w:r>
      <w:r w:rsidR="005A3F0B">
        <w:rPr>
          <w:b/>
        </w:rPr>
        <w:t>stellt POF-Verbindung für Telematik-Steuermodule vor</w:t>
      </w:r>
    </w:p>
    <w:p w14:paraId="30FA378B" w14:textId="77777777" w:rsidR="009504D9" w:rsidRPr="0095448E" w:rsidRDefault="009504D9" w:rsidP="009504D9">
      <w:pPr>
        <w:ind w:right="-141"/>
        <w:rPr>
          <w:b/>
        </w:rPr>
      </w:pPr>
    </w:p>
    <w:p w14:paraId="51F7506D" w14:textId="5F68835E" w:rsidR="00411F86" w:rsidRPr="002A14EB" w:rsidRDefault="002A14EB" w:rsidP="00411F86">
      <w:pPr>
        <w:ind w:right="-141"/>
        <w:rPr>
          <w:b/>
        </w:rPr>
      </w:pPr>
      <w:r w:rsidRPr="002A14EB">
        <w:rPr>
          <w:b/>
        </w:rPr>
        <w:t>Optische</w:t>
      </w:r>
      <w:r w:rsidR="003A3A76" w:rsidRPr="002A14EB">
        <w:rPr>
          <w:b/>
        </w:rPr>
        <w:t xml:space="preserve"> Gigabit-Konnektiv</w:t>
      </w:r>
      <w:r w:rsidRPr="002A14EB">
        <w:rPr>
          <w:b/>
        </w:rPr>
        <w:t>ität stellt hohe elektromagnetische Kompatibilität sicher</w:t>
      </w:r>
    </w:p>
    <w:p w14:paraId="17D55937" w14:textId="77777777" w:rsidR="00411F86" w:rsidRPr="002A14EB" w:rsidRDefault="00411F86" w:rsidP="00411F86">
      <w:pPr>
        <w:ind w:right="-141"/>
        <w:rPr>
          <w:b/>
        </w:rPr>
      </w:pPr>
    </w:p>
    <w:p w14:paraId="5769BC62" w14:textId="134BEFFA" w:rsidR="00411F86" w:rsidRPr="002A14EB" w:rsidRDefault="00F32C38" w:rsidP="0009625C">
      <w:r w:rsidRPr="0095448E">
        <w:t>Madrid, Spanien</w:t>
      </w:r>
      <w:r w:rsidR="0009625C" w:rsidRPr="0095448E">
        <w:t xml:space="preserve">, </w:t>
      </w:r>
      <w:r w:rsidR="00F547C1">
        <w:t>2</w:t>
      </w:r>
      <w:r w:rsidR="0067140D">
        <w:t>4</w:t>
      </w:r>
      <w:r w:rsidRPr="0095448E">
        <w:t xml:space="preserve">. </w:t>
      </w:r>
      <w:r w:rsidR="00F547C1">
        <w:t>April</w:t>
      </w:r>
      <w:r w:rsidRPr="0095448E">
        <w:t xml:space="preserve"> </w:t>
      </w:r>
      <w:r w:rsidR="00CE3C81" w:rsidRPr="0095448E">
        <w:t>2019</w:t>
      </w:r>
      <w:r w:rsidR="0009625C" w:rsidRPr="0095448E">
        <w:t xml:space="preserve"> – KDPOF </w:t>
      </w:r>
      <w:r w:rsidRPr="0095448E">
        <w:t xml:space="preserve">– führender Anbieter für Gigabit-Transceiver über POF (Polymere optische Faser) – </w:t>
      </w:r>
      <w:r w:rsidR="002A14EB">
        <w:t xml:space="preserve">präsentiert ein Konzept für </w:t>
      </w:r>
      <w:r w:rsidR="00013CD4">
        <w:t>die</w:t>
      </w:r>
      <w:r w:rsidR="002A14EB">
        <w:t xml:space="preserve"> optische Verbindung von Telematik-Steuermodulen. "Verschiedene OEMs entscheiden sich für den </w:t>
      </w:r>
      <w:r w:rsidR="002A14EB" w:rsidRPr="002A14EB">
        <w:t>IEEE Std 802.3bv™ f</w:t>
      </w:r>
      <w:r w:rsidR="002A14EB">
        <w:t>ü</w:t>
      </w:r>
      <w:r w:rsidR="002A14EB" w:rsidRPr="002A14EB">
        <w:t>r G</w:t>
      </w:r>
      <w:r w:rsidR="002A14EB">
        <w:t>igabit-Ethernet üb</w:t>
      </w:r>
      <w:r w:rsidR="002A14EB" w:rsidRPr="002A14EB">
        <w:t>er POF (GEPOF),</w:t>
      </w:r>
      <w:r w:rsidR="002A14EB">
        <w:t xml:space="preserve"> da es </w:t>
      </w:r>
      <w:r w:rsidR="00DF735E">
        <w:t xml:space="preserve">die ideale Lösung ist, um </w:t>
      </w:r>
      <w:r w:rsidR="00563AF2">
        <w:t xml:space="preserve">integrierte </w:t>
      </w:r>
      <w:r w:rsidR="00DF735E">
        <w:t>Smart-</w:t>
      </w:r>
      <w:proofErr w:type="spellStart"/>
      <w:r w:rsidR="002A14EB">
        <w:t>An</w:t>
      </w:r>
      <w:r w:rsidR="00B43F5F">
        <w:t>tenna</w:t>
      </w:r>
      <w:proofErr w:type="spellEnd"/>
      <w:r w:rsidR="00B43F5F">
        <w:t>-Module</w:t>
      </w:r>
      <w:r w:rsidR="00563AF2">
        <w:t xml:space="preserve"> (ISA)</w:t>
      </w:r>
      <w:r w:rsidR="00B43F5F">
        <w:t xml:space="preserve"> </w:t>
      </w:r>
      <w:r w:rsidR="00303F30">
        <w:t xml:space="preserve">an </w:t>
      </w:r>
      <w:r w:rsidR="002D7C35">
        <w:t xml:space="preserve">die Kommunikationszentrale anzubinden und elektromagnetische Störungen auszuschließen", erläutert Carlos Pardo, CEO und Mitgründer von KDPOF. </w:t>
      </w:r>
      <w:r w:rsidR="00BA173E">
        <w:t>"Der optische Link verbessert die Antennenleistung</w:t>
      </w:r>
      <w:r w:rsidR="00C47D02">
        <w:t>. I</w:t>
      </w:r>
      <w:r w:rsidR="00125F2D">
        <w:t xml:space="preserve">n </w:t>
      </w:r>
      <w:r w:rsidR="00563AF2">
        <w:t>heutigen</w:t>
      </w:r>
      <w:r w:rsidR="003A6C95">
        <w:t xml:space="preserve"> System </w:t>
      </w:r>
      <w:r w:rsidR="00B343CD">
        <w:t xml:space="preserve">dagegen beeinträchtigen </w:t>
      </w:r>
      <w:r w:rsidR="003A6C95">
        <w:t xml:space="preserve">die Abstrahlungen der elektrischen Kommunikationsleitungen wie </w:t>
      </w:r>
      <w:proofErr w:type="spellStart"/>
      <w:r w:rsidR="003A6C95">
        <w:t>ungeschirmte</w:t>
      </w:r>
      <w:proofErr w:type="spellEnd"/>
      <w:r w:rsidR="003A6C95">
        <w:t xml:space="preserve"> (UTP, </w:t>
      </w:r>
      <w:proofErr w:type="spellStart"/>
      <w:r w:rsidR="003A6C95">
        <w:t>Unshielded</w:t>
      </w:r>
      <w:proofErr w:type="spellEnd"/>
      <w:r w:rsidR="003A6C95">
        <w:t xml:space="preserve"> </w:t>
      </w:r>
      <w:proofErr w:type="spellStart"/>
      <w:r w:rsidR="003A6C95">
        <w:t>Twisted</w:t>
      </w:r>
      <w:proofErr w:type="spellEnd"/>
      <w:r w:rsidR="003A6C95">
        <w:t xml:space="preserve"> Pair)</w:t>
      </w:r>
      <w:r w:rsidR="00563AF2">
        <w:t xml:space="preserve"> Kupfer- und</w:t>
      </w:r>
      <w:r w:rsidR="00A72DA2">
        <w:t xml:space="preserve"> </w:t>
      </w:r>
      <w:proofErr w:type="spellStart"/>
      <w:r w:rsidR="00A72DA2">
        <w:t>Koax</w:t>
      </w:r>
      <w:r w:rsidR="00563AF2">
        <w:t>k</w:t>
      </w:r>
      <w:r w:rsidR="00A72DA2">
        <w:t>abel</w:t>
      </w:r>
      <w:proofErr w:type="spellEnd"/>
      <w:r w:rsidR="00A72DA2">
        <w:t xml:space="preserve"> die </w:t>
      </w:r>
      <w:r w:rsidR="00A17763">
        <w:t>Empfindlichkeit des Antennenempfangs</w:t>
      </w:r>
      <w:r w:rsidR="00A72DA2">
        <w:t>.</w:t>
      </w:r>
      <w:r w:rsidR="00A17763">
        <w:t xml:space="preserve">" In Zusammenarbeit mit ALPS hat KDPOF ein Konzept für ein </w:t>
      </w:r>
      <w:r w:rsidR="006B0085">
        <w:t>LTE-A Telematik-Steuermodul</w:t>
      </w:r>
      <w:r w:rsidR="00B40480">
        <w:t xml:space="preserve"> entwickelt</w:t>
      </w:r>
      <w:r w:rsidR="006B0085">
        <w:t xml:space="preserve">, das </w:t>
      </w:r>
      <w:r w:rsidR="00B40480">
        <w:t xml:space="preserve">mit </w:t>
      </w:r>
      <w:r w:rsidR="006B0085" w:rsidRPr="002A14EB">
        <w:t>G</w:t>
      </w:r>
      <w:r w:rsidR="006B0085">
        <w:t>igabit-Ethernet üb</w:t>
      </w:r>
      <w:r w:rsidR="006B0085" w:rsidRPr="002A14EB">
        <w:t>er POF</w:t>
      </w:r>
      <w:r w:rsidR="006B0085">
        <w:t xml:space="preserve"> </w:t>
      </w:r>
      <w:r w:rsidR="00B343CD">
        <w:t>an die</w:t>
      </w:r>
      <w:r w:rsidR="00B40480">
        <w:t xml:space="preserve"> Kommunikati</w:t>
      </w:r>
      <w:r w:rsidR="00B343CD">
        <w:t xml:space="preserve">onszentrale </w:t>
      </w:r>
      <w:r w:rsidR="00563AF2">
        <w:t xml:space="preserve">(z.B. </w:t>
      </w:r>
      <w:proofErr w:type="spellStart"/>
      <w:r w:rsidR="00B343CD">
        <w:t>Headunit</w:t>
      </w:r>
      <w:proofErr w:type="spellEnd"/>
      <w:r w:rsidR="00563AF2">
        <w:t>)</w:t>
      </w:r>
      <w:r w:rsidR="00B343CD">
        <w:t xml:space="preserve"> an</w:t>
      </w:r>
      <w:r w:rsidR="00B40480">
        <w:t xml:space="preserve">bindet. </w:t>
      </w:r>
      <w:r w:rsidR="00036132">
        <w:t>Da POF inhärent eine hohe elektromagnetische Verträglichkeit (EMV) bietet</w:t>
      </w:r>
      <w:r w:rsidR="00896C46">
        <w:t xml:space="preserve">, stören die Verbindungen </w:t>
      </w:r>
      <w:r w:rsidR="00B343CD">
        <w:t xml:space="preserve">nicht </w:t>
      </w:r>
      <w:r w:rsidR="00896C46">
        <w:t>d</w:t>
      </w:r>
      <w:r w:rsidR="00B343CD">
        <w:t>en</w:t>
      </w:r>
      <w:r w:rsidR="00896C46">
        <w:t xml:space="preserve"> Empf</w:t>
      </w:r>
      <w:r w:rsidR="00B343CD">
        <w:t>ang</w:t>
      </w:r>
      <w:r w:rsidR="00896C46">
        <w:t xml:space="preserve"> der </w:t>
      </w:r>
      <w:r w:rsidR="00563AF2">
        <w:t>ISA</w:t>
      </w:r>
      <w:r w:rsidR="00896C46">
        <w:t xml:space="preserve">. Die notwendige </w:t>
      </w:r>
      <w:r w:rsidR="00563AF2">
        <w:t>Datenrate</w:t>
      </w:r>
      <w:r w:rsidR="00896C46">
        <w:t xml:space="preserve"> steigt </w:t>
      </w:r>
      <w:r w:rsidR="00B343CD">
        <w:t xml:space="preserve">immer mehr </w:t>
      </w:r>
      <w:r w:rsidR="00896C46">
        <w:t>auf über 100 Mbit/s und erfordert eine Ethernet-</w:t>
      </w:r>
      <w:r w:rsidR="00C91833">
        <w:t xml:space="preserve">Verbindung mit 1 </w:t>
      </w:r>
      <w:proofErr w:type="spellStart"/>
      <w:r w:rsidR="00C91833">
        <w:t>Gb</w:t>
      </w:r>
      <w:r w:rsidR="00896C46">
        <w:t>it</w:t>
      </w:r>
      <w:proofErr w:type="spellEnd"/>
      <w:r w:rsidR="00896C46">
        <w:t xml:space="preserve">/s. </w:t>
      </w:r>
      <w:r w:rsidR="00A9432C">
        <w:t xml:space="preserve">Ein weiterer Vorteil des Ethernet-Datenlinks statt </w:t>
      </w:r>
      <w:r w:rsidR="00C34755">
        <w:t xml:space="preserve">der Hochfrequenzverbindung liegt darin, dass die LTE-A-Pakete auch andere Quellen wie </w:t>
      </w:r>
      <w:r w:rsidR="00563AF2">
        <w:t>beispielsweise</w:t>
      </w:r>
      <w:r w:rsidR="00C34755">
        <w:t xml:space="preserve"> </w:t>
      </w:r>
      <w:r w:rsidR="00563AF2">
        <w:t>DAB-Radio</w:t>
      </w:r>
      <w:r w:rsidR="00C34755">
        <w:t xml:space="preserve"> mit einbeziehen. </w:t>
      </w:r>
    </w:p>
    <w:p w14:paraId="0033E281" w14:textId="77777777" w:rsidR="00411F86" w:rsidRDefault="00411F86" w:rsidP="0009625C"/>
    <w:p w14:paraId="4966CD97" w14:textId="7543226B" w:rsidR="00411F86" w:rsidRPr="00A42CD7" w:rsidRDefault="002F68B8" w:rsidP="00411F86">
      <w:pPr>
        <w:rPr>
          <w:b/>
        </w:rPr>
      </w:pPr>
      <w:r w:rsidRPr="00A42CD7">
        <w:rPr>
          <w:b/>
        </w:rPr>
        <w:t>Optisches V</w:t>
      </w:r>
      <w:r w:rsidR="00A42CD7" w:rsidRPr="00A42CD7">
        <w:rPr>
          <w:b/>
        </w:rPr>
        <w:t>e</w:t>
      </w:r>
      <w:r w:rsidRPr="00A42CD7">
        <w:rPr>
          <w:b/>
        </w:rPr>
        <w:t xml:space="preserve">rbindungskonzept für </w:t>
      </w:r>
      <w:r w:rsidR="00563AF2">
        <w:rPr>
          <w:b/>
        </w:rPr>
        <w:t>Smart-</w:t>
      </w:r>
      <w:proofErr w:type="spellStart"/>
      <w:r w:rsidR="00563AF2">
        <w:rPr>
          <w:b/>
        </w:rPr>
        <w:t>Antenna</w:t>
      </w:r>
      <w:proofErr w:type="spellEnd"/>
    </w:p>
    <w:p w14:paraId="386CE059" w14:textId="77777777" w:rsidR="00411F86" w:rsidRPr="00A42CD7" w:rsidRDefault="00411F86" w:rsidP="00411F86">
      <w:pPr>
        <w:rPr>
          <w:b/>
        </w:rPr>
      </w:pPr>
    </w:p>
    <w:p w14:paraId="43E79A5D" w14:textId="03AE1973" w:rsidR="00411F86" w:rsidRPr="003A596D" w:rsidRDefault="00DD3F1F" w:rsidP="00411F86">
      <w:r>
        <w:t xml:space="preserve">Neue </w:t>
      </w:r>
      <w:r w:rsidR="00C34ABA" w:rsidRPr="00A42CD7">
        <w:t xml:space="preserve">Fahrzeugdächer aus </w:t>
      </w:r>
      <w:r w:rsidR="00B343CD">
        <w:t>Nichtmetall</w:t>
      </w:r>
      <w:r w:rsidR="007C34A7" w:rsidRPr="00A42CD7">
        <w:t xml:space="preserve"> wie </w:t>
      </w:r>
      <w:r w:rsidR="00C34ABA" w:rsidRPr="00A42CD7">
        <w:t>Kunststoff</w:t>
      </w:r>
      <w:r w:rsidR="006D5D8D" w:rsidRPr="00A42CD7">
        <w:t xml:space="preserve">, </w:t>
      </w:r>
      <w:r w:rsidR="00A42CD7">
        <w:t xml:space="preserve">Verbundwerkstoffen und </w:t>
      </w:r>
      <w:r w:rsidR="00665F1C">
        <w:t>Glas</w:t>
      </w:r>
      <w:r>
        <w:t xml:space="preserve"> oder mit </w:t>
      </w:r>
      <w:r w:rsidR="00665F1C">
        <w:t>Schiebedach</w:t>
      </w:r>
      <w:r>
        <w:t xml:space="preserve"> schirmen die Antenne nicht vom elektromagnetischen Rauschen im Fahrzeug</w:t>
      </w:r>
      <w:r w:rsidR="00B343CD">
        <w:t>innen</w:t>
      </w:r>
      <w:r>
        <w:t xml:space="preserve">raum ab. </w:t>
      </w:r>
      <w:r w:rsidR="007A17E0">
        <w:t xml:space="preserve">Stattdessen </w:t>
      </w:r>
      <w:r w:rsidR="007A17E0" w:rsidRPr="007A17E0">
        <w:t xml:space="preserve">setzt ein Koaxialkabel eine </w:t>
      </w:r>
      <w:r w:rsidR="007A17E0">
        <w:t xml:space="preserve">erhebliche Energiemenge frei, die in die Elektronik der </w:t>
      </w:r>
      <w:r w:rsidR="007A17E0" w:rsidRPr="007A17E0">
        <w:t>ISA</w:t>
      </w:r>
      <w:r w:rsidR="00B343CD">
        <w:t xml:space="preserve"> zurück</w:t>
      </w:r>
      <w:r w:rsidR="007A17E0" w:rsidRPr="007A17E0">
        <w:t>streut. Das beeinträchtigt die Leistung de</w:t>
      </w:r>
      <w:r w:rsidR="00E348FA">
        <w:t>r</w:t>
      </w:r>
      <w:r w:rsidR="007A17E0" w:rsidRPr="007A17E0">
        <w:t xml:space="preserve"> ISA erheblich</w:t>
      </w:r>
      <w:r w:rsidR="00E348FA">
        <w:t xml:space="preserve">. Das natürlich </w:t>
      </w:r>
      <w:r w:rsidR="00A4200F">
        <w:t>elektromagnetisch strahlungs</w:t>
      </w:r>
      <w:r w:rsidR="00E348FA">
        <w:t>freie POF</w:t>
      </w:r>
      <w:r w:rsidR="00357A46">
        <w:t xml:space="preserve"> eignet sich</w:t>
      </w:r>
      <w:r w:rsidR="00B310C0">
        <w:t xml:space="preserve"> daher</w:t>
      </w:r>
      <w:r w:rsidR="00357A46">
        <w:t xml:space="preserve"> ideal für die Ethernet-Verbindung und verhindert </w:t>
      </w:r>
      <w:r w:rsidR="00665F1C">
        <w:t>sämtliche</w:t>
      </w:r>
      <w:r w:rsidR="00357A46">
        <w:t xml:space="preserve"> Rückkopplungen. Zusätzlich </w:t>
      </w:r>
      <w:r w:rsidR="00D963AE">
        <w:t>erlaubt der</w:t>
      </w:r>
      <w:r w:rsidR="00357A46">
        <w:t xml:space="preserve"> Link mit hoher EMV</w:t>
      </w:r>
      <w:r w:rsidR="00D963AE">
        <w:t xml:space="preserve"> das einfache </w:t>
      </w:r>
      <w:r w:rsidR="000B4360">
        <w:t xml:space="preserve">Neupositionieren des Antennenmoduls für verschiedene Fahrzeugkonfigurationen. </w:t>
      </w:r>
      <w:r w:rsidR="000B4360" w:rsidRPr="000B4360">
        <w:t>Ein weiterer Vorteil ist die einfache Integration mit dem aktuellen ISA-</w:t>
      </w:r>
      <w:proofErr w:type="spellStart"/>
      <w:r w:rsidR="000B4360" w:rsidRPr="000B4360">
        <w:t>Chipset</w:t>
      </w:r>
      <w:proofErr w:type="spellEnd"/>
      <w:r w:rsidR="000B4360" w:rsidRPr="000B4360">
        <w:t xml:space="preserve"> </w:t>
      </w:r>
      <w:r w:rsidR="000B4360">
        <w:t>dank des Ethernet</w:t>
      </w:r>
      <w:r w:rsidR="00F86DE0">
        <w:t>-Host-Busses</w:t>
      </w:r>
      <w:r w:rsidR="000B4360">
        <w:t xml:space="preserve"> </w:t>
      </w:r>
      <w:r w:rsidR="000B4360" w:rsidRPr="000B4360">
        <w:t xml:space="preserve">(SGMII/RGMII) </w:t>
      </w:r>
      <w:r w:rsidR="00F86DE0">
        <w:t xml:space="preserve">des Gigabit-POF-Transceivers. </w:t>
      </w:r>
      <w:r w:rsidR="00322EFA">
        <w:t>Aufgrund der Gigabit-Kapazität de</w:t>
      </w:r>
      <w:r w:rsidR="003A596D">
        <w:t>r</w:t>
      </w:r>
      <w:r w:rsidR="00322EFA">
        <w:t xml:space="preserve"> </w:t>
      </w:r>
      <w:r w:rsidR="003A596D">
        <w:t>POF-</w:t>
      </w:r>
      <w:r w:rsidR="00665F1C">
        <w:t xml:space="preserve">basierten </w:t>
      </w:r>
      <w:r w:rsidR="003A596D">
        <w:lastRenderedPageBreak/>
        <w:t>Ethernetverbindung</w:t>
      </w:r>
      <w:bookmarkStart w:id="0" w:name="_GoBack"/>
      <w:bookmarkEnd w:id="0"/>
      <w:r w:rsidR="00322EFA">
        <w:t xml:space="preserve"> übernimmt der Datenlink außerdem </w:t>
      </w:r>
      <w:r w:rsidR="003A596D">
        <w:t xml:space="preserve">verschiedene Datenströme wie </w:t>
      </w:r>
      <w:r w:rsidR="00411F86" w:rsidRPr="003A596D">
        <w:t xml:space="preserve">LTE-A, Wi-Fi, V2x, </w:t>
      </w:r>
      <w:r w:rsidR="00F73176">
        <w:t>RDS, DAB-R</w:t>
      </w:r>
      <w:r w:rsidR="00411F86" w:rsidRPr="003A596D">
        <w:t>adio, etc.</w:t>
      </w:r>
    </w:p>
    <w:p w14:paraId="2719A812" w14:textId="77777777" w:rsidR="00411F86" w:rsidRDefault="00411F86" w:rsidP="00411F86"/>
    <w:p w14:paraId="1898EFE6" w14:textId="6AD01923" w:rsidR="00C6064B" w:rsidRPr="00C6064B" w:rsidRDefault="00C6064B" w:rsidP="00411F86">
      <w:r>
        <w:t xml:space="preserve">KDPOF präsentiert das optische Link-Konzept mit Gigabit-Ethernet über POF für Telematik-Steuermodule auf den </w:t>
      </w:r>
      <w:r w:rsidRPr="00C6064B">
        <w:t xml:space="preserve">Nikkei Tech Days </w:t>
      </w:r>
      <w:r>
        <w:t>am 5. und 6.</w:t>
      </w:r>
      <w:r w:rsidRPr="00C6064B">
        <w:t xml:space="preserve"> </w:t>
      </w:r>
      <w:r>
        <w:t>Juni</w:t>
      </w:r>
      <w:r w:rsidRPr="00C6064B">
        <w:t xml:space="preserve"> 2019 in Osaka, Japan.</w:t>
      </w:r>
    </w:p>
    <w:p w14:paraId="37240809" w14:textId="77777777" w:rsidR="00411F86" w:rsidRDefault="00411F86" w:rsidP="009504D9">
      <w:pPr>
        <w:rPr>
          <w:lang w:val="en-US"/>
        </w:rPr>
      </w:pPr>
    </w:p>
    <w:p w14:paraId="081DAE88" w14:textId="73E1EE5E" w:rsidR="009504D9" w:rsidRPr="0095448E" w:rsidRDefault="00E452AE" w:rsidP="009504D9">
      <w:r w:rsidRPr="0095448E">
        <w:t xml:space="preserve">Zeichen: </w:t>
      </w:r>
      <w:r w:rsidR="003B4CF5">
        <w:t>2.</w:t>
      </w:r>
      <w:r w:rsidR="00665F1C">
        <w:t>699</w:t>
      </w:r>
    </w:p>
    <w:p w14:paraId="1C575EB3" w14:textId="77777777" w:rsidR="009504D9" w:rsidRPr="0095448E" w:rsidRDefault="009504D9" w:rsidP="009504D9"/>
    <w:p w14:paraId="5ED8BCE9" w14:textId="0269534D" w:rsidR="009504D9" w:rsidRPr="0095448E" w:rsidRDefault="00E452AE" w:rsidP="009504D9">
      <w:pPr>
        <w:rPr>
          <w:b/>
        </w:rPr>
      </w:pPr>
      <w:r w:rsidRPr="0095448E">
        <w:rPr>
          <w:b/>
        </w:rPr>
        <w:t>Bilder</w:t>
      </w:r>
    </w:p>
    <w:p w14:paraId="726E8D9B" w14:textId="77777777" w:rsidR="004C0A11" w:rsidRPr="0095448E" w:rsidRDefault="004C0A11" w:rsidP="009504D9">
      <w:pPr>
        <w:rPr>
          <w:b/>
        </w:rPr>
      </w:pPr>
    </w:p>
    <w:tbl>
      <w:tblPr>
        <w:tblStyle w:val="Tabellenraster"/>
        <w:tblW w:w="9066" w:type="dxa"/>
        <w:tblInd w:w="-5" w:type="dxa"/>
        <w:tblLook w:val="04A0" w:firstRow="1" w:lastRow="0" w:firstColumn="1" w:lastColumn="0" w:noHBand="0" w:noVBand="1"/>
      </w:tblPr>
      <w:tblGrid>
        <w:gridCol w:w="1976"/>
        <w:gridCol w:w="271"/>
        <w:gridCol w:w="6819"/>
      </w:tblGrid>
      <w:tr w:rsidR="004B7202" w:rsidRPr="00563AF2" w14:paraId="16537302" w14:textId="77777777" w:rsidTr="00EE1170">
        <w:trPr>
          <w:trHeight w:hRule="exact" w:val="1898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356F86FF" w14:textId="332EDF57" w:rsidR="004B7202" w:rsidRPr="0095448E" w:rsidRDefault="00665F1C" w:rsidP="00833BB3">
            <w:pPr>
              <w:rPr>
                <w:highlight w:val="lightGray"/>
              </w:rPr>
            </w:pPr>
            <w:r>
              <w:rPr>
                <w:rFonts w:ascii="Arial" w:eastAsia="MS Gothi" w:hAnsi="Arial"/>
                <w:noProof/>
                <w:lang w:eastAsia="de-DE"/>
              </w:rPr>
              <w:drawing>
                <wp:inline distT="0" distB="0" distL="0" distR="0" wp14:anchorId="283AE95E" wp14:editId="7717900A">
                  <wp:extent cx="1108710" cy="1079145"/>
                  <wp:effectExtent l="0" t="0" r="889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DPOF-telematics-control-module-screen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9" r="20346"/>
                          <a:stretch/>
                        </pic:blipFill>
                        <pic:spPr bwMode="auto">
                          <a:xfrm>
                            <a:off x="0" y="0"/>
                            <a:ext cx="110958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29AB005" w14:textId="77777777" w:rsidR="004B7202" w:rsidRPr="0095448E" w:rsidRDefault="004B7202" w:rsidP="00833BB3">
            <w:pPr>
              <w:rPr>
                <w:color w:val="000000" w:themeColor="text1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</w:tcPr>
          <w:p w14:paraId="193CC31C" w14:textId="0ED3A5C2" w:rsidR="00A4208C" w:rsidRPr="00C6064B" w:rsidRDefault="00A4208C" w:rsidP="00A4208C">
            <w:pPr>
              <w:ind w:right="-141"/>
              <w:rPr>
                <w:b/>
              </w:rPr>
            </w:pPr>
            <w:r w:rsidRPr="00C6064B">
              <w:rPr>
                <w:color w:val="000000" w:themeColor="text1"/>
              </w:rPr>
              <w:t xml:space="preserve">Bild 1: </w:t>
            </w:r>
            <w:r w:rsidR="00411F86" w:rsidRPr="00C6064B">
              <w:rPr>
                <w:color w:val="000000" w:themeColor="text1"/>
              </w:rPr>
              <w:t xml:space="preserve">KDPOF </w:t>
            </w:r>
            <w:r w:rsidR="00C6064B" w:rsidRPr="00C6064B">
              <w:t xml:space="preserve">präsentiert </w:t>
            </w:r>
            <w:r w:rsidR="00C6064B">
              <w:t>ein optisches Link-Konzept mit Gigabit-Ethernet über POF für Telematik-Steuermodule</w:t>
            </w:r>
          </w:p>
          <w:p w14:paraId="4B15C3FE" w14:textId="77777777" w:rsidR="00A4208C" w:rsidRPr="00C6064B" w:rsidRDefault="00A4208C" w:rsidP="00A4208C">
            <w:pPr>
              <w:rPr>
                <w:color w:val="000000" w:themeColor="text1"/>
              </w:rPr>
            </w:pPr>
          </w:p>
          <w:p w14:paraId="1D0CB14E" w14:textId="77777777" w:rsidR="00A4208C" w:rsidRPr="00E0787F" w:rsidRDefault="00A4208C" w:rsidP="00A4208C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E0787F">
              <w:rPr>
                <w:color w:val="000000" w:themeColor="text1"/>
                <w:sz w:val="20"/>
                <w:szCs w:val="20"/>
                <w:lang w:val="en-GB"/>
              </w:rPr>
              <w:t>Copyright: KDPOF</w:t>
            </w:r>
          </w:p>
          <w:p w14:paraId="104A8816" w14:textId="01E8E9BE" w:rsidR="004B7202" w:rsidRPr="00E0787F" w:rsidRDefault="00A4208C" w:rsidP="00A4208C">
            <w:pPr>
              <w:rPr>
                <w:color w:val="000000" w:themeColor="text1"/>
                <w:lang w:val="en-GB"/>
              </w:rPr>
            </w:pPr>
            <w:r w:rsidRPr="00E0787F">
              <w:rPr>
                <w:color w:val="000000" w:themeColor="text1"/>
                <w:sz w:val="20"/>
                <w:szCs w:val="20"/>
                <w:lang w:val="en-GB"/>
              </w:rPr>
              <w:t xml:space="preserve">Download: </w:t>
            </w:r>
            <w:r w:rsidR="00411F86" w:rsidRPr="006A7D34">
              <w:rPr>
                <w:color w:val="000000" w:themeColor="text1"/>
                <w:sz w:val="20"/>
                <w:szCs w:val="20"/>
                <w:lang w:val="en-US"/>
              </w:rPr>
              <w:t>http://www.ahlendorf-news.com/media/news/images/KDPOF-</w:t>
            </w:r>
            <w:r w:rsidR="00411F86">
              <w:rPr>
                <w:color w:val="000000" w:themeColor="text1"/>
                <w:sz w:val="20"/>
                <w:szCs w:val="20"/>
                <w:lang w:val="en-US"/>
              </w:rPr>
              <w:t>telematics-control-module</w:t>
            </w:r>
            <w:r w:rsidR="00411F86" w:rsidRPr="006A7D34">
              <w:rPr>
                <w:color w:val="000000" w:themeColor="text1"/>
                <w:sz w:val="20"/>
                <w:szCs w:val="20"/>
                <w:lang w:val="en-US"/>
              </w:rPr>
              <w:t>-H.jpg</w:t>
            </w:r>
          </w:p>
        </w:tc>
      </w:tr>
      <w:tr w:rsidR="009504D9" w:rsidRPr="00563AF2" w14:paraId="32894748" w14:textId="77777777" w:rsidTr="004B7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976" w:type="dxa"/>
          </w:tcPr>
          <w:p w14:paraId="54AA13C7" w14:textId="77777777" w:rsidR="009504D9" w:rsidRPr="00E0787F" w:rsidRDefault="009504D9" w:rsidP="001051D6">
            <w:pPr>
              <w:jc w:val="center"/>
              <w:rPr>
                <w:lang w:val="en-GB"/>
              </w:rPr>
            </w:pPr>
          </w:p>
        </w:tc>
        <w:tc>
          <w:tcPr>
            <w:tcW w:w="271" w:type="dxa"/>
          </w:tcPr>
          <w:p w14:paraId="1BC5A318" w14:textId="77777777" w:rsidR="009504D9" w:rsidRPr="00E0787F" w:rsidRDefault="009504D9" w:rsidP="001051D6">
            <w:pPr>
              <w:rPr>
                <w:lang w:val="en-GB"/>
              </w:rPr>
            </w:pPr>
          </w:p>
        </w:tc>
        <w:tc>
          <w:tcPr>
            <w:tcW w:w="6819" w:type="dxa"/>
          </w:tcPr>
          <w:p w14:paraId="080E957B" w14:textId="77777777" w:rsidR="009504D9" w:rsidRPr="00E0787F" w:rsidRDefault="009504D9" w:rsidP="001051D6">
            <w:pPr>
              <w:rPr>
                <w:lang w:val="en-GB"/>
              </w:rPr>
            </w:pPr>
          </w:p>
        </w:tc>
      </w:tr>
      <w:tr w:rsidR="009504D9" w:rsidRPr="00563AF2" w14:paraId="2416CDBF" w14:textId="77777777" w:rsidTr="004B7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1"/>
        </w:trPr>
        <w:tc>
          <w:tcPr>
            <w:tcW w:w="1976" w:type="dxa"/>
          </w:tcPr>
          <w:p w14:paraId="57806674" w14:textId="77777777" w:rsidR="009504D9" w:rsidRPr="0095448E" w:rsidRDefault="009504D9" w:rsidP="001051D6">
            <w:pPr>
              <w:jc w:val="center"/>
            </w:pPr>
            <w:r w:rsidRPr="0095448E">
              <w:rPr>
                <w:noProof/>
                <w:lang w:eastAsia="de-DE"/>
              </w:rPr>
              <w:drawing>
                <wp:inline distT="0" distB="0" distL="0" distR="0" wp14:anchorId="3046E8A7" wp14:editId="2B580AD6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73E74D0D" w14:textId="77777777" w:rsidR="009504D9" w:rsidRPr="0095448E" w:rsidRDefault="009504D9" w:rsidP="001051D6"/>
        </w:tc>
        <w:tc>
          <w:tcPr>
            <w:tcW w:w="6819" w:type="dxa"/>
          </w:tcPr>
          <w:p w14:paraId="0B83CE8E" w14:textId="7985C045" w:rsidR="009504D9" w:rsidRPr="0095448E" w:rsidRDefault="00B55994" w:rsidP="001051D6">
            <w:r w:rsidRPr="0095448E">
              <w:t>Bild</w:t>
            </w:r>
            <w:r w:rsidR="009504D9" w:rsidRPr="0095448E">
              <w:t xml:space="preserve"> 2: Carlos Pardo is</w:t>
            </w:r>
            <w:r w:rsidR="006D4E62" w:rsidRPr="0095448E">
              <w:t>t</w:t>
            </w:r>
            <w:r w:rsidR="009504D9" w:rsidRPr="0095448E">
              <w:t xml:space="preserve"> </w:t>
            </w:r>
            <w:r w:rsidRPr="0095448E">
              <w:t>CEO u</w:t>
            </w:r>
            <w:r w:rsidR="009504D9" w:rsidRPr="0095448E">
              <w:t xml:space="preserve">nd </w:t>
            </w:r>
            <w:r w:rsidRPr="0095448E">
              <w:t>Mitgründer</w:t>
            </w:r>
            <w:r w:rsidR="009504D9" w:rsidRPr="0095448E">
              <w:t xml:space="preserve"> </w:t>
            </w:r>
            <w:r w:rsidR="006D4E62" w:rsidRPr="0095448E">
              <w:t>von</w:t>
            </w:r>
            <w:r w:rsidR="00E13C1A" w:rsidRPr="0095448E">
              <w:t xml:space="preserve"> </w:t>
            </w:r>
            <w:r w:rsidR="009504D9" w:rsidRPr="0095448E">
              <w:t>KDPOF</w:t>
            </w:r>
          </w:p>
          <w:p w14:paraId="5A97E78A" w14:textId="77777777" w:rsidR="009504D9" w:rsidRPr="0095448E" w:rsidRDefault="009504D9" w:rsidP="001051D6"/>
          <w:p w14:paraId="109A7DB1" w14:textId="77777777" w:rsidR="009504D9" w:rsidRPr="00E0787F" w:rsidRDefault="009504D9" w:rsidP="001051D6">
            <w:pPr>
              <w:rPr>
                <w:sz w:val="20"/>
                <w:szCs w:val="20"/>
                <w:lang w:val="en-GB"/>
              </w:rPr>
            </w:pPr>
            <w:r w:rsidRPr="00E0787F">
              <w:rPr>
                <w:sz w:val="20"/>
                <w:szCs w:val="20"/>
                <w:lang w:val="en-GB"/>
              </w:rPr>
              <w:t>Copyright: KDPOF</w:t>
            </w:r>
          </w:p>
          <w:p w14:paraId="11D499A3" w14:textId="77777777" w:rsidR="009504D9" w:rsidRPr="00E0787F" w:rsidRDefault="009504D9" w:rsidP="001051D6">
            <w:pPr>
              <w:rPr>
                <w:lang w:val="en-GB"/>
              </w:rPr>
            </w:pPr>
            <w:r w:rsidRPr="00E0787F">
              <w:rPr>
                <w:sz w:val="20"/>
                <w:szCs w:val="20"/>
                <w:lang w:val="en-GB"/>
              </w:rPr>
              <w:t>Download: http://www.ahlendorf-news.com/media/news/images/KDPOF-Carlos-Pardo-H.jpg</w:t>
            </w:r>
          </w:p>
        </w:tc>
      </w:tr>
    </w:tbl>
    <w:p w14:paraId="19DFCF76" w14:textId="77777777" w:rsidR="009504D9" w:rsidRPr="00E0787F" w:rsidRDefault="009504D9" w:rsidP="009504D9">
      <w:pPr>
        <w:rPr>
          <w:lang w:val="en-GB"/>
        </w:rPr>
      </w:pPr>
    </w:p>
    <w:p w14:paraId="6B811DBA" w14:textId="6E648E19" w:rsidR="00AC0636" w:rsidRPr="0095448E" w:rsidRDefault="003F3A3B">
      <w:pPr>
        <w:rPr>
          <w:b/>
          <w:sz w:val="20"/>
          <w:szCs w:val="20"/>
        </w:rPr>
      </w:pPr>
      <w:r w:rsidRPr="0095448E">
        <w:rPr>
          <w:b/>
          <w:sz w:val="20"/>
          <w:szCs w:val="20"/>
        </w:rPr>
        <w:t>Über</w:t>
      </w:r>
      <w:r w:rsidR="00AC0636" w:rsidRPr="0095448E">
        <w:rPr>
          <w:b/>
          <w:sz w:val="20"/>
          <w:szCs w:val="20"/>
        </w:rPr>
        <w:t xml:space="preserve"> KDPOF</w:t>
      </w:r>
    </w:p>
    <w:p w14:paraId="535E555E" w14:textId="77777777" w:rsidR="00AC0636" w:rsidRPr="0095448E" w:rsidRDefault="00AC0636">
      <w:pPr>
        <w:rPr>
          <w:sz w:val="20"/>
          <w:szCs w:val="20"/>
        </w:rPr>
      </w:pPr>
    </w:p>
    <w:p w14:paraId="705B31FA" w14:textId="3F462F2A" w:rsidR="007A3E51" w:rsidRPr="0095448E" w:rsidRDefault="008F226E">
      <w:pPr>
        <w:rPr>
          <w:sz w:val="20"/>
          <w:szCs w:val="20"/>
        </w:rPr>
      </w:pPr>
      <w:r w:rsidRPr="0095448E">
        <w:rPr>
          <w:sz w:val="20"/>
          <w:szCs w:val="20"/>
        </w:rPr>
        <w:t xml:space="preserve">Das </w:t>
      </w:r>
      <w:proofErr w:type="spellStart"/>
      <w:r w:rsidR="002E462B" w:rsidRPr="0095448E">
        <w:rPr>
          <w:sz w:val="20"/>
          <w:szCs w:val="20"/>
        </w:rPr>
        <w:t>Fabless</w:t>
      </w:r>
      <w:proofErr w:type="spellEnd"/>
      <w:r w:rsidR="002E462B" w:rsidRPr="0095448E">
        <w:rPr>
          <w:sz w:val="20"/>
          <w:szCs w:val="20"/>
        </w:rPr>
        <w:t>-Halbleiterunternehmen</w:t>
      </w:r>
      <w:r w:rsidRPr="0095448E">
        <w:rPr>
          <w:sz w:val="20"/>
          <w:szCs w:val="20"/>
        </w:rPr>
        <w:t xml:space="preserve"> KDPOF </w:t>
      </w:r>
      <w:r w:rsidR="00F94787" w:rsidRPr="0095448E">
        <w:rPr>
          <w:sz w:val="20"/>
          <w:szCs w:val="20"/>
        </w:rPr>
        <w:t xml:space="preserve">bietet innovative </w:t>
      </w:r>
      <w:r w:rsidR="007720F0" w:rsidRPr="0095448E">
        <w:rPr>
          <w:sz w:val="20"/>
          <w:szCs w:val="20"/>
        </w:rPr>
        <w:t>Gigabit- und Langstrecken-</w:t>
      </w:r>
      <w:r w:rsidR="007A3E51" w:rsidRPr="0095448E">
        <w:rPr>
          <w:sz w:val="20"/>
          <w:szCs w:val="20"/>
        </w:rPr>
        <w:t>Kommunikation über POF (</w:t>
      </w:r>
      <w:proofErr w:type="spellStart"/>
      <w:r w:rsidR="007A3E51" w:rsidRPr="0095448E">
        <w:rPr>
          <w:sz w:val="20"/>
          <w:szCs w:val="20"/>
        </w:rPr>
        <w:t>Plastic</w:t>
      </w:r>
      <w:proofErr w:type="spellEnd"/>
      <w:r w:rsidR="007A3E51" w:rsidRPr="0095448E">
        <w:rPr>
          <w:sz w:val="20"/>
          <w:szCs w:val="20"/>
        </w:rPr>
        <w:t xml:space="preserve"> Optical Fiber). </w:t>
      </w:r>
      <w:r w:rsidR="00934B83" w:rsidRPr="0095448E">
        <w:rPr>
          <w:sz w:val="20"/>
          <w:szCs w:val="20"/>
        </w:rPr>
        <w:t xml:space="preserve">KDPOF </w:t>
      </w:r>
      <w:r w:rsidR="00C30642" w:rsidRPr="0095448E">
        <w:rPr>
          <w:sz w:val="20"/>
          <w:szCs w:val="20"/>
        </w:rPr>
        <w:t>lässt</w:t>
      </w:r>
      <w:r w:rsidR="00934B83" w:rsidRPr="0095448E">
        <w:rPr>
          <w:sz w:val="20"/>
          <w:szCs w:val="20"/>
        </w:rPr>
        <w:t xml:space="preserve"> die Gigabit-</w:t>
      </w:r>
      <w:r w:rsidR="00C70674" w:rsidRPr="0095448E">
        <w:rPr>
          <w:sz w:val="20"/>
          <w:szCs w:val="20"/>
        </w:rPr>
        <w:t xml:space="preserve">Vernetzung </w:t>
      </w:r>
      <w:r w:rsidR="00934B83" w:rsidRPr="0095448E">
        <w:rPr>
          <w:sz w:val="20"/>
          <w:szCs w:val="20"/>
        </w:rPr>
        <w:t>über POF</w:t>
      </w:r>
      <w:r w:rsidR="00C30642" w:rsidRPr="0095448E">
        <w:rPr>
          <w:sz w:val="20"/>
          <w:szCs w:val="20"/>
        </w:rPr>
        <w:t xml:space="preserve"> Wirklichkeit werden</w:t>
      </w:r>
      <w:r w:rsidR="00934B83" w:rsidRPr="0095448E">
        <w:rPr>
          <w:sz w:val="20"/>
          <w:szCs w:val="20"/>
        </w:rPr>
        <w:t>, indem die KDPOF-Technologie POF-L</w:t>
      </w:r>
      <w:r w:rsidR="001B3FB9" w:rsidRPr="0095448E">
        <w:rPr>
          <w:sz w:val="20"/>
          <w:szCs w:val="20"/>
        </w:rPr>
        <w:t xml:space="preserve">inks mit 1 </w:t>
      </w:r>
      <w:proofErr w:type="spellStart"/>
      <w:r w:rsidR="001B3FB9" w:rsidRPr="0095448E">
        <w:rPr>
          <w:sz w:val="20"/>
          <w:szCs w:val="20"/>
        </w:rPr>
        <w:t>GBit</w:t>
      </w:r>
      <w:proofErr w:type="spellEnd"/>
      <w:r w:rsidR="001B3FB9" w:rsidRPr="0095448E">
        <w:rPr>
          <w:sz w:val="20"/>
          <w:szCs w:val="20"/>
        </w:rPr>
        <w:t>/s für Automobil,</w:t>
      </w:r>
      <w:r w:rsidR="00934B83" w:rsidRPr="0095448E">
        <w:rPr>
          <w:sz w:val="20"/>
          <w:szCs w:val="20"/>
        </w:rPr>
        <w:t xml:space="preserve"> Industrie- und Heimnetzwerke bereitstellt. Das 2010 </w:t>
      </w:r>
      <w:r w:rsidR="00C70674" w:rsidRPr="0095448E">
        <w:rPr>
          <w:sz w:val="20"/>
          <w:szCs w:val="20"/>
        </w:rPr>
        <w:t xml:space="preserve">in Madrid, Spanien, gegründete </w:t>
      </w:r>
      <w:r w:rsidR="00934B83" w:rsidRPr="0095448E">
        <w:rPr>
          <w:sz w:val="20"/>
          <w:szCs w:val="20"/>
        </w:rPr>
        <w:t>Unternehmen bietet se</w:t>
      </w:r>
      <w:r w:rsidR="00C05B14" w:rsidRPr="0095448E">
        <w:rPr>
          <w:sz w:val="20"/>
          <w:szCs w:val="20"/>
        </w:rPr>
        <w:t>ine Technologie entweder als ASSP</w:t>
      </w:r>
      <w:r w:rsidR="00934B83" w:rsidRPr="0095448E">
        <w:rPr>
          <w:sz w:val="20"/>
          <w:szCs w:val="20"/>
        </w:rPr>
        <w:t xml:space="preserve"> (</w:t>
      </w:r>
      <w:proofErr w:type="spellStart"/>
      <w:r w:rsidR="00934B83" w:rsidRPr="0095448E">
        <w:rPr>
          <w:sz w:val="20"/>
          <w:szCs w:val="20"/>
        </w:rPr>
        <w:t>Application</w:t>
      </w:r>
      <w:proofErr w:type="spellEnd"/>
      <w:r w:rsidR="00934B83" w:rsidRPr="0095448E">
        <w:rPr>
          <w:sz w:val="20"/>
          <w:szCs w:val="20"/>
        </w:rPr>
        <w:t xml:space="preserve"> </w:t>
      </w:r>
      <w:proofErr w:type="spellStart"/>
      <w:r w:rsidR="00934B83" w:rsidRPr="0095448E">
        <w:rPr>
          <w:sz w:val="20"/>
          <w:szCs w:val="20"/>
        </w:rPr>
        <w:t>Specific</w:t>
      </w:r>
      <w:proofErr w:type="spellEnd"/>
      <w:r w:rsidR="00934B83" w:rsidRPr="0095448E">
        <w:rPr>
          <w:sz w:val="20"/>
          <w:szCs w:val="20"/>
        </w:rPr>
        <w:t xml:space="preserve"> </w:t>
      </w:r>
      <w:r w:rsidR="00C05B14" w:rsidRPr="0095448E">
        <w:rPr>
          <w:sz w:val="20"/>
          <w:szCs w:val="20"/>
        </w:rPr>
        <w:t xml:space="preserve">Standard </w:t>
      </w:r>
      <w:proofErr w:type="spellStart"/>
      <w:r w:rsidR="00C05B14" w:rsidRPr="0095448E">
        <w:rPr>
          <w:sz w:val="20"/>
          <w:szCs w:val="20"/>
        </w:rPr>
        <w:t>Product</w:t>
      </w:r>
      <w:proofErr w:type="spellEnd"/>
      <w:r w:rsidR="00934B83" w:rsidRPr="0095448E">
        <w:rPr>
          <w:sz w:val="20"/>
          <w:szCs w:val="20"/>
        </w:rPr>
        <w:t>) oder als IP (</w:t>
      </w:r>
      <w:proofErr w:type="spellStart"/>
      <w:r w:rsidR="00934B83" w:rsidRPr="0095448E">
        <w:rPr>
          <w:sz w:val="20"/>
          <w:szCs w:val="20"/>
        </w:rPr>
        <w:t>Intellectual</w:t>
      </w:r>
      <w:proofErr w:type="spellEnd"/>
      <w:r w:rsidR="00934B83" w:rsidRPr="0095448E">
        <w:rPr>
          <w:sz w:val="20"/>
          <w:szCs w:val="20"/>
        </w:rPr>
        <w:t xml:space="preserve"> Property) für die Integration in System-on-Chips (</w:t>
      </w:r>
      <w:proofErr w:type="spellStart"/>
      <w:r w:rsidR="00934B83" w:rsidRPr="0095448E">
        <w:rPr>
          <w:sz w:val="20"/>
          <w:szCs w:val="20"/>
        </w:rPr>
        <w:t>SoCs</w:t>
      </w:r>
      <w:proofErr w:type="spellEnd"/>
      <w:r w:rsidR="00934B83" w:rsidRPr="0095448E">
        <w:rPr>
          <w:sz w:val="20"/>
          <w:szCs w:val="20"/>
        </w:rPr>
        <w:t xml:space="preserve">) an. Das adaptive und effiziente System </w:t>
      </w:r>
      <w:r w:rsidR="0023288C" w:rsidRPr="0095448E">
        <w:rPr>
          <w:sz w:val="20"/>
          <w:szCs w:val="20"/>
        </w:rPr>
        <w:t xml:space="preserve">funktioniert mit einer großen Bandbreite an </w:t>
      </w:r>
      <w:proofErr w:type="spellStart"/>
      <w:r w:rsidR="0023288C" w:rsidRPr="0095448E">
        <w:rPr>
          <w:sz w:val="20"/>
          <w:szCs w:val="20"/>
        </w:rPr>
        <w:t>optoelektronischen</w:t>
      </w:r>
      <w:proofErr w:type="spellEnd"/>
      <w:r w:rsidR="0023288C" w:rsidRPr="0095448E">
        <w:rPr>
          <w:sz w:val="20"/>
          <w:szCs w:val="20"/>
        </w:rPr>
        <w:t xml:space="preserve"> </w:t>
      </w:r>
      <w:r w:rsidR="00C2310A" w:rsidRPr="0095448E">
        <w:rPr>
          <w:sz w:val="20"/>
          <w:szCs w:val="20"/>
        </w:rPr>
        <w:t xml:space="preserve">Bauelementen </w:t>
      </w:r>
      <w:r w:rsidR="0023288C" w:rsidRPr="0095448E">
        <w:rPr>
          <w:sz w:val="20"/>
          <w:szCs w:val="20"/>
        </w:rPr>
        <w:t xml:space="preserve">und </w:t>
      </w:r>
      <w:r w:rsidR="00C2310A" w:rsidRPr="0095448E">
        <w:rPr>
          <w:sz w:val="20"/>
          <w:szCs w:val="20"/>
        </w:rPr>
        <w:t>kostengünstigen</w:t>
      </w:r>
      <w:r w:rsidR="0034660B" w:rsidRPr="0095448E">
        <w:rPr>
          <w:sz w:val="20"/>
          <w:szCs w:val="20"/>
        </w:rPr>
        <w:t xml:space="preserve"> optischen Fasern mit großem Kerndurchmesser. </w:t>
      </w:r>
      <w:r w:rsidR="004E3803" w:rsidRPr="0095448E">
        <w:rPr>
          <w:sz w:val="20"/>
          <w:szCs w:val="20"/>
        </w:rPr>
        <w:t>Damit gewährleistet KDPOF den Automobilherstellern niedrige Risiken, geringe Kosten und kurze Markteinführungszeiten. Weitere Informationen stehen unter www.kdpof.com zur Verfügung.</w:t>
      </w:r>
    </w:p>
    <w:p w14:paraId="205FA766" w14:textId="77777777" w:rsidR="00270194" w:rsidRPr="0095448E" w:rsidRDefault="00270194">
      <w:pPr>
        <w:rPr>
          <w:sz w:val="20"/>
          <w:szCs w:val="20"/>
        </w:rPr>
      </w:pPr>
    </w:p>
    <w:p w14:paraId="782F360B" w14:textId="77777777" w:rsidR="00665F1C" w:rsidRDefault="00665F1C" w:rsidP="00270194">
      <w:pPr>
        <w:rPr>
          <w:sz w:val="20"/>
          <w:szCs w:val="20"/>
        </w:rPr>
        <w:sectPr w:rsidR="00665F1C" w:rsidSect="00665F1C">
          <w:headerReference w:type="default" r:id="rId8"/>
          <w:pgSz w:w="11900" w:h="16840"/>
          <w:pgMar w:top="3119" w:right="3252" w:bottom="1115" w:left="1418" w:header="709" w:footer="709" w:gutter="0"/>
          <w:cols w:space="708"/>
          <w:docGrid w:linePitch="360"/>
        </w:sectPr>
      </w:pPr>
    </w:p>
    <w:p w14:paraId="7AA113CC" w14:textId="64E31F28" w:rsidR="000E14D0" w:rsidRPr="00665F1C" w:rsidRDefault="000E14D0" w:rsidP="00270194">
      <w:pPr>
        <w:rPr>
          <w:sz w:val="20"/>
          <w:szCs w:val="20"/>
          <w:lang w:val="en-US"/>
        </w:rPr>
      </w:pPr>
      <w:r w:rsidRPr="00665F1C">
        <w:rPr>
          <w:sz w:val="20"/>
          <w:szCs w:val="20"/>
          <w:lang w:val="en-US"/>
        </w:rPr>
        <w:lastRenderedPageBreak/>
        <w:t>KDPOF Knowledge Development for POF, S.L.</w:t>
      </w:r>
    </w:p>
    <w:p w14:paraId="1DD10DBE" w14:textId="10817CE9" w:rsidR="00270194" w:rsidRPr="0067140D" w:rsidRDefault="00270194" w:rsidP="00270194">
      <w:pPr>
        <w:rPr>
          <w:sz w:val="20"/>
          <w:szCs w:val="20"/>
        </w:rPr>
      </w:pPr>
      <w:r w:rsidRPr="0067140D">
        <w:rPr>
          <w:sz w:val="20"/>
          <w:szCs w:val="20"/>
        </w:rPr>
        <w:t xml:space="preserve">Ronda de </w:t>
      </w:r>
      <w:proofErr w:type="spellStart"/>
      <w:r w:rsidRPr="0067140D">
        <w:rPr>
          <w:sz w:val="20"/>
          <w:szCs w:val="20"/>
        </w:rPr>
        <w:t>Poniente</w:t>
      </w:r>
      <w:proofErr w:type="spellEnd"/>
      <w:r w:rsidRPr="0067140D">
        <w:rPr>
          <w:sz w:val="20"/>
          <w:szCs w:val="20"/>
        </w:rPr>
        <w:t xml:space="preserve"> 14, 2ª </w:t>
      </w:r>
      <w:proofErr w:type="spellStart"/>
      <w:r w:rsidRPr="0067140D">
        <w:rPr>
          <w:sz w:val="20"/>
          <w:szCs w:val="20"/>
        </w:rPr>
        <w:t>Planta</w:t>
      </w:r>
      <w:proofErr w:type="spellEnd"/>
    </w:p>
    <w:p w14:paraId="3EB781CB" w14:textId="61A0603D" w:rsidR="00270194" w:rsidRPr="0067140D" w:rsidRDefault="004E3803" w:rsidP="00270194">
      <w:pPr>
        <w:rPr>
          <w:sz w:val="20"/>
          <w:szCs w:val="20"/>
        </w:rPr>
      </w:pPr>
      <w:r w:rsidRPr="0067140D">
        <w:rPr>
          <w:sz w:val="20"/>
          <w:szCs w:val="20"/>
        </w:rPr>
        <w:t xml:space="preserve">28760 </w:t>
      </w:r>
      <w:proofErr w:type="spellStart"/>
      <w:r w:rsidR="00270194" w:rsidRPr="0067140D">
        <w:rPr>
          <w:sz w:val="20"/>
          <w:szCs w:val="20"/>
        </w:rPr>
        <w:t>Tres</w:t>
      </w:r>
      <w:proofErr w:type="spellEnd"/>
      <w:r w:rsidR="00270194" w:rsidRPr="0067140D">
        <w:rPr>
          <w:sz w:val="20"/>
          <w:szCs w:val="20"/>
        </w:rPr>
        <w:t xml:space="preserve"> Cantos</w:t>
      </w:r>
      <w:r w:rsidR="00411F86" w:rsidRPr="0067140D">
        <w:rPr>
          <w:sz w:val="20"/>
          <w:szCs w:val="20"/>
        </w:rPr>
        <w:t xml:space="preserve">, </w:t>
      </w:r>
      <w:r w:rsidRPr="0095448E">
        <w:rPr>
          <w:sz w:val="20"/>
          <w:szCs w:val="20"/>
        </w:rPr>
        <w:t>Spanien</w:t>
      </w:r>
    </w:p>
    <w:p w14:paraId="20FB1387" w14:textId="2F19DBA7" w:rsidR="00270194" w:rsidRPr="0095448E" w:rsidRDefault="00C424BE" w:rsidP="00270194">
      <w:pPr>
        <w:rPr>
          <w:sz w:val="20"/>
          <w:szCs w:val="20"/>
        </w:rPr>
      </w:pPr>
      <w:r w:rsidRPr="0095448E">
        <w:rPr>
          <w:sz w:val="20"/>
          <w:szCs w:val="20"/>
        </w:rPr>
        <w:t>E sales</w:t>
      </w:r>
      <w:r w:rsidR="00270194" w:rsidRPr="0095448E">
        <w:rPr>
          <w:sz w:val="20"/>
          <w:szCs w:val="20"/>
        </w:rPr>
        <w:t>@kdpof.com</w:t>
      </w:r>
    </w:p>
    <w:p w14:paraId="40711B1B" w14:textId="12EA99AE" w:rsidR="00270194" w:rsidRPr="0095448E" w:rsidRDefault="00270194" w:rsidP="00270194">
      <w:pPr>
        <w:rPr>
          <w:sz w:val="20"/>
          <w:szCs w:val="20"/>
        </w:rPr>
      </w:pPr>
      <w:r w:rsidRPr="0095448E">
        <w:rPr>
          <w:sz w:val="20"/>
          <w:szCs w:val="20"/>
        </w:rPr>
        <w:t>T +34 918043387</w:t>
      </w:r>
    </w:p>
    <w:p w14:paraId="18264E13" w14:textId="0250E15A" w:rsidR="00CB6E9C" w:rsidRPr="0095448E" w:rsidRDefault="006C7952">
      <w:pPr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  <w:r w:rsidR="004E3803" w:rsidRPr="0095448E">
        <w:rPr>
          <w:b/>
          <w:sz w:val="20"/>
          <w:szCs w:val="20"/>
        </w:rPr>
        <w:lastRenderedPageBreak/>
        <w:t xml:space="preserve">Medienkontakt </w:t>
      </w:r>
    </w:p>
    <w:p w14:paraId="314A1499" w14:textId="27C36E1E" w:rsidR="00610620" w:rsidRPr="0095448E" w:rsidRDefault="00610620">
      <w:pPr>
        <w:rPr>
          <w:sz w:val="20"/>
          <w:szCs w:val="20"/>
        </w:rPr>
      </w:pPr>
      <w:r w:rsidRPr="0095448E">
        <w:rPr>
          <w:sz w:val="20"/>
          <w:szCs w:val="20"/>
        </w:rPr>
        <w:t>Mandy Ahlendorf</w:t>
      </w:r>
    </w:p>
    <w:p w14:paraId="13C2805F" w14:textId="70F3005E" w:rsidR="00610620" w:rsidRPr="0095448E" w:rsidRDefault="00610620">
      <w:pPr>
        <w:rPr>
          <w:sz w:val="20"/>
          <w:szCs w:val="20"/>
        </w:rPr>
      </w:pPr>
      <w:proofErr w:type="spellStart"/>
      <w:r w:rsidRPr="0095448E">
        <w:rPr>
          <w:sz w:val="20"/>
          <w:szCs w:val="20"/>
        </w:rPr>
        <w:t>ahlendorf</w:t>
      </w:r>
      <w:proofErr w:type="spellEnd"/>
      <w:r w:rsidRPr="0095448E">
        <w:rPr>
          <w:sz w:val="20"/>
          <w:szCs w:val="20"/>
        </w:rPr>
        <w:t xml:space="preserve"> </w:t>
      </w:r>
      <w:proofErr w:type="spellStart"/>
      <w:r w:rsidRPr="0095448E">
        <w:rPr>
          <w:sz w:val="20"/>
          <w:szCs w:val="20"/>
        </w:rPr>
        <w:t>communication</w:t>
      </w:r>
      <w:proofErr w:type="spellEnd"/>
    </w:p>
    <w:p w14:paraId="3561FC94" w14:textId="345238BB" w:rsidR="00610620" w:rsidRPr="0095448E" w:rsidRDefault="00610620">
      <w:pPr>
        <w:rPr>
          <w:sz w:val="20"/>
          <w:szCs w:val="20"/>
        </w:rPr>
      </w:pPr>
      <w:r w:rsidRPr="0095448E">
        <w:rPr>
          <w:sz w:val="20"/>
          <w:szCs w:val="20"/>
        </w:rPr>
        <w:t>E ma</w:t>
      </w:r>
      <w:r w:rsidR="00CB6E9C" w:rsidRPr="0095448E">
        <w:rPr>
          <w:sz w:val="20"/>
          <w:szCs w:val="20"/>
        </w:rPr>
        <w:t>@ahlendorf-communication.com</w:t>
      </w:r>
    </w:p>
    <w:p w14:paraId="05DCD2F4" w14:textId="227FE419" w:rsidR="00AC0636" w:rsidRPr="0095448E" w:rsidRDefault="00CB6E9C">
      <w:pPr>
        <w:rPr>
          <w:sz w:val="20"/>
          <w:szCs w:val="20"/>
        </w:rPr>
      </w:pPr>
      <w:r w:rsidRPr="0095448E">
        <w:rPr>
          <w:sz w:val="20"/>
          <w:szCs w:val="20"/>
        </w:rPr>
        <w:t xml:space="preserve">T +49 </w:t>
      </w:r>
      <w:r w:rsidR="004B7202" w:rsidRPr="0095448E">
        <w:rPr>
          <w:sz w:val="20"/>
          <w:szCs w:val="20"/>
        </w:rPr>
        <w:t>89 41109402</w:t>
      </w:r>
    </w:p>
    <w:sectPr w:rsidR="00AC0636" w:rsidRPr="0095448E" w:rsidSect="006C7952">
      <w:type w:val="continuous"/>
      <w:pgSz w:w="11900" w:h="16840"/>
      <w:pgMar w:top="3119" w:right="3252" w:bottom="45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0CC4B" w14:textId="77777777" w:rsidR="004F2AB2" w:rsidRDefault="004F2AB2" w:rsidP="0090444E">
      <w:r>
        <w:separator/>
      </w:r>
    </w:p>
  </w:endnote>
  <w:endnote w:type="continuationSeparator" w:id="0">
    <w:p w14:paraId="3422F78C" w14:textId="77777777" w:rsidR="004F2AB2" w:rsidRDefault="004F2AB2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5C7DB" w14:textId="77777777" w:rsidR="004F2AB2" w:rsidRDefault="004F2AB2" w:rsidP="0090444E">
      <w:r>
        <w:separator/>
      </w:r>
    </w:p>
  </w:footnote>
  <w:footnote w:type="continuationSeparator" w:id="0">
    <w:p w14:paraId="360E96BB" w14:textId="77777777" w:rsidR="004F2AB2" w:rsidRDefault="004F2AB2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7A4FCAD3" w:rsidR="0090444E" w:rsidRDefault="00100F91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224F2FE" wp14:editId="07695256">
          <wp:simplePos x="0" y="0"/>
          <wp:positionH relativeFrom="column">
            <wp:posOffset>4533812</wp:posOffset>
          </wp:positionH>
          <wp:positionV relativeFrom="paragraph">
            <wp:posOffset>-635</wp:posOffset>
          </wp:positionV>
          <wp:extent cx="1210891" cy="1210891"/>
          <wp:effectExtent l="0" t="0" r="8890" b="889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91" cy="121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3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5A04842E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64D37070" w:rsidR="007D4FF7" w:rsidRPr="00AA0413" w:rsidRDefault="0032692C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64D37070" w:rsidR="007D4FF7" w:rsidRPr="00AA0413" w:rsidRDefault="0032692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6C0C"/>
    <w:rsid w:val="00013CD4"/>
    <w:rsid w:val="0002003D"/>
    <w:rsid w:val="0002212D"/>
    <w:rsid w:val="000235A2"/>
    <w:rsid w:val="0002602B"/>
    <w:rsid w:val="00026B6A"/>
    <w:rsid w:val="00036132"/>
    <w:rsid w:val="00040EDD"/>
    <w:rsid w:val="000420D5"/>
    <w:rsid w:val="00043B00"/>
    <w:rsid w:val="00043E05"/>
    <w:rsid w:val="000457CC"/>
    <w:rsid w:val="00055B6D"/>
    <w:rsid w:val="000634E2"/>
    <w:rsid w:val="00063EB7"/>
    <w:rsid w:val="00066FD6"/>
    <w:rsid w:val="00067962"/>
    <w:rsid w:val="00067DF8"/>
    <w:rsid w:val="00067FBB"/>
    <w:rsid w:val="00071BA0"/>
    <w:rsid w:val="00071BB8"/>
    <w:rsid w:val="00072001"/>
    <w:rsid w:val="000724C4"/>
    <w:rsid w:val="0007519E"/>
    <w:rsid w:val="00082123"/>
    <w:rsid w:val="00084233"/>
    <w:rsid w:val="00085F82"/>
    <w:rsid w:val="00095126"/>
    <w:rsid w:val="0009625C"/>
    <w:rsid w:val="000A1CAB"/>
    <w:rsid w:val="000A2F85"/>
    <w:rsid w:val="000A6F27"/>
    <w:rsid w:val="000B078B"/>
    <w:rsid w:val="000B0A00"/>
    <w:rsid w:val="000B16C1"/>
    <w:rsid w:val="000B4360"/>
    <w:rsid w:val="000B6DF6"/>
    <w:rsid w:val="000C0591"/>
    <w:rsid w:val="000D3C67"/>
    <w:rsid w:val="000D7598"/>
    <w:rsid w:val="000E0F3D"/>
    <w:rsid w:val="000E14D0"/>
    <w:rsid w:val="000E4D75"/>
    <w:rsid w:val="000E71BE"/>
    <w:rsid w:val="000F13B1"/>
    <w:rsid w:val="000F2854"/>
    <w:rsid w:val="000F31A0"/>
    <w:rsid w:val="000F39EB"/>
    <w:rsid w:val="000F3CFF"/>
    <w:rsid w:val="000F47F1"/>
    <w:rsid w:val="000F51C0"/>
    <w:rsid w:val="000F54B8"/>
    <w:rsid w:val="000F7231"/>
    <w:rsid w:val="000F7D1C"/>
    <w:rsid w:val="00100F91"/>
    <w:rsid w:val="00104AAE"/>
    <w:rsid w:val="00107A05"/>
    <w:rsid w:val="00112AEC"/>
    <w:rsid w:val="00112CC0"/>
    <w:rsid w:val="00122771"/>
    <w:rsid w:val="00125905"/>
    <w:rsid w:val="00125F2D"/>
    <w:rsid w:val="001322DF"/>
    <w:rsid w:val="001333F7"/>
    <w:rsid w:val="001378CA"/>
    <w:rsid w:val="00137D08"/>
    <w:rsid w:val="001424EE"/>
    <w:rsid w:val="00142AD7"/>
    <w:rsid w:val="00150C39"/>
    <w:rsid w:val="0015368C"/>
    <w:rsid w:val="0015711D"/>
    <w:rsid w:val="001607C5"/>
    <w:rsid w:val="00165B99"/>
    <w:rsid w:val="0017579A"/>
    <w:rsid w:val="00180903"/>
    <w:rsid w:val="001833E6"/>
    <w:rsid w:val="00184B62"/>
    <w:rsid w:val="00187748"/>
    <w:rsid w:val="00193142"/>
    <w:rsid w:val="0019711D"/>
    <w:rsid w:val="001A1A1D"/>
    <w:rsid w:val="001A5691"/>
    <w:rsid w:val="001A62BF"/>
    <w:rsid w:val="001B2B35"/>
    <w:rsid w:val="001B3FB9"/>
    <w:rsid w:val="001B3FC8"/>
    <w:rsid w:val="001B7146"/>
    <w:rsid w:val="001B7323"/>
    <w:rsid w:val="001C0DAE"/>
    <w:rsid w:val="001C140D"/>
    <w:rsid w:val="001C45B7"/>
    <w:rsid w:val="001C6AEF"/>
    <w:rsid w:val="001D0595"/>
    <w:rsid w:val="001D32C0"/>
    <w:rsid w:val="001D67C5"/>
    <w:rsid w:val="001E0B22"/>
    <w:rsid w:val="001E107E"/>
    <w:rsid w:val="001E4B70"/>
    <w:rsid w:val="001F2E37"/>
    <w:rsid w:val="001F48C6"/>
    <w:rsid w:val="001F55F4"/>
    <w:rsid w:val="00201D73"/>
    <w:rsid w:val="0020239C"/>
    <w:rsid w:val="002052E5"/>
    <w:rsid w:val="00206C1F"/>
    <w:rsid w:val="00211562"/>
    <w:rsid w:val="002146CD"/>
    <w:rsid w:val="00214BEA"/>
    <w:rsid w:val="00223A4D"/>
    <w:rsid w:val="0022581A"/>
    <w:rsid w:val="00227C1B"/>
    <w:rsid w:val="0023288C"/>
    <w:rsid w:val="00234216"/>
    <w:rsid w:val="00236913"/>
    <w:rsid w:val="00242572"/>
    <w:rsid w:val="00256C34"/>
    <w:rsid w:val="002605AC"/>
    <w:rsid w:val="00263900"/>
    <w:rsid w:val="00263D63"/>
    <w:rsid w:val="00264B36"/>
    <w:rsid w:val="00265CEA"/>
    <w:rsid w:val="00270194"/>
    <w:rsid w:val="0027158D"/>
    <w:rsid w:val="00272192"/>
    <w:rsid w:val="002771E7"/>
    <w:rsid w:val="0027756E"/>
    <w:rsid w:val="00281324"/>
    <w:rsid w:val="00284D59"/>
    <w:rsid w:val="0028648A"/>
    <w:rsid w:val="00286C06"/>
    <w:rsid w:val="00294740"/>
    <w:rsid w:val="002A1009"/>
    <w:rsid w:val="002A14EB"/>
    <w:rsid w:val="002A436C"/>
    <w:rsid w:val="002B138A"/>
    <w:rsid w:val="002B1A5A"/>
    <w:rsid w:val="002B66F7"/>
    <w:rsid w:val="002C0932"/>
    <w:rsid w:val="002C32D7"/>
    <w:rsid w:val="002C5A66"/>
    <w:rsid w:val="002C6605"/>
    <w:rsid w:val="002D1916"/>
    <w:rsid w:val="002D230E"/>
    <w:rsid w:val="002D4C04"/>
    <w:rsid w:val="002D6CC1"/>
    <w:rsid w:val="002D6F9A"/>
    <w:rsid w:val="002D7C35"/>
    <w:rsid w:val="002E304B"/>
    <w:rsid w:val="002E462B"/>
    <w:rsid w:val="002E5C79"/>
    <w:rsid w:val="002E603C"/>
    <w:rsid w:val="002F1492"/>
    <w:rsid w:val="002F22AC"/>
    <w:rsid w:val="002F68B8"/>
    <w:rsid w:val="002F74C3"/>
    <w:rsid w:val="00301B62"/>
    <w:rsid w:val="00303D01"/>
    <w:rsid w:val="00303F30"/>
    <w:rsid w:val="00304ADF"/>
    <w:rsid w:val="00313189"/>
    <w:rsid w:val="00313B98"/>
    <w:rsid w:val="00313EC9"/>
    <w:rsid w:val="00322EFA"/>
    <w:rsid w:val="0032496C"/>
    <w:rsid w:val="0032692C"/>
    <w:rsid w:val="00326F5B"/>
    <w:rsid w:val="00327B6C"/>
    <w:rsid w:val="00332A8E"/>
    <w:rsid w:val="00332F1F"/>
    <w:rsid w:val="003426B7"/>
    <w:rsid w:val="00344D1A"/>
    <w:rsid w:val="0034660B"/>
    <w:rsid w:val="00357A46"/>
    <w:rsid w:val="003617D8"/>
    <w:rsid w:val="00365967"/>
    <w:rsid w:val="00376243"/>
    <w:rsid w:val="00396E59"/>
    <w:rsid w:val="00397418"/>
    <w:rsid w:val="003A2061"/>
    <w:rsid w:val="003A3A76"/>
    <w:rsid w:val="003A596D"/>
    <w:rsid w:val="003A6C95"/>
    <w:rsid w:val="003B1E61"/>
    <w:rsid w:val="003B4CF5"/>
    <w:rsid w:val="003B5950"/>
    <w:rsid w:val="003B7B6C"/>
    <w:rsid w:val="003C07F2"/>
    <w:rsid w:val="003D21D8"/>
    <w:rsid w:val="003E0E02"/>
    <w:rsid w:val="003E4F8E"/>
    <w:rsid w:val="003F14EB"/>
    <w:rsid w:val="003F1788"/>
    <w:rsid w:val="003F26F4"/>
    <w:rsid w:val="003F3725"/>
    <w:rsid w:val="003F3A3B"/>
    <w:rsid w:val="003F7119"/>
    <w:rsid w:val="00407EEF"/>
    <w:rsid w:val="00411F86"/>
    <w:rsid w:val="00412307"/>
    <w:rsid w:val="004237C1"/>
    <w:rsid w:val="00424154"/>
    <w:rsid w:val="004303AF"/>
    <w:rsid w:val="004353E9"/>
    <w:rsid w:val="00442443"/>
    <w:rsid w:val="004440AC"/>
    <w:rsid w:val="004442DB"/>
    <w:rsid w:val="004453EB"/>
    <w:rsid w:val="004537C5"/>
    <w:rsid w:val="004544E8"/>
    <w:rsid w:val="00460825"/>
    <w:rsid w:val="004701C2"/>
    <w:rsid w:val="00483F61"/>
    <w:rsid w:val="00493715"/>
    <w:rsid w:val="004960A0"/>
    <w:rsid w:val="004A7DA3"/>
    <w:rsid w:val="004B08CF"/>
    <w:rsid w:val="004B2544"/>
    <w:rsid w:val="004B3033"/>
    <w:rsid w:val="004B5D3C"/>
    <w:rsid w:val="004B6D33"/>
    <w:rsid w:val="004B7202"/>
    <w:rsid w:val="004C0A11"/>
    <w:rsid w:val="004D4F94"/>
    <w:rsid w:val="004E0E18"/>
    <w:rsid w:val="004E2228"/>
    <w:rsid w:val="004E2840"/>
    <w:rsid w:val="004E3803"/>
    <w:rsid w:val="004F2AB2"/>
    <w:rsid w:val="004F77B7"/>
    <w:rsid w:val="005048C7"/>
    <w:rsid w:val="005059E6"/>
    <w:rsid w:val="00506E98"/>
    <w:rsid w:val="0051467D"/>
    <w:rsid w:val="00516814"/>
    <w:rsid w:val="00530202"/>
    <w:rsid w:val="005325E7"/>
    <w:rsid w:val="005326AA"/>
    <w:rsid w:val="00532DC1"/>
    <w:rsid w:val="005424D4"/>
    <w:rsid w:val="0054251B"/>
    <w:rsid w:val="00542E9B"/>
    <w:rsid w:val="00545EEE"/>
    <w:rsid w:val="00551CB7"/>
    <w:rsid w:val="00553C35"/>
    <w:rsid w:val="005545F9"/>
    <w:rsid w:val="0056066F"/>
    <w:rsid w:val="00560862"/>
    <w:rsid w:val="00561019"/>
    <w:rsid w:val="005622FA"/>
    <w:rsid w:val="00562D91"/>
    <w:rsid w:val="00563AF2"/>
    <w:rsid w:val="00566F3E"/>
    <w:rsid w:val="0056771A"/>
    <w:rsid w:val="00567C76"/>
    <w:rsid w:val="00567E62"/>
    <w:rsid w:val="00582BF9"/>
    <w:rsid w:val="005838C9"/>
    <w:rsid w:val="00585407"/>
    <w:rsid w:val="0058592B"/>
    <w:rsid w:val="00593110"/>
    <w:rsid w:val="005A37CF"/>
    <w:rsid w:val="005A3F0B"/>
    <w:rsid w:val="005B233E"/>
    <w:rsid w:val="005B5048"/>
    <w:rsid w:val="005C00B2"/>
    <w:rsid w:val="005D073B"/>
    <w:rsid w:val="005D0D1B"/>
    <w:rsid w:val="005D2CF9"/>
    <w:rsid w:val="005D6169"/>
    <w:rsid w:val="005D772A"/>
    <w:rsid w:val="005F124F"/>
    <w:rsid w:val="005F4812"/>
    <w:rsid w:val="00600B85"/>
    <w:rsid w:val="006054BB"/>
    <w:rsid w:val="00610620"/>
    <w:rsid w:val="00613294"/>
    <w:rsid w:val="00625030"/>
    <w:rsid w:val="0062545F"/>
    <w:rsid w:val="006402FE"/>
    <w:rsid w:val="00641879"/>
    <w:rsid w:val="00646419"/>
    <w:rsid w:val="00651131"/>
    <w:rsid w:val="00657C1D"/>
    <w:rsid w:val="006641F9"/>
    <w:rsid w:val="00664D1C"/>
    <w:rsid w:val="00665B00"/>
    <w:rsid w:val="00665F1C"/>
    <w:rsid w:val="0067140D"/>
    <w:rsid w:val="00672039"/>
    <w:rsid w:val="006723EA"/>
    <w:rsid w:val="00672EE1"/>
    <w:rsid w:val="006760F2"/>
    <w:rsid w:val="00677AA1"/>
    <w:rsid w:val="00684A5E"/>
    <w:rsid w:val="00691512"/>
    <w:rsid w:val="0069353E"/>
    <w:rsid w:val="00694D55"/>
    <w:rsid w:val="006B0085"/>
    <w:rsid w:val="006C0DF3"/>
    <w:rsid w:val="006C5A66"/>
    <w:rsid w:val="006C7952"/>
    <w:rsid w:val="006D48F5"/>
    <w:rsid w:val="006D4E62"/>
    <w:rsid w:val="006D57BC"/>
    <w:rsid w:val="006D5880"/>
    <w:rsid w:val="006D5D8D"/>
    <w:rsid w:val="006D6EE5"/>
    <w:rsid w:val="006E03D5"/>
    <w:rsid w:val="006E219F"/>
    <w:rsid w:val="006E5568"/>
    <w:rsid w:val="006E6A39"/>
    <w:rsid w:val="006F0F18"/>
    <w:rsid w:val="006F34DF"/>
    <w:rsid w:val="006F42FF"/>
    <w:rsid w:val="006F6156"/>
    <w:rsid w:val="00700184"/>
    <w:rsid w:val="007011A5"/>
    <w:rsid w:val="0070330A"/>
    <w:rsid w:val="00706347"/>
    <w:rsid w:val="00716390"/>
    <w:rsid w:val="00716966"/>
    <w:rsid w:val="00720F4D"/>
    <w:rsid w:val="0072161F"/>
    <w:rsid w:val="00721EE0"/>
    <w:rsid w:val="00730DDF"/>
    <w:rsid w:val="007317CA"/>
    <w:rsid w:val="00732633"/>
    <w:rsid w:val="00736C08"/>
    <w:rsid w:val="00741841"/>
    <w:rsid w:val="007453F5"/>
    <w:rsid w:val="007459C9"/>
    <w:rsid w:val="007650E4"/>
    <w:rsid w:val="00767D27"/>
    <w:rsid w:val="007715AB"/>
    <w:rsid w:val="007720F0"/>
    <w:rsid w:val="00774AAB"/>
    <w:rsid w:val="00776992"/>
    <w:rsid w:val="00780467"/>
    <w:rsid w:val="00781630"/>
    <w:rsid w:val="007943E6"/>
    <w:rsid w:val="00797320"/>
    <w:rsid w:val="007A17E0"/>
    <w:rsid w:val="007A3E51"/>
    <w:rsid w:val="007A7B1F"/>
    <w:rsid w:val="007B1E73"/>
    <w:rsid w:val="007B3119"/>
    <w:rsid w:val="007C32BE"/>
    <w:rsid w:val="007C34A7"/>
    <w:rsid w:val="007C6315"/>
    <w:rsid w:val="007D0D4E"/>
    <w:rsid w:val="007D448F"/>
    <w:rsid w:val="007D4FA9"/>
    <w:rsid w:val="007D4FF7"/>
    <w:rsid w:val="007E25A4"/>
    <w:rsid w:val="007E5742"/>
    <w:rsid w:val="007F6A3D"/>
    <w:rsid w:val="008103DF"/>
    <w:rsid w:val="00813B7C"/>
    <w:rsid w:val="00821E65"/>
    <w:rsid w:val="00824267"/>
    <w:rsid w:val="00824D10"/>
    <w:rsid w:val="008306F0"/>
    <w:rsid w:val="00830920"/>
    <w:rsid w:val="00840572"/>
    <w:rsid w:val="00841A1F"/>
    <w:rsid w:val="008457A3"/>
    <w:rsid w:val="00850B66"/>
    <w:rsid w:val="00851971"/>
    <w:rsid w:val="008553CE"/>
    <w:rsid w:val="00863088"/>
    <w:rsid w:val="008651C1"/>
    <w:rsid w:val="00871A04"/>
    <w:rsid w:val="0087533F"/>
    <w:rsid w:val="0088005F"/>
    <w:rsid w:val="00882A21"/>
    <w:rsid w:val="00884DAF"/>
    <w:rsid w:val="0088617B"/>
    <w:rsid w:val="0089112E"/>
    <w:rsid w:val="00894CE9"/>
    <w:rsid w:val="00896253"/>
    <w:rsid w:val="00896C46"/>
    <w:rsid w:val="0089704D"/>
    <w:rsid w:val="008A0113"/>
    <w:rsid w:val="008A20DC"/>
    <w:rsid w:val="008A6376"/>
    <w:rsid w:val="008A6D29"/>
    <w:rsid w:val="008B1C30"/>
    <w:rsid w:val="008B75E7"/>
    <w:rsid w:val="008D56DF"/>
    <w:rsid w:val="008F226E"/>
    <w:rsid w:val="008F257C"/>
    <w:rsid w:val="008F6CD5"/>
    <w:rsid w:val="00903450"/>
    <w:rsid w:val="0090444E"/>
    <w:rsid w:val="0090695A"/>
    <w:rsid w:val="00906AAB"/>
    <w:rsid w:val="00906B71"/>
    <w:rsid w:val="0091153E"/>
    <w:rsid w:val="00912276"/>
    <w:rsid w:val="00913A43"/>
    <w:rsid w:val="0091599A"/>
    <w:rsid w:val="009163A5"/>
    <w:rsid w:val="00921E60"/>
    <w:rsid w:val="0092495B"/>
    <w:rsid w:val="00926F36"/>
    <w:rsid w:val="00927019"/>
    <w:rsid w:val="009337CA"/>
    <w:rsid w:val="009346A1"/>
    <w:rsid w:val="00934B83"/>
    <w:rsid w:val="009351E1"/>
    <w:rsid w:val="009401D3"/>
    <w:rsid w:val="00942154"/>
    <w:rsid w:val="00943CF8"/>
    <w:rsid w:val="00946089"/>
    <w:rsid w:val="009504D9"/>
    <w:rsid w:val="00951E66"/>
    <w:rsid w:val="00952278"/>
    <w:rsid w:val="00953527"/>
    <w:rsid w:val="0095448E"/>
    <w:rsid w:val="00955B6E"/>
    <w:rsid w:val="00957A57"/>
    <w:rsid w:val="00960C4F"/>
    <w:rsid w:val="00962004"/>
    <w:rsid w:val="00963F87"/>
    <w:rsid w:val="009653BB"/>
    <w:rsid w:val="00967588"/>
    <w:rsid w:val="00972319"/>
    <w:rsid w:val="00974811"/>
    <w:rsid w:val="0099298B"/>
    <w:rsid w:val="00995D7E"/>
    <w:rsid w:val="00996AC1"/>
    <w:rsid w:val="009A5563"/>
    <w:rsid w:val="009B25B9"/>
    <w:rsid w:val="009B322F"/>
    <w:rsid w:val="009B4E89"/>
    <w:rsid w:val="009B6357"/>
    <w:rsid w:val="009C49CB"/>
    <w:rsid w:val="009C5AE9"/>
    <w:rsid w:val="009C5D2C"/>
    <w:rsid w:val="009C762C"/>
    <w:rsid w:val="009D0069"/>
    <w:rsid w:val="009D09A3"/>
    <w:rsid w:val="009D28FA"/>
    <w:rsid w:val="009E18FB"/>
    <w:rsid w:val="009E45B2"/>
    <w:rsid w:val="009F0D23"/>
    <w:rsid w:val="009F0D73"/>
    <w:rsid w:val="009F1F60"/>
    <w:rsid w:val="009F21B3"/>
    <w:rsid w:val="009F2BC5"/>
    <w:rsid w:val="009F3DB2"/>
    <w:rsid w:val="009F4EED"/>
    <w:rsid w:val="00A10D19"/>
    <w:rsid w:val="00A17763"/>
    <w:rsid w:val="00A17A8F"/>
    <w:rsid w:val="00A17DE9"/>
    <w:rsid w:val="00A226A7"/>
    <w:rsid w:val="00A34490"/>
    <w:rsid w:val="00A36D07"/>
    <w:rsid w:val="00A4200F"/>
    <w:rsid w:val="00A4208C"/>
    <w:rsid w:val="00A42CD7"/>
    <w:rsid w:val="00A44B43"/>
    <w:rsid w:val="00A54443"/>
    <w:rsid w:val="00A5598F"/>
    <w:rsid w:val="00A6003C"/>
    <w:rsid w:val="00A61491"/>
    <w:rsid w:val="00A615F1"/>
    <w:rsid w:val="00A65594"/>
    <w:rsid w:val="00A70290"/>
    <w:rsid w:val="00A72A73"/>
    <w:rsid w:val="00A72DA2"/>
    <w:rsid w:val="00A811E0"/>
    <w:rsid w:val="00A92BD6"/>
    <w:rsid w:val="00A939CC"/>
    <w:rsid w:val="00A9432C"/>
    <w:rsid w:val="00AA0413"/>
    <w:rsid w:val="00AA04E2"/>
    <w:rsid w:val="00AA402F"/>
    <w:rsid w:val="00AA7572"/>
    <w:rsid w:val="00AA7619"/>
    <w:rsid w:val="00AC0636"/>
    <w:rsid w:val="00AC10AB"/>
    <w:rsid w:val="00AC2ADB"/>
    <w:rsid w:val="00AD50A7"/>
    <w:rsid w:val="00AE6D5A"/>
    <w:rsid w:val="00AE76AC"/>
    <w:rsid w:val="00AF4B13"/>
    <w:rsid w:val="00B00917"/>
    <w:rsid w:val="00B11799"/>
    <w:rsid w:val="00B14150"/>
    <w:rsid w:val="00B215D7"/>
    <w:rsid w:val="00B21884"/>
    <w:rsid w:val="00B30C72"/>
    <w:rsid w:val="00B310C0"/>
    <w:rsid w:val="00B325FF"/>
    <w:rsid w:val="00B343CD"/>
    <w:rsid w:val="00B3655F"/>
    <w:rsid w:val="00B36A49"/>
    <w:rsid w:val="00B40480"/>
    <w:rsid w:val="00B40B40"/>
    <w:rsid w:val="00B43F5F"/>
    <w:rsid w:val="00B46A53"/>
    <w:rsid w:val="00B506EB"/>
    <w:rsid w:val="00B55994"/>
    <w:rsid w:val="00B600A8"/>
    <w:rsid w:val="00B66C96"/>
    <w:rsid w:val="00B80241"/>
    <w:rsid w:val="00B814AD"/>
    <w:rsid w:val="00B87D1D"/>
    <w:rsid w:val="00BA0BA3"/>
    <w:rsid w:val="00BA173E"/>
    <w:rsid w:val="00BA4B8D"/>
    <w:rsid w:val="00BB0527"/>
    <w:rsid w:val="00BB052C"/>
    <w:rsid w:val="00BB07E0"/>
    <w:rsid w:val="00BB3A43"/>
    <w:rsid w:val="00BB535D"/>
    <w:rsid w:val="00BB5773"/>
    <w:rsid w:val="00BC257D"/>
    <w:rsid w:val="00BD0017"/>
    <w:rsid w:val="00BE0FF9"/>
    <w:rsid w:val="00BE6793"/>
    <w:rsid w:val="00BE7111"/>
    <w:rsid w:val="00BE7B5B"/>
    <w:rsid w:val="00BF41B1"/>
    <w:rsid w:val="00BF5405"/>
    <w:rsid w:val="00BF6FE2"/>
    <w:rsid w:val="00BF7430"/>
    <w:rsid w:val="00C036B4"/>
    <w:rsid w:val="00C05B14"/>
    <w:rsid w:val="00C07ED5"/>
    <w:rsid w:val="00C10CBB"/>
    <w:rsid w:val="00C1163D"/>
    <w:rsid w:val="00C17105"/>
    <w:rsid w:val="00C2310A"/>
    <w:rsid w:val="00C2541B"/>
    <w:rsid w:val="00C30642"/>
    <w:rsid w:val="00C32FBE"/>
    <w:rsid w:val="00C34755"/>
    <w:rsid w:val="00C34ABA"/>
    <w:rsid w:val="00C41C75"/>
    <w:rsid w:val="00C41D8D"/>
    <w:rsid w:val="00C424BE"/>
    <w:rsid w:val="00C45BC7"/>
    <w:rsid w:val="00C475BA"/>
    <w:rsid w:val="00C47D02"/>
    <w:rsid w:val="00C5158A"/>
    <w:rsid w:val="00C6064B"/>
    <w:rsid w:val="00C60ECC"/>
    <w:rsid w:val="00C6249C"/>
    <w:rsid w:val="00C6466F"/>
    <w:rsid w:val="00C70674"/>
    <w:rsid w:val="00C7602C"/>
    <w:rsid w:val="00C8014F"/>
    <w:rsid w:val="00C81758"/>
    <w:rsid w:val="00C8507A"/>
    <w:rsid w:val="00C91833"/>
    <w:rsid w:val="00C96DFF"/>
    <w:rsid w:val="00CA7ACF"/>
    <w:rsid w:val="00CB1B48"/>
    <w:rsid w:val="00CB4D79"/>
    <w:rsid w:val="00CB6E9C"/>
    <w:rsid w:val="00CC0060"/>
    <w:rsid w:val="00CC1D84"/>
    <w:rsid w:val="00CC21C5"/>
    <w:rsid w:val="00CC2BE5"/>
    <w:rsid w:val="00CC4C03"/>
    <w:rsid w:val="00CC65B2"/>
    <w:rsid w:val="00CD7429"/>
    <w:rsid w:val="00CE0E17"/>
    <w:rsid w:val="00CE3C81"/>
    <w:rsid w:val="00CE3E8C"/>
    <w:rsid w:val="00CE4C2A"/>
    <w:rsid w:val="00CE6A92"/>
    <w:rsid w:val="00CF24DF"/>
    <w:rsid w:val="00CF29A3"/>
    <w:rsid w:val="00D00A54"/>
    <w:rsid w:val="00D0477C"/>
    <w:rsid w:val="00D108BB"/>
    <w:rsid w:val="00D10CD7"/>
    <w:rsid w:val="00D11956"/>
    <w:rsid w:val="00D1467B"/>
    <w:rsid w:val="00D22FAF"/>
    <w:rsid w:val="00D25199"/>
    <w:rsid w:val="00D34722"/>
    <w:rsid w:val="00D357FA"/>
    <w:rsid w:val="00D3590B"/>
    <w:rsid w:val="00D410B3"/>
    <w:rsid w:val="00D54BED"/>
    <w:rsid w:val="00D553A9"/>
    <w:rsid w:val="00D554A9"/>
    <w:rsid w:val="00D62E88"/>
    <w:rsid w:val="00D64984"/>
    <w:rsid w:val="00D65A93"/>
    <w:rsid w:val="00D76940"/>
    <w:rsid w:val="00D929F1"/>
    <w:rsid w:val="00D93471"/>
    <w:rsid w:val="00D93819"/>
    <w:rsid w:val="00D93D39"/>
    <w:rsid w:val="00D95648"/>
    <w:rsid w:val="00D95B72"/>
    <w:rsid w:val="00D963AE"/>
    <w:rsid w:val="00D96574"/>
    <w:rsid w:val="00DA03C1"/>
    <w:rsid w:val="00DA1E13"/>
    <w:rsid w:val="00DA3070"/>
    <w:rsid w:val="00DB035B"/>
    <w:rsid w:val="00DB3DFB"/>
    <w:rsid w:val="00DB5376"/>
    <w:rsid w:val="00DC496E"/>
    <w:rsid w:val="00DD0F16"/>
    <w:rsid w:val="00DD3F1F"/>
    <w:rsid w:val="00DD59FE"/>
    <w:rsid w:val="00DD6020"/>
    <w:rsid w:val="00DE4035"/>
    <w:rsid w:val="00DE51B3"/>
    <w:rsid w:val="00DE695D"/>
    <w:rsid w:val="00DF00E9"/>
    <w:rsid w:val="00DF3B3A"/>
    <w:rsid w:val="00DF6E04"/>
    <w:rsid w:val="00DF735E"/>
    <w:rsid w:val="00DF75AC"/>
    <w:rsid w:val="00E025AC"/>
    <w:rsid w:val="00E03136"/>
    <w:rsid w:val="00E0787F"/>
    <w:rsid w:val="00E13C1A"/>
    <w:rsid w:val="00E209FB"/>
    <w:rsid w:val="00E21839"/>
    <w:rsid w:val="00E21C00"/>
    <w:rsid w:val="00E23A9D"/>
    <w:rsid w:val="00E2773B"/>
    <w:rsid w:val="00E32084"/>
    <w:rsid w:val="00E3340C"/>
    <w:rsid w:val="00E33CD6"/>
    <w:rsid w:val="00E34518"/>
    <w:rsid w:val="00E348FA"/>
    <w:rsid w:val="00E37271"/>
    <w:rsid w:val="00E40ECF"/>
    <w:rsid w:val="00E41EBC"/>
    <w:rsid w:val="00E452AE"/>
    <w:rsid w:val="00E466C8"/>
    <w:rsid w:val="00E51269"/>
    <w:rsid w:val="00E53617"/>
    <w:rsid w:val="00E63225"/>
    <w:rsid w:val="00E72AB9"/>
    <w:rsid w:val="00E74F65"/>
    <w:rsid w:val="00E808EA"/>
    <w:rsid w:val="00E853A2"/>
    <w:rsid w:val="00E93DDA"/>
    <w:rsid w:val="00E93F89"/>
    <w:rsid w:val="00E955E3"/>
    <w:rsid w:val="00EA5BBD"/>
    <w:rsid w:val="00EB1D30"/>
    <w:rsid w:val="00EB2E2B"/>
    <w:rsid w:val="00EB2E77"/>
    <w:rsid w:val="00EC64C8"/>
    <w:rsid w:val="00ED2D89"/>
    <w:rsid w:val="00ED3AE3"/>
    <w:rsid w:val="00EE0AD8"/>
    <w:rsid w:val="00EE1170"/>
    <w:rsid w:val="00EE362B"/>
    <w:rsid w:val="00EE4E4C"/>
    <w:rsid w:val="00EF245B"/>
    <w:rsid w:val="00EF59FF"/>
    <w:rsid w:val="00F07605"/>
    <w:rsid w:val="00F15665"/>
    <w:rsid w:val="00F15AE5"/>
    <w:rsid w:val="00F22F6E"/>
    <w:rsid w:val="00F250AC"/>
    <w:rsid w:val="00F25CD9"/>
    <w:rsid w:val="00F27012"/>
    <w:rsid w:val="00F3041E"/>
    <w:rsid w:val="00F32C38"/>
    <w:rsid w:val="00F33943"/>
    <w:rsid w:val="00F44E33"/>
    <w:rsid w:val="00F465C8"/>
    <w:rsid w:val="00F46F75"/>
    <w:rsid w:val="00F47F1F"/>
    <w:rsid w:val="00F5010C"/>
    <w:rsid w:val="00F53C3A"/>
    <w:rsid w:val="00F546FC"/>
    <w:rsid w:val="00F547C1"/>
    <w:rsid w:val="00F55E7C"/>
    <w:rsid w:val="00F60FC3"/>
    <w:rsid w:val="00F6328E"/>
    <w:rsid w:val="00F64271"/>
    <w:rsid w:val="00F7037C"/>
    <w:rsid w:val="00F70829"/>
    <w:rsid w:val="00F71DCE"/>
    <w:rsid w:val="00F73176"/>
    <w:rsid w:val="00F73915"/>
    <w:rsid w:val="00F77EAC"/>
    <w:rsid w:val="00F80989"/>
    <w:rsid w:val="00F86DE0"/>
    <w:rsid w:val="00F86EDC"/>
    <w:rsid w:val="00F91305"/>
    <w:rsid w:val="00F94787"/>
    <w:rsid w:val="00F97682"/>
    <w:rsid w:val="00F97C24"/>
    <w:rsid w:val="00FA2951"/>
    <w:rsid w:val="00FB033B"/>
    <w:rsid w:val="00FB3548"/>
    <w:rsid w:val="00FB51E3"/>
    <w:rsid w:val="00FC2744"/>
    <w:rsid w:val="00FC6C6C"/>
    <w:rsid w:val="00FC7EF3"/>
    <w:rsid w:val="00FD1B54"/>
    <w:rsid w:val="00FD32CF"/>
    <w:rsid w:val="00FD620B"/>
    <w:rsid w:val="00FE0655"/>
    <w:rsid w:val="00FE16ED"/>
    <w:rsid w:val="00FF503D"/>
    <w:rsid w:val="00FF542B"/>
    <w:rsid w:val="00FF5D6F"/>
    <w:rsid w:val="00FF6E4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11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11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11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1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1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2</cp:revision>
  <cp:lastPrinted>2019-04-24T07:30:00Z</cp:lastPrinted>
  <dcterms:created xsi:type="dcterms:W3CDTF">2019-04-24T07:51:00Z</dcterms:created>
  <dcterms:modified xsi:type="dcterms:W3CDTF">2019-04-24T07:51:00Z</dcterms:modified>
</cp:coreProperties>
</file>