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B38B6" w14:textId="77777777" w:rsidR="006B1558" w:rsidRDefault="00890CD4">
      <w:pPr>
        <w:spacing w:line="264" w:lineRule="auto"/>
        <w:rPr>
          <w:rFonts w:ascii="Roboto" w:hAnsi="Roboto"/>
          <w:b/>
          <w:bCs/>
        </w:rPr>
      </w:pPr>
      <w:proofErr w:type="spellStart"/>
      <w:r>
        <w:rPr>
          <w:rFonts w:ascii="Roboto" w:hAnsi="Roboto"/>
          <w:b/>
          <w:bCs/>
        </w:rPr>
        <w:t>SpiderSoM</w:t>
      </w:r>
      <w:proofErr w:type="spellEnd"/>
      <w:r>
        <w:rPr>
          <w:rFonts w:ascii="Roboto" w:hAnsi="Roboto"/>
          <w:b/>
          <w:bCs/>
        </w:rPr>
        <w:t xml:space="preserve"> öffnet breiten Zugang zu FPGA-Technologie</w:t>
      </w:r>
    </w:p>
    <w:p w14:paraId="05FB5F9C" w14:textId="77777777" w:rsidR="006B1558" w:rsidRDefault="006B1558">
      <w:pPr>
        <w:spacing w:line="264" w:lineRule="auto"/>
        <w:rPr>
          <w:rFonts w:ascii="Roboto" w:hAnsi="Roboto"/>
          <w:b/>
          <w:bCs/>
        </w:rPr>
      </w:pPr>
    </w:p>
    <w:p w14:paraId="178F8DB6" w14:textId="77777777" w:rsidR="006B1558" w:rsidRDefault="00890CD4">
      <w:pPr>
        <w:spacing w:line="264" w:lineRule="auto"/>
        <w:rPr>
          <w:rFonts w:ascii="Roboto" w:hAnsi="Roboto"/>
          <w:b/>
          <w:bCs/>
        </w:rPr>
      </w:pPr>
      <w:r>
        <w:rPr>
          <w:rFonts w:ascii="Roboto" w:hAnsi="Roboto"/>
          <w:b/>
          <w:bCs/>
        </w:rPr>
        <w:t>ARIES Embedded ergänzt industrielles MX10-SoM um Einstiegs-System-on-Module für erweiterten Anwenderkreis</w:t>
      </w:r>
    </w:p>
    <w:p w14:paraId="793C2EC5" w14:textId="77777777" w:rsidR="006B1558" w:rsidRDefault="006B1558">
      <w:pPr>
        <w:spacing w:line="264" w:lineRule="auto"/>
        <w:rPr>
          <w:rFonts w:ascii="Roboto" w:hAnsi="Roboto"/>
        </w:rPr>
      </w:pPr>
    </w:p>
    <w:p w14:paraId="14DB297D" w14:textId="1BCCAF8F" w:rsidR="006B1558" w:rsidRDefault="00890CD4">
      <w:pPr>
        <w:spacing w:line="264" w:lineRule="auto"/>
      </w:pPr>
      <w:r>
        <w:rPr>
          <w:rFonts w:ascii="Roboto" w:hAnsi="Roboto"/>
        </w:rPr>
        <w:t xml:space="preserve">Fürstenfeldbruck, </w:t>
      </w:r>
      <w:r w:rsidR="00D55AA8">
        <w:rPr>
          <w:rFonts w:ascii="Roboto" w:hAnsi="Roboto"/>
        </w:rPr>
        <w:t>2</w:t>
      </w:r>
      <w:r w:rsidR="000746A4">
        <w:rPr>
          <w:rFonts w:ascii="Roboto" w:hAnsi="Roboto"/>
        </w:rPr>
        <w:t>1</w:t>
      </w:r>
      <w:r>
        <w:rPr>
          <w:rFonts w:ascii="Roboto" w:hAnsi="Roboto"/>
        </w:rPr>
        <w:t>. Mai 2019 – ARIES Embedded, Spezialist für Embedded-Services und -Produkte, stellt mit dem FPGA-basierten System-on-Module (</w:t>
      </w:r>
      <w:proofErr w:type="spellStart"/>
      <w:r>
        <w:rPr>
          <w:rFonts w:ascii="Roboto" w:hAnsi="Roboto"/>
        </w:rPr>
        <w:t>S</w:t>
      </w:r>
      <w:r w:rsidR="00F83DE8">
        <w:rPr>
          <w:rFonts w:ascii="Roboto" w:hAnsi="Roboto"/>
        </w:rPr>
        <w:t>o</w:t>
      </w:r>
      <w:r>
        <w:rPr>
          <w:rFonts w:ascii="Roboto" w:hAnsi="Roboto"/>
        </w:rPr>
        <w:t>M</w:t>
      </w:r>
      <w:proofErr w:type="spellEnd"/>
      <w:r>
        <w:rPr>
          <w:rFonts w:ascii="Roboto" w:hAnsi="Roboto"/>
        </w:rPr>
        <w:t>) "</w:t>
      </w:r>
      <w:proofErr w:type="spellStart"/>
      <w:r>
        <w:rPr>
          <w:rFonts w:ascii="Roboto" w:hAnsi="Roboto"/>
        </w:rPr>
        <w:t>SpiderSoM</w:t>
      </w:r>
      <w:proofErr w:type="spellEnd"/>
      <w:r>
        <w:rPr>
          <w:rFonts w:ascii="Roboto" w:hAnsi="Roboto"/>
        </w:rPr>
        <w:t xml:space="preserve">" ein Basismodul für den Einstieg in die FPGA-Programmierung vor. Wie auch sein Industrie-Upgrade MX10 ist das </w:t>
      </w:r>
      <w:proofErr w:type="spellStart"/>
      <w:r>
        <w:rPr>
          <w:rFonts w:ascii="Roboto" w:hAnsi="Roboto"/>
        </w:rPr>
        <w:t>SpiderSoM</w:t>
      </w:r>
      <w:proofErr w:type="spellEnd"/>
      <w:r>
        <w:rPr>
          <w:rFonts w:ascii="Roboto" w:hAnsi="Roboto"/>
        </w:rPr>
        <w:t xml:space="preserve"> ein programmierbares, flexibles Board auf Basis </w:t>
      </w:r>
      <w:proofErr w:type="gramStart"/>
      <w:r>
        <w:rPr>
          <w:rFonts w:ascii="Roboto" w:hAnsi="Roboto"/>
        </w:rPr>
        <w:t>des Intel</w:t>
      </w:r>
      <w:proofErr w:type="gramEnd"/>
      <w:r>
        <w:rPr>
          <w:rFonts w:ascii="Roboto" w:hAnsi="Roboto"/>
        </w:rPr>
        <w:t xml:space="preserve">® MAX®10 FPGAs. "Mit dem </w:t>
      </w:r>
      <w:proofErr w:type="spellStart"/>
      <w:r>
        <w:rPr>
          <w:rFonts w:ascii="Roboto" w:hAnsi="Roboto"/>
        </w:rPr>
        <w:t>SpiderSoM</w:t>
      </w:r>
      <w:proofErr w:type="spellEnd"/>
      <w:r>
        <w:rPr>
          <w:rFonts w:ascii="Roboto" w:hAnsi="Roboto"/>
        </w:rPr>
        <w:t xml:space="preserve"> senken wir bewusst die Einstiegsschwelle und öffnen die Designarbeit mit FPGAs für alle Entwicklergruppen", erläutert Andreas Widder, Geschäftsführer von ARIES Embedded. "Damit erreichen wir Anwenderkreise auch außerhalb industrieller Aufgaben und vergrößern die Community für den fachlichen Austausch rund um die leistungsstarke FPGA-Technologie." Das Einsteiger-</w:t>
      </w:r>
      <w:proofErr w:type="spellStart"/>
      <w:r>
        <w:rPr>
          <w:rFonts w:ascii="Roboto" w:hAnsi="Roboto"/>
        </w:rPr>
        <w:t>SoM</w:t>
      </w:r>
      <w:proofErr w:type="spellEnd"/>
      <w:r>
        <w:rPr>
          <w:rFonts w:ascii="Roboto" w:hAnsi="Roboto"/>
        </w:rPr>
        <w:t xml:space="preserve"> bietet vollständige FPGA-Funktionalität wie unter anderem die Unterstü</w:t>
      </w:r>
      <w:r w:rsidR="00F83DE8">
        <w:rPr>
          <w:rFonts w:ascii="Roboto" w:hAnsi="Roboto"/>
        </w:rPr>
        <w:t xml:space="preserve">tzung für verschiedene </w:t>
      </w:r>
      <w:proofErr w:type="spellStart"/>
      <w:r w:rsidR="00F83DE8">
        <w:rPr>
          <w:rFonts w:ascii="Roboto" w:hAnsi="Roboto"/>
        </w:rPr>
        <w:t>Softcore</w:t>
      </w:r>
      <w:proofErr w:type="spellEnd"/>
      <w:r w:rsidR="00F83DE8">
        <w:rPr>
          <w:rFonts w:ascii="Roboto" w:hAnsi="Roboto"/>
        </w:rPr>
        <w:t>-</w:t>
      </w:r>
      <w:r>
        <w:rPr>
          <w:rFonts w:ascii="Roboto" w:hAnsi="Roboto"/>
        </w:rPr>
        <w:t>CPUs.</w:t>
      </w:r>
    </w:p>
    <w:p w14:paraId="36D365DF" w14:textId="77777777" w:rsidR="006B1558" w:rsidRDefault="006B1558">
      <w:pPr>
        <w:spacing w:line="264" w:lineRule="auto"/>
        <w:rPr>
          <w:rFonts w:ascii="Roboto" w:hAnsi="Roboto"/>
        </w:rPr>
      </w:pPr>
    </w:p>
    <w:p w14:paraId="66F7DE19" w14:textId="77777777" w:rsidR="006B1558" w:rsidRDefault="00890CD4">
      <w:pPr>
        <w:spacing w:line="264" w:lineRule="auto"/>
        <w:rPr>
          <w:rFonts w:ascii="Roboto" w:hAnsi="Roboto"/>
          <w:b/>
        </w:rPr>
      </w:pPr>
      <w:r>
        <w:rPr>
          <w:rFonts w:ascii="Roboto" w:hAnsi="Roboto"/>
          <w:b/>
        </w:rPr>
        <w:t xml:space="preserve">Prompter Projektstart und offenes Designkonzept </w:t>
      </w:r>
    </w:p>
    <w:p w14:paraId="4E1046DD" w14:textId="77777777" w:rsidR="006B1558" w:rsidRDefault="006B1558">
      <w:pPr>
        <w:spacing w:line="264" w:lineRule="auto"/>
        <w:rPr>
          <w:rFonts w:ascii="Roboto" w:hAnsi="Roboto"/>
        </w:rPr>
      </w:pPr>
    </w:p>
    <w:p w14:paraId="617B67B2" w14:textId="77777777" w:rsidR="006B1558" w:rsidRDefault="00890CD4">
      <w:pPr>
        <w:spacing w:line="264" w:lineRule="auto"/>
        <w:rPr>
          <w:rFonts w:ascii="Roboto" w:hAnsi="Roboto"/>
        </w:rPr>
      </w:pPr>
      <w:r>
        <w:rPr>
          <w:rFonts w:ascii="Roboto" w:hAnsi="Roboto"/>
        </w:rPr>
        <w:t xml:space="preserve">Für den schnellen Designstart mit sowohl </w:t>
      </w:r>
      <w:proofErr w:type="spellStart"/>
      <w:r>
        <w:rPr>
          <w:rFonts w:ascii="Roboto" w:hAnsi="Roboto"/>
        </w:rPr>
        <w:t>SpiderSoM</w:t>
      </w:r>
      <w:proofErr w:type="spellEnd"/>
      <w:r>
        <w:rPr>
          <w:rFonts w:ascii="Roboto" w:hAnsi="Roboto"/>
        </w:rPr>
        <w:t xml:space="preserve"> als auch MX10-SoM stellt ARIES Embedded das Evaluationsboard </w:t>
      </w:r>
      <w:proofErr w:type="spellStart"/>
      <w:r>
        <w:rPr>
          <w:rFonts w:ascii="Roboto" w:hAnsi="Roboto"/>
        </w:rPr>
        <w:t>SpiderBase</w:t>
      </w:r>
      <w:proofErr w:type="spellEnd"/>
      <w:r>
        <w:rPr>
          <w:rFonts w:ascii="Roboto" w:hAnsi="Roboto"/>
        </w:rPr>
        <w:t xml:space="preserve"> zur Verfügung. Die kostengünstige und ausgesprochen flexible Plattform erlaubt Anwendern, in sehr kurzer Zeit ein laufendes System entsprechend der benötigten Spezifikationen aufzusetzen. Das Board enthält ein großes Experimentierfeld. Mit dem </w:t>
      </w:r>
      <w:proofErr w:type="spellStart"/>
      <w:r>
        <w:rPr>
          <w:rFonts w:ascii="Roboto" w:hAnsi="Roboto"/>
        </w:rPr>
        <w:t>SpiderBoard</w:t>
      </w:r>
      <w:proofErr w:type="spellEnd"/>
      <w:r>
        <w:rPr>
          <w:rFonts w:ascii="Roboto" w:hAnsi="Roboto"/>
        </w:rPr>
        <w:t xml:space="preserve"> unterstützt ARIES Embedded ein freies und offenes Designkonzept: Alle Ressourcen wie etwa Design-  und Gerberdateien sowie der Source Code sind unter Open-Source-Lizenzen erhältlich, </w:t>
      </w:r>
      <w:proofErr w:type="spellStart"/>
      <w:r>
        <w:rPr>
          <w:rFonts w:ascii="Roboto" w:hAnsi="Roboto"/>
        </w:rPr>
        <w:t>KiCAD</w:t>
      </w:r>
      <w:proofErr w:type="spellEnd"/>
      <w:r>
        <w:rPr>
          <w:rFonts w:ascii="Roboto" w:hAnsi="Roboto"/>
        </w:rPr>
        <w:t xml:space="preserve">-Designdaten unter CERN OHL v1.2. </w:t>
      </w:r>
    </w:p>
    <w:p w14:paraId="56460894" w14:textId="77777777" w:rsidR="006B1558" w:rsidRDefault="006B1558">
      <w:pPr>
        <w:spacing w:line="264" w:lineRule="auto"/>
        <w:rPr>
          <w:rFonts w:ascii="Roboto" w:hAnsi="Roboto"/>
        </w:rPr>
      </w:pPr>
    </w:p>
    <w:p w14:paraId="57C40BB4" w14:textId="77777777" w:rsidR="006B1558" w:rsidRDefault="00890CD4">
      <w:pPr>
        <w:spacing w:line="264" w:lineRule="auto"/>
        <w:rPr>
          <w:rFonts w:ascii="Roboto" w:hAnsi="Roboto"/>
          <w:b/>
        </w:rPr>
      </w:pPr>
      <w:r>
        <w:rPr>
          <w:rFonts w:ascii="Roboto" w:hAnsi="Roboto"/>
          <w:b/>
        </w:rPr>
        <w:t>Einstieg ins FPGA-Programmieren</w:t>
      </w:r>
    </w:p>
    <w:p w14:paraId="1701CE7C" w14:textId="77777777" w:rsidR="006B1558" w:rsidRDefault="006B1558">
      <w:pPr>
        <w:spacing w:line="264" w:lineRule="auto"/>
        <w:rPr>
          <w:rFonts w:ascii="Roboto" w:hAnsi="Roboto"/>
        </w:rPr>
      </w:pPr>
    </w:p>
    <w:p w14:paraId="3B5B3993" w14:textId="77777777" w:rsidR="006B1558" w:rsidRDefault="00890CD4">
      <w:pPr>
        <w:spacing w:line="264" w:lineRule="auto"/>
        <w:rPr>
          <w:rFonts w:ascii="Roboto" w:hAnsi="Roboto"/>
        </w:rPr>
      </w:pPr>
      <w:r>
        <w:rPr>
          <w:rFonts w:ascii="Roboto" w:hAnsi="Roboto"/>
        </w:rPr>
        <w:t xml:space="preserve">Das </w:t>
      </w:r>
      <w:proofErr w:type="spellStart"/>
      <w:r>
        <w:rPr>
          <w:rFonts w:ascii="Roboto" w:hAnsi="Roboto"/>
        </w:rPr>
        <w:t>SpiderSoM</w:t>
      </w:r>
      <w:proofErr w:type="spellEnd"/>
      <w:r>
        <w:rPr>
          <w:rFonts w:ascii="Roboto" w:hAnsi="Roboto"/>
        </w:rPr>
        <w:t xml:space="preserve"> unterstützt Intel MAX®10-FPGAs von 10M02SC bis 10M16SA im U169-Gehäuse mit Einzelspannungsversorgung. Das Board mit 70 auf 35 mm bietet GPIO-Pins und optional 4 MBit SPI NOR-Flash, 8 MBit SDRAM sowie RTC mit Backup-Batterie und Lithium-Ionen- (Li-Ion) oder Lithium-Polymer-Akkus (Li-Po). </w:t>
      </w:r>
    </w:p>
    <w:p w14:paraId="43D9BE53" w14:textId="77777777" w:rsidR="00ED68B8" w:rsidRDefault="00ED68B8">
      <w:pPr>
        <w:spacing w:line="264" w:lineRule="auto"/>
      </w:pPr>
    </w:p>
    <w:p w14:paraId="35BC7DAA" w14:textId="2EE28A20" w:rsidR="006B1558" w:rsidRDefault="00890CD4">
      <w:pPr>
        <w:spacing w:line="264" w:lineRule="auto"/>
      </w:pPr>
      <w:r>
        <w:rPr>
          <w:rFonts w:ascii="Roboto" w:hAnsi="Roboto"/>
        </w:rPr>
        <w:lastRenderedPageBreak/>
        <w:t xml:space="preserve">Das Wiki </w:t>
      </w:r>
      <w:r w:rsidRPr="00D55AA8">
        <w:rPr>
          <w:rFonts w:ascii="Roboto" w:hAnsi="Roboto"/>
          <w:color w:val="000000" w:themeColor="text1"/>
        </w:rPr>
        <w:t xml:space="preserve">auf </w:t>
      </w:r>
      <w:r w:rsidRPr="00D55AA8">
        <w:rPr>
          <w:rStyle w:val="Internetlink"/>
          <w:rFonts w:ascii="Roboto" w:hAnsi="Roboto"/>
          <w:color w:val="000000" w:themeColor="text1"/>
          <w:u w:val="none"/>
        </w:rPr>
        <w:t>spiderboard.org</w:t>
      </w:r>
      <w:r w:rsidRPr="00D55AA8">
        <w:rPr>
          <w:rFonts w:ascii="Roboto" w:hAnsi="Roboto"/>
          <w:color w:val="000000" w:themeColor="text1"/>
        </w:rPr>
        <w:t xml:space="preserve"> hilft </w:t>
      </w:r>
      <w:r>
        <w:rPr>
          <w:rFonts w:ascii="Roboto" w:hAnsi="Roboto"/>
        </w:rPr>
        <w:t>bei ersten Schritten mit der neuen Plattform, dafür stehen Schritt-für-Schri</w:t>
      </w:r>
      <w:r w:rsidR="00D55AA8">
        <w:rPr>
          <w:rFonts w:ascii="Roboto" w:hAnsi="Roboto"/>
        </w:rPr>
        <w:t>tt-</w:t>
      </w:r>
      <w:r>
        <w:rPr>
          <w:rFonts w:ascii="Roboto" w:hAnsi="Roboto"/>
        </w:rPr>
        <w:t>Anleitung</w:t>
      </w:r>
      <w:r w:rsidR="00D55AA8">
        <w:rPr>
          <w:rFonts w:ascii="Roboto" w:hAnsi="Roboto"/>
        </w:rPr>
        <w:t>en wie ‚</w:t>
      </w:r>
      <w:proofErr w:type="spellStart"/>
      <w:r w:rsidR="00D55AA8">
        <w:rPr>
          <w:rFonts w:ascii="Roboto" w:hAnsi="Roboto"/>
        </w:rPr>
        <w:t>Getting</w:t>
      </w:r>
      <w:proofErr w:type="spellEnd"/>
      <w:r w:rsidR="00D55AA8">
        <w:rPr>
          <w:rFonts w:ascii="Roboto" w:hAnsi="Roboto"/>
        </w:rPr>
        <w:t xml:space="preserve"> </w:t>
      </w:r>
      <w:proofErr w:type="spellStart"/>
      <w:r w:rsidR="00D55AA8">
        <w:rPr>
          <w:rFonts w:ascii="Roboto" w:hAnsi="Roboto"/>
        </w:rPr>
        <w:t>Started</w:t>
      </w:r>
      <w:proofErr w:type="spellEnd"/>
      <w:r w:rsidR="00D55AA8">
        <w:rPr>
          <w:rFonts w:ascii="Roboto" w:hAnsi="Roboto"/>
        </w:rPr>
        <w:t>‘</w:t>
      </w:r>
      <w:r>
        <w:rPr>
          <w:rFonts w:ascii="Roboto" w:hAnsi="Roboto"/>
        </w:rPr>
        <w:t xml:space="preserve"> oder ein Beispiel für die </w:t>
      </w:r>
      <w:r w:rsidR="00D55AA8">
        <w:rPr>
          <w:rFonts w:ascii="Roboto" w:hAnsi="Roboto"/>
        </w:rPr>
        <w:t xml:space="preserve">Implementierung einer RISC-V </w:t>
      </w:r>
      <w:proofErr w:type="spellStart"/>
      <w:r w:rsidR="00D55AA8">
        <w:rPr>
          <w:rFonts w:ascii="Roboto" w:hAnsi="Roboto"/>
        </w:rPr>
        <w:t>Softcore</w:t>
      </w:r>
      <w:proofErr w:type="spellEnd"/>
      <w:r w:rsidR="00D55AA8">
        <w:rPr>
          <w:rFonts w:ascii="Roboto" w:hAnsi="Roboto"/>
        </w:rPr>
        <w:t>-CPU</w:t>
      </w:r>
      <w:r>
        <w:rPr>
          <w:rFonts w:ascii="Roboto" w:hAnsi="Roboto"/>
        </w:rPr>
        <w:t xml:space="preserve"> zur Verfügung.</w:t>
      </w:r>
    </w:p>
    <w:p w14:paraId="1B2DC49E" w14:textId="77777777" w:rsidR="006B1558" w:rsidRDefault="006B1558">
      <w:pPr>
        <w:spacing w:line="264" w:lineRule="auto"/>
        <w:rPr>
          <w:rFonts w:ascii="Roboto" w:hAnsi="Roboto"/>
          <w:b/>
        </w:rPr>
      </w:pPr>
    </w:p>
    <w:p w14:paraId="45DC9D6A" w14:textId="77777777" w:rsidR="006B1558" w:rsidRDefault="00890CD4">
      <w:pPr>
        <w:spacing w:line="264" w:lineRule="auto"/>
        <w:rPr>
          <w:rFonts w:ascii="Roboto" w:hAnsi="Roboto"/>
          <w:b/>
        </w:rPr>
      </w:pPr>
      <w:r>
        <w:rPr>
          <w:rFonts w:ascii="Roboto" w:hAnsi="Roboto"/>
          <w:b/>
        </w:rPr>
        <w:t xml:space="preserve">MX10 </w:t>
      </w:r>
      <w:proofErr w:type="spellStart"/>
      <w:r>
        <w:rPr>
          <w:rFonts w:ascii="Roboto" w:hAnsi="Roboto"/>
          <w:b/>
        </w:rPr>
        <w:t>SoM</w:t>
      </w:r>
      <w:proofErr w:type="spellEnd"/>
      <w:r>
        <w:rPr>
          <w:rFonts w:ascii="Roboto" w:hAnsi="Roboto"/>
          <w:b/>
        </w:rPr>
        <w:t xml:space="preserve"> für den industriellen Einsatz</w:t>
      </w:r>
    </w:p>
    <w:p w14:paraId="3B8FD84E" w14:textId="77777777" w:rsidR="006B1558" w:rsidRDefault="006B1558">
      <w:pPr>
        <w:spacing w:line="264" w:lineRule="auto"/>
        <w:rPr>
          <w:rFonts w:ascii="Roboto" w:hAnsi="Roboto"/>
        </w:rPr>
      </w:pPr>
    </w:p>
    <w:p w14:paraId="1869F84A" w14:textId="77777777" w:rsidR="006B1558" w:rsidRDefault="00890CD4">
      <w:pPr>
        <w:spacing w:line="264" w:lineRule="auto"/>
        <w:rPr>
          <w:rFonts w:ascii="Roboto" w:hAnsi="Roboto"/>
        </w:rPr>
      </w:pPr>
      <w:r>
        <w:rPr>
          <w:rFonts w:ascii="Roboto" w:hAnsi="Roboto"/>
        </w:rPr>
        <w:t xml:space="preserve">Für professionelle Elektronikdesigns in Industrieanwendungen stellt ARIES Embedded das MX10-SoM für Intel MAX®10-FPGAs von 10M04DC bis 10M50DA im F256-Gehäuse bereit. Das </w:t>
      </w:r>
      <w:proofErr w:type="spellStart"/>
      <w:r>
        <w:rPr>
          <w:rFonts w:ascii="Roboto" w:hAnsi="Roboto"/>
        </w:rPr>
        <w:t>SoM</w:t>
      </w:r>
      <w:proofErr w:type="spellEnd"/>
      <w:r>
        <w:rPr>
          <w:rFonts w:ascii="Roboto" w:hAnsi="Roboto"/>
        </w:rPr>
        <w:t xml:space="preserve"> verfügt im Vergleich zum </w:t>
      </w:r>
      <w:proofErr w:type="spellStart"/>
      <w:r>
        <w:rPr>
          <w:rFonts w:ascii="Roboto" w:hAnsi="Roboto"/>
        </w:rPr>
        <w:t>SpiderSoM</w:t>
      </w:r>
      <w:proofErr w:type="spellEnd"/>
      <w:r>
        <w:rPr>
          <w:rFonts w:ascii="Roboto" w:hAnsi="Roboto"/>
        </w:rPr>
        <w:t xml:space="preserve"> zusätzlich über 128/256/512 MBit DDR3 DRAM (für 10M 16/25/40/50 FPGAs), einen programmierbaren Taktgenerator und PLL mit optionalem, externen Referenzeingang. Die 178 FPGA GPIO-Pins beinhalten 13 LVDS-Sender und 54 –Empfänger. Über die programmierbaren, hocheffizienten Powermanagement-ICs (PMIC) lassen sich die Ein- und Ausgangsspannungen des FPGAs konfigurieren. </w:t>
      </w:r>
    </w:p>
    <w:p w14:paraId="3466DB17" w14:textId="77777777" w:rsidR="006B1558" w:rsidRDefault="006B1558">
      <w:pPr>
        <w:spacing w:line="264" w:lineRule="auto"/>
        <w:rPr>
          <w:rFonts w:ascii="Roboto" w:hAnsi="Roboto"/>
        </w:rPr>
      </w:pPr>
    </w:p>
    <w:p w14:paraId="68EFE1A3" w14:textId="7B4F8DA5" w:rsidR="006B1558" w:rsidRDefault="00890CD4">
      <w:pPr>
        <w:spacing w:line="264" w:lineRule="auto"/>
        <w:rPr>
          <w:rFonts w:ascii="Roboto" w:hAnsi="Roboto"/>
        </w:rPr>
      </w:pPr>
      <w:r>
        <w:rPr>
          <w:rFonts w:ascii="Roboto" w:hAnsi="Roboto"/>
        </w:rPr>
        <w:t>Zeichen: 2.</w:t>
      </w:r>
      <w:r w:rsidR="00ED68B8">
        <w:rPr>
          <w:rFonts w:ascii="Roboto" w:hAnsi="Roboto"/>
        </w:rPr>
        <w:t>830</w:t>
      </w:r>
    </w:p>
    <w:p w14:paraId="55B013B6" w14:textId="77777777" w:rsidR="006B1558" w:rsidRDefault="006B1558">
      <w:pPr>
        <w:spacing w:line="264" w:lineRule="auto"/>
        <w:rPr>
          <w:rFonts w:ascii="Roboto" w:hAnsi="Roboto"/>
        </w:rPr>
      </w:pPr>
    </w:p>
    <w:p w14:paraId="5EF123BA" w14:textId="77777777" w:rsidR="006B1558" w:rsidRDefault="006B1558">
      <w:pPr>
        <w:spacing w:line="264" w:lineRule="auto"/>
        <w:rPr>
          <w:rFonts w:ascii="Roboto" w:hAnsi="Roboto"/>
        </w:rPr>
      </w:pPr>
    </w:p>
    <w:p w14:paraId="63F48503" w14:textId="77777777" w:rsidR="006B1558" w:rsidRDefault="00890CD4">
      <w:pPr>
        <w:spacing w:line="264" w:lineRule="auto"/>
        <w:rPr>
          <w:rFonts w:ascii="Roboto" w:hAnsi="Roboto"/>
          <w:b/>
          <w:bCs/>
        </w:rPr>
      </w:pPr>
      <w:r>
        <w:rPr>
          <w:rFonts w:ascii="Roboto" w:hAnsi="Roboto"/>
          <w:b/>
          <w:bCs/>
        </w:rPr>
        <w:t>Bilder</w:t>
      </w:r>
    </w:p>
    <w:p w14:paraId="369FBA41" w14:textId="77777777" w:rsidR="006B1558" w:rsidRDefault="006B1558">
      <w:pPr>
        <w:spacing w:line="264" w:lineRule="auto"/>
        <w:rPr>
          <w:rFonts w:ascii="Roboto" w:hAnsi="Roboto"/>
        </w:rPr>
      </w:pPr>
    </w:p>
    <w:tbl>
      <w:tblPr>
        <w:tblStyle w:val="Tabellenraster"/>
        <w:tblW w:w="7518" w:type="dxa"/>
        <w:tblInd w:w="-5" w:type="dxa"/>
        <w:tblCellMar>
          <w:left w:w="123" w:type="dxa"/>
        </w:tblCellMar>
        <w:tblLook w:val="04A0" w:firstRow="1" w:lastRow="0" w:firstColumn="1" w:lastColumn="0" w:noHBand="0" w:noVBand="1"/>
      </w:tblPr>
      <w:tblGrid>
        <w:gridCol w:w="2558"/>
        <w:gridCol w:w="4960"/>
      </w:tblGrid>
      <w:tr w:rsidR="006B1558" w:rsidRPr="00550610" w14:paraId="23048EE0" w14:textId="77777777" w:rsidTr="00ED68B8">
        <w:trPr>
          <w:trHeight w:val="2378"/>
        </w:trPr>
        <w:tc>
          <w:tcPr>
            <w:tcW w:w="2556" w:type="dxa"/>
            <w:tcBorders>
              <w:top w:val="nil"/>
              <w:left w:val="nil"/>
              <w:bottom w:val="nil"/>
              <w:right w:val="nil"/>
            </w:tcBorders>
            <w:shd w:val="clear" w:color="auto" w:fill="auto"/>
          </w:tcPr>
          <w:p w14:paraId="28B91440" w14:textId="6ED8AAFC" w:rsidR="006B1558" w:rsidRDefault="00ED68B8">
            <w:pPr>
              <w:spacing w:line="264" w:lineRule="auto"/>
              <w:rPr>
                <w:rFonts w:ascii="Times New Roman" w:eastAsia="MS Mincho" w:hAnsi="Times New Roman" w:cs="Times New Roman"/>
                <w:sz w:val="20"/>
              </w:rPr>
            </w:pPr>
            <w:r>
              <w:rPr>
                <w:rFonts w:ascii="Times New Roman" w:eastAsia="MS Mincho" w:hAnsi="Times New Roman" w:cs="Times New Roman"/>
                <w:noProof/>
                <w:sz w:val="20"/>
              </w:rPr>
              <w:drawing>
                <wp:inline distT="0" distB="0" distL="0" distR="0" wp14:anchorId="09247C16" wp14:editId="57B91941">
                  <wp:extent cx="1456143" cy="1439110"/>
                  <wp:effectExtent l="0" t="0" r="0" b="889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es-embedded-SpiderSoM-SpiderBase-Intel-FPGA-screen.jpg"/>
                          <pic:cNvPicPr/>
                        </pic:nvPicPr>
                        <pic:blipFill rotWithShape="1">
                          <a:blip r:embed="rId6" cstate="print">
                            <a:extLst>
                              <a:ext uri="{28A0092B-C50C-407E-A947-70E740481C1C}">
                                <a14:useLocalDpi xmlns:a14="http://schemas.microsoft.com/office/drawing/2010/main" val="0"/>
                              </a:ext>
                            </a:extLst>
                          </a:blip>
                          <a:srcRect l="13307" r="10757"/>
                          <a:stretch/>
                        </pic:blipFill>
                        <pic:spPr bwMode="auto">
                          <a:xfrm>
                            <a:off x="0" y="0"/>
                            <a:ext cx="1457043" cy="1440000"/>
                          </a:xfrm>
                          <a:prstGeom prst="rect">
                            <a:avLst/>
                          </a:prstGeom>
                          <a:ln>
                            <a:noFill/>
                          </a:ln>
                          <a:extLst>
                            <a:ext uri="{53640926-AAD7-44D8-BBD7-CCE9431645EC}">
                              <a14:shadowObscured xmlns:a14="http://schemas.microsoft.com/office/drawing/2010/main"/>
                            </a:ext>
                          </a:extLst>
                        </pic:spPr>
                      </pic:pic>
                    </a:graphicData>
                  </a:graphic>
                </wp:inline>
              </w:drawing>
            </w:r>
          </w:p>
        </w:tc>
        <w:tc>
          <w:tcPr>
            <w:tcW w:w="4962" w:type="dxa"/>
            <w:tcBorders>
              <w:top w:val="nil"/>
              <w:left w:val="nil"/>
              <w:bottom w:val="nil"/>
              <w:right w:val="nil"/>
            </w:tcBorders>
            <w:shd w:val="clear" w:color="auto" w:fill="auto"/>
          </w:tcPr>
          <w:p w14:paraId="5F4A9D69" w14:textId="24C6A4AA" w:rsidR="006B1558" w:rsidRPr="007C01A2" w:rsidRDefault="00890CD4">
            <w:pPr>
              <w:spacing w:line="264" w:lineRule="auto"/>
              <w:rPr>
                <w:rFonts w:ascii="Roboto" w:hAnsi="Roboto"/>
                <w:bCs/>
                <w:sz w:val="18"/>
                <w:szCs w:val="18"/>
              </w:rPr>
            </w:pPr>
            <w:r w:rsidRPr="007C01A2">
              <w:rPr>
                <w:rFonts w:ascii="Roboto" w:eastAsia="MS Mincho" w:hAnsi="Roboto" w:cs="Times New Roman"/>
                <w:sz w:val="18"/>
                <w:szCs w:val="18"/>
              </w:rPr>
              <w:t xml:space="preserve">Bild 1: </w:t>
            </w:r>
            <w:proofErr w:type="spellStart"/>
            <w:r>
              <w:rPr>
                <w:rFonts w:ascii="Roboto" w:eastAsia="MS Mincho" w:hAnsi="Roboto" w:cs="Times New Roman"/>
                <w:sz w:val="18"/>
                <w:szCs w:val="18"/>
              </w:rPr>
              <w:t>SpiderBase</w:t>
            </w:r>
            <w:proofErr w:type="spellEnd"/>
            <w:r>
              <w:rPr>
                <w:rFonts w:ascii="Roboto" w:eastAsia="MS Mincho" w:hAnsi="Roboto" w:cs="Times New Roman"/>
                <w:sz w:val="18"/>
                <w:szCs w:val="18"/>
              </w:rPr>
              <w:t xml:space="preserve"> und </w:t>
            </w:r>
            <w:proofErr w:type="spellStart"/>
            <w:r>
              <w:rPr>
                <w:rFonts w:ascii="Roboto" w:hAnsi="Roboto"/>
                <w:bCs/>
                <w:sz w:val="18"/>
                <w:szCs w:val="18"/>
              </w:rPr>
              <w:t>SpiderSoM</w:t>
            </w:r>
            <w:proofErr w:type="spellEnd"/>
            <w:r>
              <w:rPr>
                <w:rFonts w:ascii="Roboto" w:hAnsi="Roboto"/>
                <w:bCs/>
                <w:sz w:val="18"/>
                <w:szCs w:val="18"/>
              </w:rPr>
              <w:t xml:space="preserve"> von ARIES Embedded mit Intel</w:t>
            </w:r>
            <w:r>
              <w:rPr>
                <w:rFonts w:ascii="Roboto" w:hAnsi="Roboto"/>
                <w:sz w:val="18"/>
                <w:szCs w:val="18"/>
              </w:rPr>
              <w:t>® MAX®10 FPGA</w:t>
            </w:r>
            <w:r>
              <w:rPr>
                <w:rFonts w:ascii="Roboto" w:hAnsi="Roboto"/>
                <w:bCs/>
                <w:sz w:val="18"/>
                <w:szCs w:val="18"/>
              </w:rPr>
              <w:t xml:space="preserve"> erweitern Anwenderkreis für FPGA-Technologie</w:t>
            </w:r>
          </w:p>
          <w:p w14:paraId="4C85ADE5" w14:textId="77777777" w:rsidR="006B1558" w:rsidRPr="007C01A2" w:rsidRDefault="006B1558">
            <w:pPr>
              <w:spacing w:line="264" w:lineRule="auto"/>
              <w:rPr>
                <w:rFonts w:ascii="Roboto" w:eastAsia="MS Mincho" w:hAnsi="Roboto" w:cs="Times New Roman"/>
                <w:sz w:val="18"/>
                <w:szCs w:val="18"/>
              </w:rPr>
            </w:pPr>
          </w:p>
          <w:p w14:paraId="3F6D017C" w14:textId="77777777" w:rsidR="006B1558" w:rsidRDefault="00890CD4">
            <w:pPr>
              <w:spacing w:line="264" w:lineRule="auto"/>
              <w:rPr>
                <w:rFonts w:ascii="Roboto" w:hAnsi="Roboto"/>
                <w:sz w:val="18"/>
                <w:szCs w:val="18"/>
                <w:lang w:val="en-US"/>
              </w:rPr>
            </w:pPr>
            <w:proofErr w:type="spellStart"/>
            <w:r>
              <w:rPr>
                <w:rFonts w:ascii="Roboto" w:eastAsia="MS Mincho" w:hAnsi="Roboto" w:cs="Times New Roman"/>
                <w:sz w:val="18"/>
                <w:szCs w:val="18"/>
                <w:lang w:val="en-US"/>
              </w:rPr>
              <w:t>Bildquelle</w:t>
            </w:r>
            <w:proofErr w:type="spellEnd"/>
            <w:r>
              <w:rPr>
                <w:rFonts w:ascii="Roboto" w:eastAsia="MS Mincho" w:hAnsi="Roboto" w:cs="Times New Roman"/>
                <w:sz w:val="18"/>
                <w:szCs w:val="18"/>
                <w:lang w:val="en-US"/>
              </w:rPr>
              <w:t>: ARIES Embedded GmbH</w:t>
            </w:r>
          </w:p>
          <w:p w14:paraId="53DEBCF9" w14:textId="27AD512D" w:rsidR="006B1558" w:rsidRDefault="00890CD4">
            <w:pPr>
              <w:spacing w:line="264" w:lineRule="auto"/>
              <w:rPr>
                <w:rFonts w:ascii="Roboto" w:hAnsi="Roboto"/>
                <w:sz w:val="18"/>
                <w:szCs w:val="18"/>
                <w:lang w:val="en-US"/>
              </w:rPr>
            </w:pPr>
            <w:r>
              <w:rPr>
                <w:rFonts w:ascii="Roboto" w:eastAsia="MS Mincho" w:hAnsi="Roboto" w:cs="Times New Roman"/>
                <w:sz w:val="18"/>
                <w:szCs w:val="18"/>
                <w:lang w:val="en-US"/>
              </w:rPr>
              <w:t>Download: http://www.ahlendorf-news.com/media/news/images/</w:t>
            </w:r>
            <w:r w:rsidR="00ED68B8" w:rsidRPr="008E2F03">
              <w:rPr>
                <w:rFonts w:ascii="Roboto" w:eastAsia="MS Mincho" w:hAnsi="Roboto" w:cs="Times New Roman"/>
                <w:sz w:val="18"/>
                <w:szCs w:val="18"/>
                <w:lang w:val="en-US"/>
              </w:rPr>
              <w:t>aries-embedded-SpiderSoM-SpiderBase-Intel-FPGA-H.jpg</w:t>
            </w:r>
          </w:p>
        </w:tc>
      </w:tr>
      <w:tr w:rsidR="00ED68B8" w:rsidRPr="00550610" w14:paraId="6ED21232" w14:textId="77777777" w:rsidTr="00ED68B8">
        <w:trPr>
          <w:trHeight w:val="2378"/>
        </w:trPr>
        <w:tc>
          <w:tcPr>
            <w:tcW w:w="2556" w:type="dxa"/>
            <w:tcBorders>
              <w:top w:val="nil"/>
              <w:left w:val="nil"/>
              <w:bottom w:val="nil"/>
              <w:right w:val="nil"/>
            </w:tcBorders>
            <w:shd w:val="clear" w:color="auto" w:fill="auto"/>
          </w:tcPr>
          <w:p w14:paraId="4A9125B0" w14:textId="337113A5" w:rsidR="00ED68B8" w:rsidRDefault="00ED68B8" w:rsidP="00CC3FC3">
            <w:pPr>
              <w:spacing w:line="264" w:lineRule="auto"/>
              <w:rPr>
                <w:rFonts w:ascii="Times New Roman" w:eastAsia="MS Mincho" w:hAnsi="Times New Roman" w:cs="Times New Roman"/>
                <w:sz w:val="20"/>
              </w:rPr>
            </w:pPr>
            <w:r>
              <w:rPr>
                <w:rFonts w:ascii="Times New Roman" w:eastAsia="MS Mincho" w:hAnsi="Times New Roman" w:cs="Times New Roman"/>
                <w:noProof/>
                <w:sz w:val="20"/>
              </w:rPr>
              <w:drawing>
                <wp:inline distT="0" distB="0" distL="0" distR="0" wp14:anchorId="140B7D7B" wp14:editId="17D997AD">
                  <wp:extent cx="1477689" cy="1439333"/>
                  <wp:effectExtent l="0" t="0" r="0" b="889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ies-embedded-MX10-SoM-Intel-FPGA-screen.jpg"/>
                          <pic:cNvPicPr/>
                        </pic:nvPicPr>
                        <pic:blipFill rotWithShape="1">
                          <a:blip r:embed="rId7" cstate="print">
                            <a:extLst>
                              <a:ext uri="{28A0092B-C50C-407E-A947-70E740481C1C}">
                                <a14:useLocalDpi xmlns:a14="http://schemas.microsoft.com/office/drawing/2010/main" val="0"/>
                              </a:ext>
                            </a:extLst>
                          </a:blip>
                          <a:srcRect l="7387" r="7058"/>
                          <a:stretch/>
                        </pic:blipFill>
                        <pic:spPr bwMode="auto">
                          <a:xfrm>
                            <a:off x="0" y="0"/>
                            <a:ext cx="1478374" cy="1440000"/>
                          </a:xfrm>
                          <a:prstGeom prst="rect">
                            <a:avLst/>
                          </a:prstGeom>
                          <a:ln>
                            <a:noFill/>
                          </a:ln>
                          <a:extLst>
                            <a:ext uri="{53640926-AAD7-44D8-BBD7-CCE9431645EC}">
                              <a14:shadowObscured xmlns:a14="http://schemas.microsoft.com/office/drawing/2010/main"/>
                            </a:ext>
                          </a:extLst>
                        </pic:spPr>
                      </pic:pic>
                    </a:graphicData>
                  </a:graphic>
                </wp:inline>
              </w:drawing>
            </w:r>
          </w:p>
        </w:tc>
        <w:tc>
          <w:tcPr>
            <w:tcW w:w="4962" w:type="dxa"/>
            <w:tcBorders>
              <w:top w:val="nil"/>
              <w:left w:val="nil"/>
              <w:bottom w:val="nil"/>
              <w:right w:val="nil"/>
            </w:tcBorders>
            <w:shd w:val="clear" w:color="auto" w:fill="auto"/>
          </w:tcPr>
          <w:p w14:paraId="3D5FBD0F" w14:textId="60DFC488" w:rsidR="00ED68B8" w:rsidRPr="00ED68B8" w:rsidRDefault="00ED68B8" w:rsidP="00CC3FC3">
            <w:pPr>
              <w:spacing w:line="264" w:lineRule="auto"/>
              <w:rPr>
                <w:rFonts w:ascii="Roboto" w:hAnsi="Roboto"/>
                <w:bCs/>
                <w:sz w:val="18"/>
                <w:szCs w:val="18"/>
              </w:rPr>
            </w:pPr>
            <w:r w:rsidRPr="00ED68B8">
              <w:rPr>
                <w:rFonts w:ascii="Roboto" w:eastAsia="MS Mincho" w:hAnsi="Roboto" w:cs="Times New Roman"/>
                <w:sz w:val="18"/>
                <w:szCs w:val="18"/>
              </w:rPr>
              <w:t xml:space="preserve">Bild 2: </w:t>
            </w:r>
            <w:r w:rsidRPr="00ED68B8">
              <w:rPr>
                <w:rFonts w:ascii="Roboto" w:hAnsi="Roboto"/>
                <w:sz w:val="18"/>
                <w:szCs w:val="18"/>
              </w:rPr>
              <w:t>Für professionelle Elektronikdesigns in Industrieanwendungen stellt ARIES Embedded das MX10-SoM bereit.</w:t>
            </w:r>
          </w:p>
          <w:p w14:paraId="1CE4C669" w14:textId="77777777" w:rsidR="00ED68B8" w:rsidRPr="007C01A2" w:rsidRDefault="00ED68B8" w:rsidP="00CC3FC3">
            <w:pPr>
              <w:spacing w:line="264" w:lineRule="auto"/>
              <w:rPr>
                <w:rFonts w:ascii="Roboto" w:eastAsia="MS Mincho" w:hAnsi="Roboto" w:cs="Times New Roman"/>
                <w:sz w:val="18"/>
                <w:szCs w:val="18"/>
              </w:rPr>
            </w:pPr>
          </w:p>
          <w:p w14:paraId="0F9C7B72" w14:textId="77777777" w:rsidR="00ED68B8" w:rsidRDefault="00ED68B8" w:rsidP="00CC3FC3">
            <w:pPr>
              <w:spacing w:line="264" w:lineRule="auto"/>
              <w:rPr>
                <w:rFonts w:ascii="Roboto" w:hAnsi="Roboto"/>
                <w:sz w:val="18"/>
                <w:szCs w:val="18"/>
                <w:lang w:val="en-US"/>
              </w:rPr>
            </w:pPr>
            <w:proofErr w:type="spellStart"/>
            <w:r>
              <w:rPr>
                <w:rFonts w:ascii="Roboto" w:eastAsia="MS Mincho" w:hAnsi="Roboto" w:cs="Times New Roman"/>
                <w:sz w:val="18"/>
                <w:szCs w:val="18"/>
                <w:lang w:val="en-US"/>
              </w:rPr>
              <w:t>Bildquelle</w:t>
            </w:r>
            <w:proofErr w:type="spellEnd"/>
            <w:r>
              <w:rPr>
                <w:rFonts w:ascii="Roboto" w:eastAsia="MS Mincho" w:hAnsi="Roboto" w:cs="Times New Roman"/>
                <w:sz w:val="18"/>
                <w:szCs w:val="18"/>
                <w:lang w:val="en-US"/>
              </w:rPr>
              <w:t>: ARIES Embedded GmbH</w:t>
            </w:r>
          </w:p>
          <w:p w14:paraId="01387AF7" w14:textId="2E07A86F" w:rsidR="00ED68B8" w:rsidRDefault="00ED68B8" w:rsidP="00CC3FC3">
            <w:pPr>
              <w:spacing w:line="264" w:lineRule="auto"/>
              <w:rPr>
                <w:rFonts w:ascii="Roboto" w:hAnsi="Roboto"/>
                <w:sz w:val="18"/>
                <w:szCs w:val="18"/>
                <w:lang w:val="en-US"/>
              </w:rPr>
            </w:pPr>
            <w:r>
              <w:rPr>
                <w:rFonts w:ascii="Roboto" w:eastAsia="MS Mincho" w:hAnsi="Roboto" w:cs="Times New Roman"/>
                <w:sz w:val="18"/>
                <w:szCs w:val="18"/>
                <w:lang w:val="en-US"/>
              </w:rPr>
              <w:t>Download: http://www.ahlendorf-news.com/media/news/images/</w:t>
            </w:r>
            <w:r w:rsidRPr="008E2F03">
              <w:rPr>
                <w:rFonts w:ascii="Roboto" w:eastAsia="MS Mincho" w:hAnsi="Roboto" w:cs="Times New Roman"/>
                <w:sz w:val="18"/>
                <w:szCs w:val="18"/>
                <w:lang w:val="en-US"/>
              </w:rPr>
              <w:t>aries-embedded-MX10-SoM-Intel-FPGA-H.jpg</w:t>
            </w:r>
          </w:p>
        </w:tc>
        <w:bookmarkStart w:id="0" w:name="_GoBack"/>
        <w:bookmarkEnd w:id="0"/>
      </w:tr>
      <w:tr w:rsidR="006B1558" w:rsidRPr="00550610" w14:paraId="0EAC767C" w14:textId="77777777" w:rsidTr="00ED68B8">
        <w:trPr>
          <w:trHeight w:val="215"/>
        </w:trPr>
        <w:tc>
          <w:tcPr>
            <w:tcW w:w="2556" w:type="dxa"/>
            <w:tcBorders>
              <w:top w:val="nil"/>
              <w:left w:val="nil"/>
              <w:bottom w:val="nil"/>
              <w:right w:val="nil"/>
            </w:tcBorders>
            <w:shd w:val="clear" w:color="auto" w:fill="auto"/>
          </w:tcPr>
          <w:p w14:paraId="00E9E8DE" w14:textId="77777777" w:rsidR="006B1558" w:rsidRDefault="00890CD4">
            <w:pPr>
              <w:spacing w:line="264" w:lineRule="auto"/>
              <w:rPr>
                <w:rFonts w:ascii="Verdana" w:hAnsi="Verdana"/>
                <w:sz w:val="16"/>
                <w:szCs w:val="16"/>
              </w:rPr>
            </w:pPr>
            <w:r>
              <w:rPr>
                <w:noProof/>
              </w:rPr>
              <w:lastRenderedPageBreak/>
              <w:drawing>
                <wp:inline distT="0" distB="8255" distL="0" distR="9525" wp14:anchorId="66543C39" wp14:editId="48974BF8">
                  <wp:extent cx="1438910" cy="1439545"/>
                  <wp:effectExtent l="0" t="0" r="0" b="0"/>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5"/>
                          <pic:cNvPicPr>
                            <a:picLocks noChangeAspect="1" noChangeArrowheads="1"/>
                          </pic:cNvPicPr>
                        </pic:nvPicPr>
                        <pic:blipFill>
                          <a:blip r:embed="rId8"/>
                          <a:srcRect t="8121" b="5992"/>
                          <a:stretch>
                            <a:fillRect/>
                          </a:stretch>
                        </pic:blipFill>
                        <pic:spPr bwMode="auto">
                          <a:xfrm>
                            <a:off x="0" y="0"/>
                            <a:ext cx="1438910" cy="1439545"/>
                          </a:xfrm>
                          <a:prstGeom prst="rect">
                            <a:avLst/>
                          </a:prstGeom>
                        </pic:spPr>
                      </pic:pic>
                    </a:graphicData>
                  </a:graphic>
                </wp:inline>
              </w:drawing>
            </w:r>
          </w:p>
        </w:tc>
        <w:tc>
          <w:tcPr>
            <w:tcW w:w="4962" w:type="dxa"/>
            <w:tcBorders>
              <w:top w:val="nil"/>
              <w:left w:val="nil"/>
              <w:bottom w:val="nil"/>
              <w:right w:val="nil"/>
            </w:tcBorders>
            <w:shd w:val="clear" w:color="auto" w:fill="auto"/>
          </w:tcPr>
          <w:p w14:paraId="289736AF" w14:textId="4662CD69" w:rsidR="006B1558" w:rsidRDefault="00890CD4">
            <w:pPr>
              <w:spacing w:line="264" w:lineRule="auto"/>
              <w:rPr>
                <w:rFonts w:ascii="Roboto" w:hAnsi="Roboto"/>
                <w:sz w:val="18"/>
                <w:szCs w:val="18"/>
              </w:rPr>
            </w:pPr>
            <w:r>
              <w:rPr>
                <w:rFonts w:ascii="Roboto" w:eastAsia="MS Mincho" w:hAnsi="Roboto" w:cs="Times New Roman"/>
                <w:sz w:val="18"/>
                <w:szCs w:val="18"/>
              </w:rPr>
              <w:t xml:space="preserve">Bild </w:t>
            </w:r>
            <w:r w:rsidR="00ED68B8">
              <w:rPr>
                <w:rFonts w:ascii="Roboto" w:eastAsia="MS Mincho" w:hAnsi="Roboto" w:cs="Times New Roman"/>
                <w:sz w:val="18"/>
                <w:szCs w:val="18"/>
              </w:rPr>
              <w:t>3</w:t>
            </w:r>
            <w:r>
              <w:rPr>
                <w:rFonts w:ascii="Roboto" w:eastAsia="MS Mincho" w:hAnsi="Roboto" w:cs="Times New Roman"/>
                <w:sz w:val="18"/>
                <w:szCs w:val="18"/>
              </w:rPr>
              <w:t>: Andreas Widder ist Geschäftsführer der ARIES Embedded GmbH</w:t>
            </w:r>
          </w:p>
          <w:p w14:paraId="4C19AD98" w14:textId="77777777" w:rsidR="006B1558" w:rsidRDefault="006B1558">
            <w:pPr>
              <w:spacing w:line="264" w:lineRule="auto"/>
              <w:rPr>
                <w:rFonts w:ascii="Roboto" w:eastAsia="MS Mincho" w:hAnsi="Roboto" w:cs="Times New Roman"/>
                <w:sz w:val="18"/>
                <w:szCs w:val="18"/>
              </w:rPr>
            </w:pPr>
          </w:p>
          <w:p w14:paraId="10257348" w14:textId="77777777" w:rsidR="006B1558" w:rsidRDefault="00890CD4">
            <w:pPr>
              <w:spacing w:line="264" w:lineRule="auto"/>
              <w:rPr>
                <w:rFonts w:ascii="Roboto" w:hAnsi="Roboto"/>
                <w:sz w:val="18"/>
                <w:szCs w:val="18"/>
                <w:lang w:val="en-US"/>
              </w:rPr>
            </w:pPr>
            <w:proofErr w:type="spellStart"/>
            <w:r>
              <w:rPr>
                <w:rFonts w:ascii="Roboto" w:eastAsia="MS Mincho" w:hAnsi="Roboto" w:cs="Times New Roman"/>
                <w:sz w:val="18"/>
                <w:szCs w:val="18"/>
                <w:lang w:val="en-US"/>
              </w:rPr>
              <w:t>Bildquelle</w:t>
            </w:r>
            <w:proofErr w:type="spellEnd"/>
            <w:r>
              <w:rPr>
                <w:rFonts w:ascii="Roboto" w:eastAsia="MS Mincho" w:hAnsi="Roboto" w:cs="Times New Roman"/>
                <w:sz w:val="18"/>
                <w:szCs w:val="18"/>
                <w:lang w:val="en-US"/>
              </w:rPr>
              <w:t>: ARIES Embedded GmbH</w:t>
            </w:r>
          </w:p>
          <w:p w14:paraId="07C43EDE" w14:textId="77777777" w:rsidR="006B1558" w:rsidRDefault="00890CD4">
            <w:pPr>
              <w:spacing w:line="264" w:lineRule="auto"/>
              <w:rPr>
                <w:rFonts w:ascii="Verdana" w:hAnsi="Verdana"/>
                <w:sz w:val="18"/>
                <w:szCs w:val="18"/>
                <w:lang w:val="en-US"/>
              </w:rPr>
            </w:pPr>
            <w:r>
              <w:rPr>
                <w:rFonts w:ascii="Roboto" w:eastAsia="MS Mincho" w:hAnsi="Roboto" w:cs="Times New Roman"/>
                <w:sz w:val="18"/>
                <w:szCs w:val="18"/>
                <w:lang w:val="en-US"/>
              </w:rPr>
              <w:t>Download: http://www.ahlendorf-news.com/media/news/images/aries-embedded-Andreas-Widder-H.jpg</w:t>
            </w:r>
          </w:p>
        </w:tc>
      </w:tr>
    </w:tbl>
    <w:p w14:paraId="094A307E" w14:textId="77777777" w:rsidR="006B1558" w:rsidRPr="00D55AA8" w:rsidRDefault="006B1558">
      <w:pPr>
        <w:spacing w:line="264" w:lineRule="auto"/>
        <w:rPr>
          <w:rFonts w:ascii="Roboto" w:hAnsi="Roboto"/>
          <w:b/>
          <w:bCs/>
          <w:sz w:val="18"/>
          <w:szCs w:val="18"/>
          <w:lang w:val="en-US"/>
        </w:rPr>
      </w:pPr>
    </w:p>
    <w:p w14:paraId="7E330326" w14:textId="77777777" w:rsidR="006B1558" w:rsidRPr="00D55AA8" w:rsidRDefault="006B1558">
      <w:pPr>
        <w:spacing w:line="264" w:lineRule="auto"/>
        <w:rPr>
          <w:rFonts w:ascii="Roboto" w:hAnsi="Roboto"/>
          <w:b/>
          <w:bCs/>
          <w:sz w:val="18"/>
          <w:szCs w:val="18"/>
          <w:lang w:val="en-US"/>
        </w:rPr>
      </w:pPr>
    </w:p>
    <w:p w14:paraId="1BCD1229" w14:textId="77777777" w:rsidR="005D259C" w:rsidRPr="00550610" w:rsidRDefault="005D259C">
      <w:pPr>
        <w:spacing w:line="264" w:lineRule="auto"/>
        <w:rPr>
          <w:rFonts w:ascii="Roboto" w:hAnsi="Roboto"/>
          <w:b/>
          <w:bCs/>
          <w:sz w:val="18"/>
          <w:szCs w:val="18"/>
          <w:lang w:val="en-US"/>
        </w:rPr>
      </w:pPr>
    </w:p>
    <w:p w14:paraId="31D05756" w14:textId="77777777" w:rsidR="006B1558" w:rsidRDefault="00890CD4">
      <w:pPr>
        <w:spacing w:line="264" w:lineRule="auto"/>
        <w:rPr>
          <w:rFonts w:ascii="Roboto" w:hAnsi="Roboto"/>
          <w:b/>
          <w:bCs/>
          <w:sz w:val="18"/>
          <w:szCs w:val="18"/>
        </w:rPr>
      </w:pPr>
      <w:r>
        <w:rPr>
          <w:rFonts w:ascii="Roboto" w:hAnsi="Roboto"/>
          <w:b/>
          <w:bCs/>
          <w:sz w:val="18"/>
          <w:szCs w:val="18"/>
        </w:rPr>
        <w:t>Über ARIES Embedded</w:t>
      </w:r>
    </w:p>
    <w:p w14:paraId="20B34FEB" w14:textId="77777777" w:rsidR="006B1558" w:rsidRDefault="00890CD4">
      <w:pPr>
        <w:spacing w:line="264" w:lineRule="auto"/>
        <w:rPr>
          <w:rFonts w:ascii="Roboto" w:hAnsi="Roboto"/>
          <w:sz w:val="18"/>
          <w:szCs w:val="18"/>
        </w:rPr>
      </w:pPr>
      <w:r>
        <w:rPr>
          <w:rFonts w:ascii="Roboto" w:hAnsi="Roboto"/>
          <w:sz w:val="18"/>
          <w:szCs w:val="18"/>
        </w:rPr>
        <w:t>ARIES Embedded bietet kundenspezifische Hardware- und Software-Entwicklung und Standardprodukte für Industrie und Landwirtschaft. Der Schwerpunkt des 2001 gegründeten Embedded-Spezialisten mit Sitz in Fürstenfeldbruck, Deutschland, liegt auf der FPGA-Technologie und Open-Source-Software. Das Angebot umfasst modulare Systeme für den flexiblen und schnellen Einsatz in funktionalen Prototypen, Pilotserien und der Serienproduktion. Im Kundenauftrag passt ARIES Embedded Standardprojekte individuell an Projektanforderungen an. Weitere Informationen unter www.aries-embedded.com.</w:t>
      </w:r>
    </w:p>
    <w:p w14:paraId="1A0D9D66" w14:textId="77777777" w:rsidR="006B1558" w:rsidRDefault="006B1558">
      <w:pPr>
        <w:spacing w:line="264" w:lineRule="auto"/>
        <w:rPr>
          <w:rFonts w:ascii="Roboto" w:hAnsi="Roboto"/>
          <w:sz w:val="18"/>
          <w:szCs w:val="18"/>
        </w:rPr>
      </w:pPr>
    </w:p>
    <w:p w14:paraId="175C2048" w14:textId="77777777" w:rsidR="006B1558" w:rsidRDefault="00890CD4">
      <w:pPr>
        <w:spacing w:line="264" w:lineRule="auto"/>
        <w:rPr>
          <w:rFonts w:ascii="Roboto" w:hAnsi="Roboto"/>
          <w:sz w:val="18"/>
          <w:szCs w:val="18"/>
        </w:rPr>
      </w:pPr>
      <w:r>
        <w:rPr>
          <w:rFonts w:ascii="Roboto" w:hAnsi="Roboto"/>
          <w:sz w:val="18"/>
          <w:szCs w:val="18"/>
        </w:rPr>
        <w:t>ARIES Embedded GmbH</w:t>
      </w:r>
    </w:p>
    <w:p w14:paraId="444F35E9" w14:textId="38A950FA" w:rsidR="006B1558" w:rsidRDefault="00550610">
      <w:pPr>
        <w:spacing w:line="264" w:lineRule="auto"/>
        <w:rPr>
          <w:rFonts w:ascii="Roboto" w:hAnsi="Roboto"/>
          <w:sz w:val="18"/>
          <w:szCs w:val="18"/>
        </w:rPr>
      </w:pPr>
      <w:proofErr w:type="spellStart"/>
      <w:r>
        <w:rPr>
          <w:rFonts w:ascii="Roboto" w:hAnsi="Roboto"/>
          <w:sz w:val="18"/>
          <w:szCs w:val="18"/>
        </w:rPr>
        <w:t>Schö</w:t>
      </w:r>
      <w:r w:rsidR="00890CD4">
        <w:rPr>
          <w:rFonts w:ascii="Roboto" w:hAnsi="Roboto"/>
          <w:sz w:val="18"/>
          <w:szCs w:val="18"/>
        </w:rPr>
        <w:t>ngeisinger</w:t>
      </w:r>
      <w:proofErr w:type="spellEnd"/>
      <w:r w:rsidR="00890CD4">
        <w:rPr>
          <w:rFonts w:ascii="Roboto" w:hAnsi="Roboto"/>
          <w:sz w:val="18"/>
          <w:szCs w:val="18"/>
        </w:rPr>
        <w:t xml:space="preserve"> Str. 84</w:t>
      </w:r>
    </w:p>
    <w:p w14:paraId="2DD3F7A0" w14:textId="7C51DDAF" w:rsidR="006B1558" w:rsidRDefault="00550610">
      <w:pPr>
        <w:spacing w:line="264" w:lineRule="auto"/>
        <w:rPr>
          <w:rFonts w:ascii="Roboto" w:hAnsi="Roboto"/>
          <w:sz w:val="18"/>
          <w:szCs w:val="18"/>
        </w:rPr>
      </w:pPr>
      <w:r>
        <w:rPr>
          <w:rFonts w:ascii="Roboto" w:hAnsi="Roboto"/>
          <w:sz w:val="18"/>
          <w:szCs w:val="18"/>
        </w:rPr>
        <w:t>DE-82256 Fü</w:t>
      </w:r>
      <w:r w:rsidR="00890CD4">
        <w:rPr>
          <w:rFonts w:ascii="Roboto" w:hAnsi="Roboto"/>
          <w:sz w:val="18"/>
          <w:szCs w:val="18"/>
        </w:rPr>
        <w:t>rstenfeldbruck</w:t>
      </w:r>
    </w:p>
    <w:p w14:paraId="37CF6FA5" w14:textId="77777777" w:rsidR="006B1558" w:rsidRDefault="00890CD4">
      <w:pPr>
        <w:spacing w:line="264" w:lineRule="auto"/>
        <w:rPr>
          <w:rFonts w:ascii="Roboto" w:hAnsi="Roboto"/>
          <w:sz w:val="18"/>
          <w:szCs w:val="18"/>
        </w:rPr>
      </w:pPr>
      <w:r>
        <w:rPr>
          <w:rFonts w:ascii="Roboto" w:hAnsi="Roboto"/>
          <w:sz w:val="18"/>
          <w:szCs w:val="18"/>
        </w:rPr>
        <w:t>Fon: +49 8141 36 367 0</w:t>
      </w:r>
    </w:p>
    <w:p w14:paraId="2BFAE176" w14:textId="77777777" w:rsidR="006B1558" w:rsidRDefault="00890CD4">
      <w:pPr>
        <w:spacing w:line="264" w:lineRule="auto"/>
        <w:rPr>
          <w:rFonts w:ascii="Roboto" w:hAnsi="Roboto"/>
          <w:sz w:val="18"/>
          <w:szCs w:val="18"/>
        </w:rPr>
      </w:pPr>
      <w:r>
        <w:rPr>
          <w:rFonts w:ascii="Roboto" w:hAnsi="Roboto"/>
          <w:sz w:val="18"/>
          <w:szCs w:val="18"/>
        </w:rPr>
        <w:t>Fax: +49 8141 36 367 67</w:t>
      </w:r>
    </w:p>
    <w:p w14:paraId="52A84182" w14:textId="77777777" w:rsidR="006B1558" w:rsidRDefault="00890CD4">
      <w:pPr>
        <w:spacing w:line="264" w:lineRule="auto"/>
        <w:rPr>
          <w:rFonts w:ascii="Roboto" w:hAnsi="Roboto"/>
          <w:sz w:val="18"/>
          <w:szCs w:val="18"/>
        </w:rPr>
      </w:pPr>
      <w:r>
        <w:rPr>
          <w:rFonts w:ascii="Roboto" w:hAnsi="Roboto"/>
          <w:sz w:val="18"/>
          <w:szCs w:val="18"/>
        </w:rPr>
        <w:t>www.aries-embedded.com</w:t>
      </w:r>
    </w:p>
    <w:p w14:paraId="1BE609AC" w14:textId="77777777" w:rsidR="006B1558" w:rsidRDefault="00890CD4">
      <w:pPr>
        <w:spacing w:line="264" w:lineRule="auto"/>
        <w:rPr>
          <w:rFonts w:ascii="Roboto" w:hAnsi="Roboto"/>
          <w:sz w:val="18"/>
          <w:szCs w:val="18"/>
        </w:rPr>
      </w:pPr>
      <w:r>
        <w:rPr>
          <w:rFonts w:ascii="Roboto" w:hAnsi="Roboto"/>
          <w:sz w:val="18"/>
          <w:szCs w:val="18"/>
        </w:rPr>
        <w:t>info@aries-embedded.de</w:t>
      </w:r>
    </w:p>
    <w:p w14:paraId="630DBF1C" w14:textId="77777777" w:rsidR="006B1558" w:rsidRDefault="006B1558">
      <w:pPr>
        <w:spacing w:line="264" w:lineRule="auto"/>
        <w:rPr>
          <w:rFonts w:ascii="Roboto" w:hAnsi="Roboto"/>
          <w:sz w:val="18"/>
          <w:szCs w:val="18"/>
        </w:rPr>
      </w:pPr>
    </w:p>
    <w:p w14:paraId="216974C8" w14:textId="77777777" w:rsidR="006B1558" w:rsidRDefault="00890CD4">
      <w:pPr>
        <w:spacing w:line="264" w:lineRule="auto"/>
        <w:rPr>
          <w:rFonts w:ascii="Roboto" w:hAnsi="Roboto"/>
          <w:b/>
          <w:bCs/>
          <w:sz w:val="18"/>
          <w:szCs w:val="18"/>
        </w:rPr>
      </w:pPr>
      <w:r>
        <w:rPr>
          <w:rFonts w:ascii="Roboto" w:hAnsi="Roboto"/>
          <w:b/>
          <w:bCs/>
          <w:sz w:val="18"/>
          <w:szCs w:val="18"/>
        </w:rPr>
        <w:t>Pressekontakt</w:t>
      </w:r>
    </w:p>
    <w:p w14:paraId="65B1EDCD" w14:textId="77777777" w:rsidR="006B1558" w:rsidRDefault="00890CD4">
      <w:pPr>
        <w:spacing w:line="264" w:lineRule="auto"/>
        <w:rPr>
          <w:rFonts w:ascii="Roboto" w:hAnsi="Roboto"/>
          <w:sz w:val="18"/>
          <w:szCs w:val="18"/>
        </w:rPr>
      </w:pPr>
      <w:r>
        <w:rPr>
          <w:rFonts w:ascii="Roboto" w:hAnsi="Roboto"/>
          <w:sz w:val="18"/>
          <w:szCs w:val="18"/>
        </w:rPr>
        <w:t xml:space="preserve">Mandy Ahlendorf </w:t>
      </w:r>
    </w:p>
    <w:p w14:paraId="75FCC6CF" w14:textId="77777777" w:rsidR="006B1558" w:rsidRDefault="00890CD4">
      <w:pPr>
        <w:spacing w:line="264" w:lineRule="auto"/>
        <w:rPr>
          <w:rFonts w:ascii="Roboto" w:hAnsi="Roboto"/>
          <w:sz w:val="18"/>
          <w:szCs w:val="18"/>
        </w:rPr>
      </w:pPr>
      <w:proofErr w:type="spellStart"/>
      <w:r>
        <w:rPr>
          <w:rFonts w:ascii="Roboto" w:hAnsi="Roboto"/>
          <w:sz w:val="18"/>
          <w:szCs w:val="18"/>
        </w:rPr>
        <w:t>ahlendorf</w:t>
      </w:r>
      <w:proofErr w:type="spellEnd"/>
      <w:r>
        <w:rPr>
          <w:rFonts w:ascii="Roboto" w:hAnsi="Roboto"/>
          <w:sz w:val="18"/>
          <w:szCs w:val="18"/>
        </w:rPr>
        <w:t xml:space="preserve"> </w:t>
      </w:r>
      <w:proofErr w:type="spellStart"/>
      <w:r>
        <w:rPr>
          <w:rFonts w:ascii="Roboto" w:hAnsi="Roboto"/>
          <w:sz w:val="18"/>
          <w:szCs w:val="18"/>
        </w:rPr>
        <w:t>communication</w:t>
      </w:r>
      <w:proofErr w:type="spellEnd"/>
    </w:p>
    <w:p w14:paraId="7D63DE45" w14:textId="77777777" w:rsidR="006B1558" w:rsidRDefault="00890CD4">
      <w:pPr>
        <w:spacing w:line="264" w:lineRule="auto"/>
        <w:rPr>
          <w:rFonts w:ascii="Roboto" w:hAnsi="Roboto"/>
          <w:sz w:val="18"/>
          <w:szCs w:val="18"/>
        </w:rPr>
      </w:pPr>
      <w:r>
        <w:rPr>
          <w:rFonts w:ascii="Roboto" w:hAnsi="Roboto"/>
          <w:sz w:val="18"/>
          <w:szCs w:val="18"/>
        </w:rPr>
        <w:t>ma@ahlendorf-communication.com</w:t>
      </w:r>
    </w:p>
    <w:p w14:paraId="7B52ECA2" w14:textId="77777777" w:rsidR="006B1558" w:rsidRDefault="00890CD4">
      <w:pPr>
        <w:spacing w:line="264" w:lineRule="auto"/>
        <w:rPr>
          <w:rFonts w:ascii="Roboto" w:hAnsi="Roboto"/>
          <w:sz w:val="18"/>
          <w:szCs w:val="18"/>
        </w:rPr>
      </w:pPr>
      <w:r>
        <w:rPr>
          <w:rFonts w:ascii="Roboto" w:hAnsi="Roboto"/>
          <w:sz w:val="18"/>
          <w:szCs w:val="18"/>
        </w:rPr>
        <w:t>+49 89 41109402</w:t>
      </w:r>
    </w:p>
    <w:p w14:paraId="374CEE86" w14:textId="77777777" w:rsidR="006B1558" w:rsidRDefault="006B1558">
      <w:pPr>
        <w:spacing w:line="264" w:lineRule="auto"/>
        <w:rPr>
          <w:rFonts w:ascii="Roboto" w:hAnsi="Roboto"/>
          <w:sz w:val="18"/>
          <w:szCs w:val="18"/>
        </w:rPr>
      </w:pPr>
    </w:p>
    <w:p w14:paraId="1D676545" w14:textId="77777777" w:rsidR="006B1558" w:rsidRDefault="006B1558">
      <w:pPr>
        <w:spacing w:line="264" w:lineRule="auto"/>
      </w:pPr>
    </w:p>
    <w:sectPr w:rsidR="006B1558">
      <w:headerReference w:type="default" r:id="rId9"/>
      <w:footerReference w:type="default" r:id="rId10"/>
      <w:pgSz w:w="11906" w:h="16838"/>
      <w:pgMar w:top="2835" w:right="3402" w:bottom="1134" w:left="1134" w:header="709" w:footer="414"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BAD08" w14:textId="77777777" w:rsidR="00EA7574" w:rsidRDefault="00EA7574">
      <w:r>
        <w:separator/>
      </w:r>
    </w:p>
  </w:endnote>
  <w:endnote w:type="continuationSeparator" w:id="0">
    <w:p w14:paraId="65F93446" w14:textId="77777777" w:rsidR="00EA7574" w:rsidRDefault="00EA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 Sans Pro">
    <w:panose1 w:val="020B0503030403020204"/>
    <w:charset w:val="00"/>
    <w:family w:val="auto"/>
    <w:pitch w:val="variable"/>
    <w:sig w:usb0="20000007" w:usb1="00000001" w:usb2="00000000" w:usb3="00000000" w:csb0="00000193"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boto">
    <w:panose1 w:val="02000000000000000000"/>
    <w:charset w:val="00"/>
    <w:family w:val="auto"/>
    <w:pitch w:val="variable"/>
    <w:sig w:usb0="E0000AFF" w:usb1="5000217F" w:usb2="00000021" w:usb3="00000000" w:csb0="0000019F" w:csb1="00000000"/>
  </w:font>
  <w:font w:name="WenQuanYi Zen Hei">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DF74A" w14:textId="77777777" w:rsidR="006B1558" w:rsidRDefault="00890CD4">
    <w:pPr>
      <w:pStyle w:val="Fuzeile"/>
    </w:pPr>
    <w:r>
      <w:rPr>
        <w:noProof/>
        <w:lang w:eastAsia="de-DE"/>
      </w:rPr>
      <mc:AlternateContent>
        <mc:Choice Requires="wps">
          <w:drawing>
            <wp:anchor distT="0" distB="0" distL="114300" distR="114300" simplePos="0" relativeHeight="12" behindDoc="1" locked="0" layoutInCell="1" allowOverlap="1" wp14:anchorId="56677F8E" wp14:editId="5B955642">
              <wp:simplePos x="0" y="0"/>
              <wp:positionH relativeFrom="page">
                <wp:posOffset>5829935</wp:posOffset>
              </wp:positionH>
              <wp:positionV relativeFrom="paragraph">
                <wp:posOffset>-1449705</wp:posOffset>
              </wp:positionV>
              <wp:extent cx="1608455" cy="1262380"/>
              <wp:effectExtent l="0" t="0" r="0" b="10160"/>
              <wp:wrapNone/>
              <wp:docPr id="6" name="Textfeld 2"/>
              <wp:cNvGraphicFramePr/>
              <a:graphic xmlns:a="http://schemas.openxmlformats.org/drawingml/2006/main">
                <a:graphicData uri="http://schemas.microsoft.com/office/word/2010/wordprocessingShape">
                  <wps:wsp>
                    <wps:cNvSpPr/>
                    <wps:spPr>
                      <a:xfrm>
                        <a:off x="0" y="0"/>
                        <a:ext cx="1607760" cy="126180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19614082" w14:textId="77777777" w:rsidR="006B1558" w:rsidRDefault="00890CD4">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42F48DA6" w14:textId="539263AB" w:rsidR="006B1558" w:rsidRDefault="002B539E">
                          <w:pPr>
                            <w:pStyle w:val="Rahmeninhalt"/>
                            <w:rPr>
                              <w:rFonts w:ascii="Roboto" w:hAnsi="Roboto"/>
                              <w:sz w:val="18"/>
                              <w:szCs w:val="18"/>
                            </w:rPr>
                          </w:pPr>
                          <w:proofErr w:type="spellStart"/>
                          <w:r>
                            <w:rPr>
                              <w:rFonts w:ascii="Roboto" w:hAnsi="Roboto"/>
                              <w:color w:val="000000"/>
                              <w:sz w:val="18"/>
                              <w:szCs w:val="18"/>
                            </w:rPr>
                            <w:t>Schö</w:t>
                          </w:r>
                          <w:r w:rsidR="00890CD4">
                            <w:rPr>
                              <w:rFonts w:ascii="Roboto" w:hAnsi="Roboto"/>
                              <w:color w:val="000000"/>
                              <w:sz w:val="18"/>
                              <w:szCs w:val="18"/>
                            </w:rPr>
                            <w:t>ngeisinger</w:t>
                          </w:r>
                          <w:proofErr w:type="spellEnd"/>
                          <w:r w:rsidR="00890CD4">
                            <w:rPr>
                              <w:rFonts w:ascii="Roboto" w:hAnsi="Roboto"/>
                              <w:color w:val="000000"/>
                              <w:sz w:val="18"/>
                              <w:szCs w:val="18"/>
                            </w:rPr>
                            <w:t xml:space="preserve"> Str. 84</w:t>
                          </w:r>
                        </w:p>
                        <w:p w14:paraId="3AEAEBA7" w14:textId="22306B03" w:rsidR="006B1558" w:rsidRDefault="002B539E">
                          <w:pPr>
                            <w:pStyle w:val="Rahmeninhalt"/>
                            <w:rPr>
                              <w:rFonts w:ascii="Roboto" w:hAnsi="Roboto"/>
                              <w:sz w:val="18"/>
                              <w:szCs w:val="18"/>
                            </w:rPr>
                          </w:pPr>
                          <w:r>
                            <w:rPr>
                              <w:rFonts w:ascii="Roboto" w:hAnsi="Roboto"/>
                              <w:color w:val="000000"/>
                              <w:sz w:val="18"/>
                              <w:szCs w:val="18"/>
                            </w:rPr>
                            <w:t>DE-82256 Fü</w:t>
                          </w:r>
                          <w:r w:rsidR="00890CD4">
                            <w:rPr>
                              <w:rFonts w:ascii="Roboto" w:hAnsi="Roboto"/>
                              <w:color w:val="000000"/>
                              <w:sz w:val="18"/>
                              <w:szCs w:val="18"/>
                            </w:rPr>
                            <w:t>rstenfeldbruck</w:t>
                          </w:r>
                        </w:p>
                        <w:p w14:paraId="615F310B" w14:textId="77777777" w:rsidR="006B1558" w:rsidRDefault="00890CD4">
                          <w:pPr>
                            <w:pStyle w:val="Rahmeninhalt"/>
                            <w:rPr>
                              <w:rFonts w:ascii="Roboto" w:hAnsi="Roboto"/>
                              <w:sz w:val="18"/>
                              <w:szCs w:val="18"/>
                            </w:rPr>
                          </w:pPr>
                          <w:r>
                            <w:rPr>
                              <w:rFonts w:ascii="Roboto" w:hAnsi="Roboto"/>
                              <w:color w:val="000000"/>
                              <w:sz w:val="18"/>
                              <w:szCs w:val="18"/>
                            </w:rPr>
                            <w:t>Fon: +49 8141 36 367 0</w:t>
                          </w:r>
                        </w:p>
                        <w:p w14:paraId="1BE968DC" w14:textId="77777777" w:rsidR="006B1558" w:rsidRDefault="00890CD4">
                          <w:pPr>
                            <w:pStyle w:val="Rahmeninhalt"/>
                            <w:rPr>
                              <w:rFonts w:ascii="Roboto" w:hAnsi="Roboto"/>
                              <w:sz w:val="18"/>
                              <w:szCs w:val="18"/>
                            </w:rPr>
                          </w:pPr>
                          <w:r>
                            <w:rPr>
                              <w:rFonts w:ascii="Roboto" w:hAnsi="Roboto"/>
                              <w:color w:val="000000"/>
                              <w:sz w:val="18"/>
                              <w:szCs w:val="18"/>
                            </w:rPr>
                            <w:t>Fax: +49 8141 36 367 67</w:t>
                          </w:r>
                        </w:p>
                        <w:p w14:paraId="64688F0B" w14:textId="77777777" w:rsidR="006B1558" w:rsidRDefault="00890CD4">
                          <w:pPr>
                            <w:pStyle w:val="Rahmeninhalt"/>
                            <w:rPr>
                              <w:rFonts w:ascii="Roboto" w:hAnsi="Roboto"/>
                              <w:sz w:val="18"/>
                              <w:szCs w:val="18"/>
                            </w:rPr>
                          </w:pPr>
                          <w:r>
                            <w:rPr>
                              <w:rFonts w:ascii="Roboto" w:hAnsi="Roboto"/>
                              <w:color w:val="000000"/>
                              <w:sz w:val="18"/>
                              <w:szCs w:val="18"/>
                            </w:rPr>
                            <w:t>www.aries-embedded.com</w:t>
                          </w:r>
                        </w:p>
                        <w:p w14:paraId="1A449202" w14:textId="77777777" w:rsidR="006B1558" w:rsidRDefault="00890CD4">
                          <w:pPr>
                            <w:pStyle w:val="Rahmeninhalt"/>
                            <w:rPr>
                              <w:rFonts w:ascii="Roboto" w:hAnsi="Roboto"/>
                              <w:sz w:val="18"/>
                              <w:szCs w:val="18"/>
                            </w:rPr>
                          </w:pPr>
                          <w:r>
                            <w:rPr>
                              <w:rFonts w:ascii="Roboto" w:hAnsi="Roboto"/>
                              <w:color w:val="000000"/>
                              <w:sz w:val="18"/>
                              <w:szCs w:val="18"/>
                            </w:rPr>
                            <w:t>info@aries-embedded.de</w:t>
                          </w:r>
                        </w:p>
                      </w:txbxContent>
                    </wps:txbx>
                    <wps:bodyPr lIns="0">
                      <a:prstTxWarp prst="textNoShape">
                        <a:avLst/>
                      </a:prstTxWarp>
                      <a:noAutofit/>
                    </wps:bodyPr>
                  </wps:wsp>
                </a:graphicData>
              </a:graphic>
            </wp:anchor>
          </w:drawing>
        </mc:Choice>
        <mc:Fallback>
          <w:pict>
            <v:rect w14:anchorId="56677F8E" id="_x0000_s1027" style="position:absolute;margin-left:459.05pt;margin-top:-114.1pt;width:126.65pt;height:99.4pt;z-index:-5033164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" filled="f" stroked="f">
              <v:textbox inset="0">
                <w:txbxContent>
                  <w:p w14:paraId="19614082" w14:textId="77777777" w:rsidR="006B1558" w:rsidRDefault="00890CD4">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42F48DA6" w14:textId="539263AB" w:rsidR="006B1558" w:rsidRDefault="002B539E">
                    <w:pPr>
                      <w:pStyle w:val="Rahmeninhalt"/>
                      <w:rPr>
                        <w:rFonts w:ascii="Roboto" w:hAnsi="Roboto"/>
                        <w:sz w:val="18"/>
                        <w:szCs w:val="18"/>
                      </w:rPr>
                    </w:pPr>
                    <w:proofErr w:type="spellStart"/>
                    <w:r>
                      <w:rPr>
                        <w:rFonts w:ascii="Roboto" w:hAnsi="Roboto"/>
                        <w:color w:val="000000"/>
                        <w:sz w:val="18"/>
                        <w:szCs w:val="18"/>
                      </w:rPr>
                      <w:t>Schö</w:t>
                    </w:r>
                    <w:r w:rsidR="00890CD4">
                      <w:rPr>
                        <w:rFonts w:ascii="Roboto" w:hAnsi="Roboto"/>
                        <w:color w:val="000000"/>
                        <w:sz w:val="18"/>
                        <w:szCs w:val="18"/>
                      </w:rPr>
                      <w:t>ngeisinger</w:t>
                    </w:r>
                    <w:proofErr w:type="spellEnd"/>
                    <w:r w:rsidR="00890CD4">
                      <w:rPr>
                        <w:rFonts w:ascii="Roboto" w:hAnsi="Roboto"/>
                        <w:color w:val="000000"/>
                        <w:sz w:val="18"/>
                        <w:szCs w:val="18"/>
                      </w:rPr>
                      <w:t xml:space="preserve"> Str. 84</w:t>
                    </w:r>
                  </w:p>
                  <w:p w14:paraId="3AEAEBA7" w14:textId="22306B03" w:rsidR="006B1558" w:rsidRDefault="002B539E">
                    <w:pPr>
                      <w:pStyle w:val="Rahmeninhalt"/>
                      <w:rPr>
                        <w:rFonts w:ascii="Roboto" w:hAnsi="Roboto"/>
                        <w:sz w:val="18"/>
                        <w:szCs w:val="18"/>
                      </w:rPr>
                    </w:pPr>
                    <w:r>
                      <w:rPr>
                        <w:rFonts w:ascii="Roboto" w:hAnsi="Roboto"/>
                        <w:color w:val="000000"/>
                        <w:sz w:val="18"/>
                        <w:szCs w:val="18"/>
                      </w:rPr>
                      <w:t>DE-82256 Fü</w:t>
                    </w:r>
                    <w:r w:rsidR="00890CD4">
                      <w:rPr>
                        <w:rFonts w:ascii="Roboto" w:hAnsi="Roboto"/>
                        <w:color w:val="000000"/>
                        <w:sz w:val="18"/>
                        <w:szCs w:val="18"/>
                      </w:rPr>
                      <w:t>rstenfeldbruck</w:t>
                    </w:r>
                  </w:p>
                  <w:p w14:paraId="615F310B" w14:textId="77777777" w:rsidR="006B1558" w:rsidRDefault="00890CD4">
                    <w:pPr>
                      <w:pStyle w:val="Rahmeninhalt"/>
                      <w:rPr>
                        <w:rFonts w:ascii="Roboto" w:hAnsi="Roboto"/>
                        <w:sz w:val="18"/>
                        <w:szCs w:val="18"/>
                      </w:rPr>
                    </w:pPr>
                    <w:r>
                      <w:rPr>
                        <w:rFonts w:ascii="Roboto" w:hAnsi="Roboto"/>
                        <w:color w:val="000000"/>
                        <w:sz w:val="18"/>
                        <w:szCs w:val="18"/>
                      </w:rPr>
                      <w:t>Fon: +49 8141 36 367 0</w:t>
                    </w:r>
                  </w:p>
                  <w:p w14:paraId="1BE968DC" w14:textId="77777777" w:rsidR="006B1558" w:rsidRDefault="00890CD4">
                    <w:pPr>
                      <w:pStyle w:val="Rahmeninhalt"/>
                      <w:rPr>
                        <w:rFonts w:ascii="Roboto" w:hAnsi="Roboto"/>
                        <w:sz w:val="18"/>
                        <w:szCs w:val="18"/>
                      </w:rPr>
                    </w:pPr>
                    <w:r>
                      <w:rPr>
                        <w:rFonts w:ascii="Roboto" w:hAnsi="Roboto"/>
                        <w:color w:val="000000"/>
                        <w:sz w:val="18"/>
                        <w:szCs w:val="18"/>
                      </w:rPr>
                      <w:t>Fax: +49 8141 36 367 67</w:t>
                    </w:r>
                  </w:p>
                  <w:p w14:paraId="64688F0B" w14:textId="77777777" w:rsidR="006B1558" w:rsidRDefault="00890CD4">
                    <w:pPr>
                      <w:pStyle w:val="Rahmeninhalt"/>
                      <w:rPr>
                        <w:rFonts w:ascii="Roboto" w:hAnsi="Roboto"/>
                        <w:sz w:val="18"/>
                        <w:szCs w:val="18"/>
                      </w:rPr>
                    </w:pPr>
                    <w:r>
                      <w:rPr>
                        <w:rFonts w:ascii="Roboto" w:hAnsi="Roboto"/>
                        <w:color w:val="000000"/>
                        <w:sz w:val="18"/>
                        <w:szCs w:val="18"/>
                      </w:rPr>
                      <w:t>www.aries-embedded.com</w:t>
                    </w:r>
                  </w:p>
                  <w:p w14:paraId="1A449202" w14:textId="77777777" w:rsidR="006B1558" w:rsidRDefault="00890CD4">
                    <w:pPr>
                      <w:pStyle w:val="Rahmeninhalt"/>
                      <w:rPr>
                        <w:rFonts w:ascii="Roboto" w:hAnsi="Roboto"/>
                        <w:sz w:val="18"/>
                        <w:szCs w:val="18"/>
                      </w:rPr>
                    </w:pPr>
                    <w:r>
                      <w:rPr>
                        <w:rFonts w:ascii="Roboto" w:hAnsi="Roboto"/>
                        <w:color w:val="000000"/>
                        <w:sz w:val="18"/>
                        <w:szCs w:val="18"/>
                      </w:rPr>
                      <w:t>info@aries-embedded.de</w:t>
                    </w:r>
                  </w:p>
                </w:txbxContent>
              </v:textbox>
              <w10:wrap anchorx="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AD652" w14:textId="77777777" w:rsidR="00EA7574" w:rsidRDefault="00EA7574">
      <w:r>
        <w:separator/>
      </w:r>
    </w:p>
  </w:footnote>
  <w:footnote w:type="continuationSeparator" w:id="0">
    <w:p w14:paraId="34C356FE" w14:textId="77777777" w:rsidR="00EA7574" w:rsidRDefault="00EA75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B3F57" w14:textId="77777777" w:rsidR="006B1558" w:rsidRDefault="00890CD4">
    <w:pPr>
      <w:pStyle w:val="Kopfzeile"/>
    </w:pPr>
    <w:r>
      <w:rPr>
        <w:noProof/>
        <w:lang w:eastAsia="de-DE"/>
      </w:rPr>
      <mc:AlternateContent>
        <mc:Choice Requires="wps">
          <w:drawing>
            <wp:anchor distT="0" distB="0" distL="114300" distR="114300" simplePos="0" relativeHeight="4" behindDoc="1" locked="0" layoutInCell="1" allowOverlap="1" wp14:anchorId="2208E27F" wp14:editId="49E5F322">
              <wp:simplePos x="0" y="0"/>
              <wp:positionH relativeFrom="column">
                <wp:posOffset>-59055</wp:posOffset>
              </wp:positionH>
              <wp:positionV relativeFrom="page">
                <wp:posOffset>343535</wp:posOffset>
              </wp:positionV>
              <wp:extent cx="1873250" cy="468630"/>
              <wp:effectExtent l="0" t="0" r="8890" b="0"/>
              <wp:wrapNone/>
              <wp:docPr id="3" name="Textfeld 2"/>
              <wp:cNvGraphicFramePr/>
              <a:graphic xmlns:a="http://schemas.openxmlformats.org/drawingml/2006/main">
                <a:graphicData uri="http://schemas.microsoft.com/office/word/2010/wordprocessingShape">
                  <wps:wsp>
                    <wps:cNvSpPr/>
                    <wps:spPr>
                      <a:xfrm>
                        <a:off x="0" y="0"/>
                        <a:ext cx="1873250" cy="46863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0B1AFC7E" w14:textId="77777777" w:rsidR="006B1558" w:rsidRDefault="00890CD4">
                          <w:pPr>
                            <w:pStyle w:val="Rahmeninhalt"/>
                            <w:rPr>
                              <w:rFonts w:ascii="Roboto" w:hAnsi="Roboto"/>
                              <w:b/>
                              <w:bCs/>
                              <w:lang w:val="es-ES"/>
                            </w:rPr>
                          </w:pPr>
                          <w:r>
                            <w:rPr>
                              <w:rFonts w:ascii="Roboto" w:hAnsi="Roboto"/>
                              <w:b/>
                              <w:bCs/>
                              <w:color w:val="000000"/>
                              <w:lang w:val="es-ES"/>
                            </w:rPr>
                            <w:t>PRESS RELEASE</w:t>
                          </w:r>
                        </w:p>
                        <w:p w14:paraId="25553170" w14:textId="77777777" w:rsidR="006B1558" w:rsidRDefault="00890CD4">
                          <w:pPr>
                            <w:pStyle w:val="Rahmeninhalt"/>
                            <w:rPr>
                              <w:rFonts w:ascii="Roboto" w:hAnsi="Roboto"/>
                              <w:b/>
                              <w:bCs/>
                            </w:rPr>
                          </w:pPr>
                          <w:r>
                            <w:rPr>
                              <w:rFonts w:ascii="Roboto" w:hAnsi="Roboto"/>
                              <w:b/>
                              <w:bCs/>
                              <w:color w:val="000000"/>
                            </w:rPr>
                            <w:t>PRESSEINFORMATION</w:t>
                          </w:r>
                        </w:p>
                      </w:txbxContent>
                    </wps:txbx>
                    <wps:bodyPr>
                      <a:spAutoFit/>
                    </wps:bodyPr>
                  </wps:wsp>
                </a:graphicData>
              </a:graphic>
            </wp:anchor>
          </w:drawing>
        </mc:Choice>
        <mc:Fallback>
          <w:pict>
            <v:rect w14:anchorId="2208E27F" id="Textfeld 2" o:spid="_x0000_s1026" style="position:absolute;margin-left:-4.65pt;margin-top:27.05pt;width:147.5pt;height:36.9pt;z-index:-50331647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" stroked="f" strokeweight=".26mm">
              <v:textbox style="mso-fit-shape-to-text:t">
                <w:txbxContent>
                  <w:p w14:paraId="0B1AFC7E" w14:textId="77777777" w:rsidR="006B1558" w:rsidRDefault="00890CD4">
                    <w:pPr>
                      <w:pStyle w:val="Rahmeninhalt"/>
                      <w:rPr>
                        <w:rFonts w:ascii="Roboto" w:hAnsi="Roboto"/>
                        <w:b/>
                        <w:bCs/>
                        <w:lang w:val="es-ES"/>
                      </w:rPr>
                    </w:pPr>
                    <w:r>
                      <w:rPr>
                        <w:rFonts w:ascii="Roboto" w:hAnsi="Roboto"/>
                        <w:b/>
                        <w:bCs/>
                        <w:color w:val="000000"/>
                        <w:lang w:val="es-ES"/>
                      </w:rPr>
                      <w:t>PRESS RELEASE</w:t>
                    </w:r>
                  </w:p>
                  <w:p w14:paraId="25553170" w14:textId="77777777" w:rsidR="006B1558" w:rsidRDefault="00890CD4">
                    <w:pPr>
                      <w:pStyle w:val="Rahmeninhalt"/>
                      <w:rPr>
                        <w:rFonts w:ascii="Roboto" w:hAnsi="Roboto"/>
                        <w:b/>
                        <w:bCs/>
                      </w:rPr>
                    </w:pPr>
                    <w:r>
                      <w:rPr>
                        <w:rFonts w:ascii="Roboto" w:hAnsi="Roboto"/>
                        <w:b/>
                        <w:bCs/>
                        <w:color w:val="000000"/>
                      </w:rPr>
                      <w:t>PRESSEINFORMATION</w:t>
                    </w:r>
                  </w:p>
                </w:txbxContent>
              </v:textbox>
              <w10:wrap anchory="page"/>
            </v:rect>
          </w:pict>
        </mc:Fallback>
      </mc:AlternateContent>
    </w:r>
    <w:r>
      <w:rPr>
        <w:noProof/>
        <w:lang w:eastAsia="de-DE"/>
      </w:rPr>
      <w:drawing>
        <wp:anchor distT="0" distB="6350" distL="114300" distR="114300" simplePos="0" relativeHeight="7" behindDoc="0" locked="0" layoutInCell="1" allowOverlap="1" wp14:anchorId="15AD46C1" wp14:editId="33802711">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2077" y="0"/>
              <wp:lineTo x="735" y="422"/>
              <wp:lineTo x="-43" y="1161"/>
              <wp:lineTo x="-43" y="19865"/>
              <wp:lineTo x="3808" y="20605"/>
              <wp:lineTo x="20690" y="20605"/>
              <wp:lineTo x="20993" y="10143"/>
              <wp:lineTo x="20993" y="422"/>
              <wp:lineTo x="14543" y="0"/>
              <wp:lineTo x="12077" y="0"/>
            </wp:wrapPolygon>
          </wp:wrapTight>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1"/>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58"/>
    <w:rsid w:val="000746A4"/>
    <w:rsid w:val="000F5B01"/>
    <w:rsid w:val="002B539E"/>
    <w:rsid w:val="003579E9"/>
    <w:rsid w:val="00550610"/>
    <w:rsid w:val="005D259C"/>
    <w:rsid w:val="006513E2"/>
    <w:rsid w:val="006B1558"/>
    <w:rsid w:val="007C01A2"/>
    <w:rsid w:val="00890CD4"/>
    <w:rsid w:val="00C729BD"/>
    <w:rsid w:val="00D55AA8"/>
    <w:rsid w:val="00EA7574"/>
    <w:rsid w:val="00ED68B8"/>
    <w:rsid w:val="00F83DE8"/>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8822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Sans Pro" w:eastAsiaTheme="minorHAnsi" w:hAnsi="Source Sans Pro" w:cstheme="minorBidi"/>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eastAsia="Calibri"/>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3504D"/>
  </w:style>
  <w:style w:type="character" w:customStyle="1" w:styleId="FuzeileZchn">
    <w:name w:val="Fußzeile Zchn"/>
    <w:basedOn w:val="Absatz-Standardschriftart"/>
    <w:link w:val="Fuzeile"/>
    <w:uiPriority w:val="99"/>
    <w:qFormat/>
    <w:rsid w:val="0063504D"/>
  </w:style>
  <w:style w:type="character" w:customStyle="1" w:styleId="SprechblasentextZchn">
    <w:name w:val="Sprechblasentext Zchn"/>
    <w:basedOn w:val="Absatz-Standardschriftart"/>
    <w:link w:val="Sprechblasentext"/>
    <w:uiPriority w:val="99"/>
    <w:semiHidden/>
    <w:qFormat/>
    <w:rsid w:val="00F41145"/>
    <w:rPr>
      <w:rFonts w:ascii="Times New Roman" w:hAnsi="Times New Roman" w:cs="Times New Roman"/>
      <w:color w:val="00000A"/>
      <w:sz w:val="18"/>
      <w:szCs w:val="18"/>
    </w:rPr>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Roboto" w:eastAsia="WenQuanYi Zen Hei" w:hAnsi="Roboto"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Roboto" w:hAnsi="Roboto" w:cs="Lucida Sans"/>
    </w:rPr>
  </w:style>
  <w:style w:type="paragraph" w:styleId="Beschriftung">
    <w:name w:val="caption"/>
    <w:basedOn w:val="Standard"/>
    <w:qFormat/>
    <w:pPr>
      <w:suppressLineNumbers/>
      <w:spacing w:before="120" w:after="120"/>
    </w:pPr>
    <w:rPr>
      <w:rFonts w:ascii="Roboto" w:hAnsi="Roboto" w:cs="Lucida Sans"/>
      <w:i/>
      <w:iCs/>
      <w:sz w:val="24"/>
    </w:rPr>
  </w:style>
  <w:style w:type="paragraph" w:customStyle="1" w:styleId="Verzeichnis">
    <w:name w:val="Verzeichnis"/>
    <w:basedOn w:val="Standard"/>
    <w:qFormat/>
    <w:pPr>
      <w:suppressLineNumbers/>
    </w:pPr>
    <w:rPr>
      <w:rFonts w:ascii="Roboto" w:hAnsi="Roboto" w:cs="Lucida Sans"/>
    </w:rPr>
  </w:style>
  <w:style w:type="paragraph" w:styleId="Kopfzeile">
    <w:name w:val="header"/>
    <w:basedOn w:val="Standard"/>
    <w:link w:val="KopfzeileZchn"/>
    <w:uiPriority w:val="99"/>
    <w:unhideWhenUsed/>
    <w:rsid w:val="0063504D"/>
    <w:pPr>
      <w:tabs>
        <w:tab w:val="center" w:pos="4536"/>
        <w:tab w:val="right" w:pos="9072"/>
      </w:tabs>
    </w:pPr>
  </w:style>
  <w:style w:type="paragraph" w:styleId="Fuzeile">
    <w:name w:val="footer"/>
    <w:basedOn w:val="Standard"/>
    <w:link w:val="FuzeileZchn"/>
    <w:uiPriority w:val="99"/>
    <w:unhideWhenUsed/>
    <w:rsid w:val="0063504D"/>
    <w:pPr>
      <w:tabs>
        <w:tab w:val="center" w:pos="4536"/>
        <w:tab w:val="right" w:pos="9072"/>
      </w:tabs>
    </w:pPr>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qFormat/>
    <w:rsid w:val="00F41145"/>
    <w:rPr>
      <w:rFonts w:ascii="Times New Roman" w:hAnsi="Times New Roman" w:cs="Times New Roman"/>
      <w:sz w:val="18"/>
      <w:szCs w:val="18"/>
    </w:rPr>
  </w:style>
  <w:style w:type="table" w:styleId="Tabellenraster">
    <w:name w:val="Table Grid"/>
    <w:basedOn w:val="NormaleTabelle"/>
    <w:rsid w:val="00D571C1"/>
    <w:rPr>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3846</Characters>
  <Application>Microsoft Macintosh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dc:description/>
  <cp:lastModifiedBy>Mandy Ahlendorf</cp:lastModifiedBy>
  <cp:revision>3</cp:revision>
  <cp:lastPrinted>2019-05-09T13:50:00Z</cp:lastPrinted>
  <dcterms:created xsi:type="dcterms:W3CDTF">2019-05-21T05:26:00Z</dcterms:created>
  <dcterms:modified xsi:type="dcterms:W3CDTF">2019-05-21T05:27:00Z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