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C3C1B" w14:textId="77777777" w:rsidR="000B668A" w:rsidRPr="00AA2FB1" w:rsidRDefault="00A57A0B" w:rsidP="00996D69">
      <w:pPr>
        <w:tabs>
          <w:tab w:val="left" w:pos="3969"/>
        </w:tabs>
        <w:spacing w:line="288" w:lineRule="auto"/>
        <w:rPr>
          <w:b/>
        </w:rPr>
      </w:pPr>
      <w:proofErr w:type="spellStart"/>
      <w:r w:rsidRPr="00AA2FB1">
        <w:rPr>
          <w:b/>
        </w:rPr>
        <w:t>Lüfterloser</w:t>
      </w:r>
      <w:proofErr w:type="spellEnd"/>
      <w:r w:rsidRPr="00AA2FB1">
        <w:rPr>
          <w:b/>
        </w:rPr>
        <w:t xml:space="preserve"> CSB200-818 </w:t>
      </w:r>
      <w:r w:rsidR="00D81E7A" w:rsidRPr="00AA2FB1">
        <w:rPr>
          <w:b/>
        </w:rPr>
        <w:t xml:space="preserve">von </w:t>
      </w:r>
      <w:proofErr w:type="spellStart"/>
      <w:r w:rsidR="00D81E7A" w:rsidRPr="00AA2FB1">
        <w:rPr>
          <w:b/>
        </w:rPr>
        <w:t>iBASE</w:t>
      </w:r>
      <w:proofErr w:type="spellEnd"/>
      <w:r w:rsidRPr="00AA2FB1">
        <w:rPr>
          <w:b/>
        </w:rPr>
        <w:t xml:space="preserve"> in kompaktem Design </w:t>
      </w:r>
    </w:p>
    <w:p w14:paraId="4C0AC0C8" w14:textId="77777777" w:rsidR="0056630B" w:rsidRPr="00AA2FB1" w:rsidRDefault="0056630B" w:rsidP="00757925">
      <w:pPr>
        <w:spacing w:line="288" w:lineRule="auto"/>
        <w:rPr>
          <w:b/>
        </w:rPr>
      </w:pPr>
    </w:p>
    <w:p w14:paraId="5392A4DA" w14:textId="77777777" w:rsidR="00321479" w:rsidRPr="00AA2FB1" w:rsidRDefault="00E2477E" w:rsidP="00757925">
      <w:pPr>
        <w:spacing w:line="288" w:lineRule="auto"/>
        <w:rPr>
          <w:b/>
        </w:rPr>
      </w:pPr>
      <w:r w:rsidRPr="00AA2FB1">
        <w:rPr>
          <w:b/>
        </w:rPr>
        <w:t xml:space="preserve">FORTEC </w:t>
      </w:r>
      <w:r w:rsidR="00363FB1" w:rsidRPr="00AA2FB1">
        <w:rPr>
          <w:b/>
        </w:rPr>
        <w:t>nimmt Embedded Computer</w:t>
      </w:r>
      <w:r w:rsidR="00AD4BA5" w:rsidRPr="00AA2FB1">
        <w:rPr>
          <w:b/>
        </w:rPr>
        <w:t xml:space="preserve"> mit erweitertem Temperaturbereich</w:t>
      </w:r>
      <w:r w:rsidR="00363FB1" w:rsidRPr="00AA2FB1">
        <w:rPr>
          <w:b/>
        </w:rPr>
        <w:t xml:space="preserve"> </w:t>
      </w:r>
      <w:r w:rsidR="00AD4BA5" w:rsidRPr="00AA2FB1">
        <w:rPr>
          <w:b/>
        </w:rPr>
        <w:t>für industriellen Einsatz ins Programm</w:t>
      </w:r>
    </w:p>
    <w:p w14:paraId="3BCB2420" w14:textId="77777777" w:rsidR="00E06C18" w:rsidRPr="00AA2FB1" w:rsidRDefault="00E06C18" w:rsidP="00757925">
      <w:pPr>
        <w:spacing w:line="288" w:lineRule="auto"/>
      </w:pPr>
    </w:p>
    <w:p w14:paraId="7B35ACCC" w14:textId="77777777" w:rsidR="00960E92" w:rsidRPr="00AA2FB1" w:rsidRDefault="005E38D6" w:rsidP="00960E92">
      <w:pPr>
        <w:spacing w:line="288" w:lineRule="auto"/>
      </w:pPr>
      <w:r w:rsidRPr="00AA2FB1">
        <w:t xml:space="preserve">Landsberg am Lech, </w:t>
      </w:r>
      <w:r w:rsidR="00F06838" w:rsidRPr="00AA2FB1">
        <w:t>25</w:t>
      </w:r>
      <w:r w:rsidR="007151D7" w:rsidRPr="00AA2FB1">
        <w:t xml:space="preserve">. </w:t>
      </w:r>
      <w:r w:rsidR="00BC09A5" w:rsidRPr="00AA2FB1">
        <w:t>Juni</w:t>
      </w:r>
      <w:r w:rsidR="00D1243B" w:rsidRPr="00AA2FB1">
        <w:t xml:space="preserve"> 2019</w:t>
      </w:r>
      <w:r w:rsidR="007151D7" w:rsidRPr="00AA2FB1">
        <w:t xml:space="preserve"> </w:t>
      </w:r>
      <w:r w:rsidR="00360423" w:rsidRPr="00AA2FB1">
        <w:t xml:space="preserve">– Die </w:t>
      </w:r>
      <w:r w:rsidR="009F4670" w:rsidRPr="00AA2FB1">
        <w:t>FORTEC</w:t>
      </w:r>
      <w:r w:rsidR="00360423" w:rsidRPr="00AA2FB1">
        <w:t xml:space="preserve"> Elektronik AG – </w:t>
      </w:r>
      <w:r w:rsidR="001356C6" w:rsidRPr="00AA2FB1">
        <w:t>Anbieter von Komplettlösungen für</w:t>
      </w:r>
      <w:r w:rsidR="00BA07EE" w:rsidRPr="00AA2FB1">
        <w:t xml:space="preserve"> </w:t>
      </w:r>
      <w:r w:rsidR="001356C6" w:rsidRPr="00AA2FB1">
        <w:t xml:space="preserve">Display Technology, Embedded &amp; Power </w:t>
      </w:r>
      <w:proofErr w:type="spellStart"/>
      <w:r w:rsidR="001356C6" w:rsidRPr="00AA2FB1">
        <w:t>Supplies</w:t>
      </w:r>
      <w:proofErr w:type="spellEnd"/>
      <w:r w:rsidR="007151D7" w:rsidRPr="00AA2FB1">
        <w:t xml:space="preserve"> –</w:t>
      </w:r>
      <w:r w:rsidR="00AE5743" w:rsidRPr="00AA2FB1">
        <w:t xml:space="preserve"> </w:t>
      </w:r>
      <w:r w:rsidR="00AD4BA5" w:rsidRPr="00AA2FB1">
        <w:t xml:space="preserve">erweitert ihr Portfolio um den </w:t>
      </w:r>
      <w:r w:rsidR="00C63E6F" w:rsidRPr="00AA2FB1">
        <w:t>schlanken</w:t>
      </w:r>
      <w:r w:rsidR="00AD4BA5" w:rsidRPr="00AA2FB1">
        <w:t xml:space="preserve">, robusten Embedded Computer CSB200-818 von </w:t>
      </w:r>
      <w:proofErr w:type="spellStart"/>
      <w:r w:rsidR="00AD4BA5" w:rsidRPr="00AA2FB1">
        <w:t>iBASE</w:t>
      </w:r>
      <w:proofErr w:type="spellEnd"/>
      <w:r w:rsidR="00AD4BA5" w:rsidRPr="00AA2FB1">
        <w:t xml:space="preserve">. </w:t>
      </w:r>
      <w:r w:rsidR="00036A1F" w:rsidRPr="00AA2FB1">
        <w:t xml:space="preserve">"Der CSB200-818 </w:t>
      </w:r>
      <w:r w:rsidR="00906078" w:rsidRPr="00AA2FB1">
        <w:t xml:space="preserve">ist </w:t>
      </w:r>
      <w:proofErr w:type="spellStart"/>
      <w:r w:rsidR="00906078" w:rsidRPr="00AA2FB1">
        <w:t>lüfterlos</w:t>
      </w:r>
      <w:proofErr w:type="spellEnd"/>
      <w:r w:rsidR="00906078" w:rsidRPr="00AA2FB1">
        <w:t xml:space="preserve"> und eignet sich dank seines erweiterten Temperaturbereichs </w:t>
      </w:r>
      <w:r w:rsidR="00C62B2C" w:rsidRPr="00AA2FB1">
        <w:t>mit Betriebstemperaturen von</w:t>
      </w:r>
      <w:r w:rsidR="001C0ED5" w:rsidRPr="00AA2FB1">
        <w:t xml:space="preserve"> bis zu</w:t>
      </w:r>
      <w:r w:rsidR="00C62B2C" w:rsidRPr="00AA2FB1">
        <w:t xml:space="preserve"> </w:t>
      </w:r>
      <w:r w:rsidR="004D1F8B" w:rsidRPr="00AA2FB1">
        <w:t>-</w:t>
      </w:r>
      <w:r w:rsidR="00906078" w:rsidRPr="00AA2FB1">
        <w:t>30</w:t>
      </w:r>
      <w:r w:rsidR="006A6D6A">
        <w:t xml:space="preserve"> </w:t>
      </w:r>
      <w:r w:rsidR="00906078" w:rsidRPr="00AA2FB1">
        <w:t xml:space="preserve">°C </w:t>
      </w:r>
      <w:r w:rsidR="006F5FE7" w:rsidRPr="00AA2FB1">
        <w:t>…</w:t>
      </w:r>
      <w:r w:rsidR="00906078" w:rsidRPr="00AA2FB1">
        <w:t xml:space="preserve"> +65</w:t>
      </w:r>
      <w:r w:rsidR="006A6D6A">
        <w:t xml:space="preserve"> </w:t>
      </w:r>
      <w:r w:rsidR="00906078" w:rsidRPr="00AA2FB1">
        <w:t>°C</w:t>
      </w:r>
      <w:r w:rsidR="00C163BD" w:rsidRPr="00AA2FB1">
        <w:t xml:space="preserve"> ideal für raue Industrie-Anforderungen</w:t>
      </w:r>
      <w:r w:rsidR="00906078" w:rsidRPr="00AA2FB1">
        <w:t xml:space="preserve">", </w:t>
      </w:r>
      <w:r w:rsidR="008B566E" w:rsidRPr="00AA2FB1">
        <w:t xml:space="preserve">erläutert Thomas </w:t>
      </w:r>
      <w:proofErr w:type="spellStart"/>
      <w:r w:rsidR="008B566E" w:rsidRPr="00AA2FB1">
        <w:t>Schrefel</w:t>
      </w:r>
      <w:proofErr w:type="spellEnd"/>
      <w:r w:rsidR="008B566E" w:rsidRPr="00AA2FB1">
        <w:t xml:space="preserve">, </w:t>
      </w:r>
      <w:proofErr w:type="spellStart"/>
      <w:r w:rsidR="008B566E" w:rsidRPr="00AA2FB1">
        <w:t>Product</w:t>
      </w:r>
      <w:proofErr w:type="spellEnd"/>
      <w:r w:rsidR="008B566E" w:rsidRPr="00AA2FB1">
        <w:t xml:space="preserve"> Manager Embedded bei FORTEC. </w:t>
      </w:r>
      <w:r w:rsidR="005227AB" w:rsidRPr="00AA2FB1">
        <w:t xml:space="preserve">"Das System enthält eine leicht entfernbare Festplatte an der Unterseite und stellt umfangreiche Peripherieanschlüsse </w:t>
      </w:r>
      <w:r w:rsidR="00902745" w:rsidRPr="00AA2FB1">
        <w:t xml:space="preserve">zum </w:t>
      </w:r>
      <w:r w:rsidR="005227AB" w:rsidRPr="00AA2FB1">
        <w:t>Senden und Empfangen von Daten</w:t>
      </w:r>
      <w:r w:rsidR="00902745" w:rsidRPr="00AA2FB1">
        <w:t xml:space="preserve"> bereit</w:t>
      </w:r>
      <w:r w:rsidR="005227AB" w:rsidRPr="00AA2FB1">
        <w:t>.</w:t>
      </w:r>
      <w:r w:rsidR="00902745" w:rsidRPr="00AA2FB1">
        <w:t>"</w:t>
      </w:r>
      <w:r w:rsidR="005227AB" w:rsidRPr="00AA2FB1">
        <w:t xml:space="preserve"> </w:t>
      </w:r>
      <w:r w:rsidR="002D3872" w:rsidRPr="00AA2FB1">
        <w:t>Herz des Embedded Computers im stabilen, kompakten</w:t>
      </w:r>
      <w:r w:rsidR="00960E92" w:rsidRPr="00AA2FB1">
        <w:t xml:space="preserve"> Gehäuse von lediglich 172</w:t>
      </w:r>
      <w:r w:rsidR="007B4D75" w:rsidRPr="00AA2FB1">
        <w:t xml:space="preserve"> </w:t>
      </w:r>
      <w:r w:rsidR="00960E92" w:rsidRPr="00AA2FB1">
        <w:t>x</w:t>
      </w:r>
      <w:r w:rsidR="007B4D75" w:rsidRPr="00AA2FB1">
        <w:t xml:space="preserve"> </w:t>
      </w:r>
      <w:r w:rsidR="00960E92" w:rsidRPr="00AA2FB1">
        <w:t>111,6</w:t>
      </w:r>
      <w:r w:rsidR="007B4D75" w:rsidRPr="00AA2FB1">
        <w:t xml:space="preserve"> </w:t>
      </w:r>
      <w:r w:rsidR="00960E92" w:rsidRPr="00AA2FB1">
        <w:t>x</w:t>
      </w:r>
      <w:r w:rsidR="007B4D75" w:rsidRPr="00AA2FB1">
        <w:t xml:space="preserve"> 53 </w:t>
      </w:r>
      <w:r w:rsidR="00960E92" w:rsidRPr="00AA2FB1">
        <w:t>mm</w:t>
      </w:r>
      <w:r w:rsidR="004D1F8B" w:rsidRPr="00AA2FB1">
        <w:t xml:space="preserve"> ist ein</w:t>
      </w:r>
      <w:r w:rsidR="00960E92" w:rsidRPr="00AA2FB1">
        <w:t xml:space="preserve"> </w:t>
      </w:r>
      <w:r w:rsidR="007B4D75" w:rsidRPr="00AA2FB1">
        <w:t>Intel® Atom™ E3930, Pentium® N4200 oder Celeron® N3350 Prozessor</w:t>
      </w:r>
      <w:r w:rsidR="0037203D" w:rsidRPr="00AA2FB1">
        <w:t xml:space="preserve">. Die breite Eingangsleistung reicht von 12 bis 24 Volt Gleichstrom. Der Hersteller garantiert Langzeitverfügbarkeit. </w:t>
      </w:r>
      <w:r w:rsidR="002D3872" w:rsidRPr="00AA2FB1">
        <w:t>Die Einsatz</w:t>
      </w:r>
      <w:r w:rsidR="008149F5" w:rsidRPr="00AA2FB1">
        <w:t>gebiete</w:t>
      </w:r>
      <w:r w:rsidR="002D3872" w:rsidRPr="00AA2FB1">
        <w:t xml:space="preserve"> des CSB200-818 </w:t>
      </w:r>
      <w:r w:rsidR="001C605D" w:rsidRPr="00AA2FB1">
        <w:t>sind vielfältig:</w:t>
      </w:r>
      <w:r w:rsidR="002D3872" w:rsidRPr="00AA2FB1">
        <w:t xml:space="preserve"> von </w:t>
      </w:r>
      <w:proofErr w:type="spellStart"/>
      <w:r w:rsidR="002D3872" w:rsidRPr="00AA2FB1">
        <w:t>Thin</w:t>
      </w:r>
      <w:proofErr w:type="spellEnd"/>
      <w:r w:rsidR="002D3872" w:rsidRPr="00AA2FB1">
        <w:t xml:space="preserve"> Clients, intelligenter Industrie-Automation und -Steuerung </w:t>
      </w:r>
      <w:r w:rsidR="00C163BD" w:rsidRPr="00AA2FB1">
        <w:t>bis zu</w:t>
      </w:r>
      <w:r w:rsidR="002D3872" w:rsidRPr="00AA2FB1">
        <w:t xml:space="preserve"> </w:t>
      </w:r>
      <w:r w:rsidR="005227AB" w:rsidRPr="00AA2FB1">
        <w:t xml:space="preserve">Einzelhandel und </w:t>
      </w:r>
      <w:r w:rsidR="00F26783" w:rsidRPr="00AA2FB1">
        <w:t xml:space="preserve">Point </w:t>
      </w:r>
      <w:proofErr w:type="spellStart"/>
      <w:r w:rsidR="00F26783" w:rsidRPr="00AA2FB1">
        <w:t>of</w:t>
      </w:r>
      <w:proofErr w:type="spellEnd"/>
      <w:r w:rsidR="00F26783" w:rsidRPr="00AA2FB1">
        <w:t xml:space="preserve"> </w:t>
      </w:r>
      <w:proofErr w:type="spellStart"/>
      <w:r w:rsidR="00F26783" w:rsidRPr="00AA2FB1">
        <w:t>Sale</w:t>
      </w:r>
      <w:proofErr w:type="spellEnd"/>
      <w:r w:rsidR="00F26783" w:rsidRPr="00AA2FB1">
        <w:t xml:space="preserve"> </w:t>
      </w:r>
      <w:r w:rsidR="002D3872" w:rsidRPr="00AA2FB1">
        <w:t>(P</w:t>
      </w:r>
      <w:r w:rsidR="00F26783" w:rsidRPr="00AA2FB1">
        <w:t>O</w:t>
      </w:r>
      <w:r w:rsidR="002D3872" w:rsidRPr="00AA2FB1">
        <w:t>S).</w:t>
      </w:r>
    </w:p>
    <w:p w14:paraId="553311C2" w14:textId="77777777" w:rsidR="008B566E" w:rsidRPr="00AA2FB1" w:rsidRDefault="008B566E" w:rsidP="00F22093">
      <w:pPr>
        <w:spacing w:line="288" w:lineRule="auto"/>
      </w:pPr>
    </w:p>
    <w:p w14:paraId="233D1EDD" w14:textId="77777777" w:rsidR="00902745" w:rsidRPr="00AA2FB1" w:rsidRDefault="007D3D64" w:rsidP="00F22093">
      <w:pPr>
        <w:spacing w:line="288" w:lineRule="auto"/>
        <w:rPr>
          <w:b/>
        </w:rPr>
      </w:pPr>
      <w:r w:rsidRPr="00AA2FB1">
        <w:rPr>
          <w:b/>
        </w:rPr>
        <w:t>Entwickelt für industrielle Anforderungen</w:t>
      </w:r>
    </w:p>
    <w:p w14:paraId="7AD5C086" w14:textId="77777777" w:rsidR="007D3D64" w:rsidRPr="00AA2FB1" w:rsidRDefault="007D3D64" w:rsidP="00F22093">
      <w:pPr>
        <w:spacing w:line="288" w:lineRule="auto"/>
      </w:pPr>
    </w:p>
    <w:p w14:paraId="7547D661" w14:textId="77777777" w:rsidR="00F06838" w:rsidRPr="00AA2FB1" w:rsidRDefault="005C255F" w:rsidP="00F22093">
      <w:pPr>
        <w:spacing w:line="288" w:lineRule="auto"/>
      </w:pPr>
      <w:r w:rsidRPr="00AA2FB1">
        <w:t xml:space="preserve">Der </w:t>
      </w:r>
      <w:r w:rsidR="00C163BD" w:rsidRPr="00AA2FB1">
        <w:t>passiv gekühlte</w:t>
      </w:r>
      <w:r w:rsidRPr="00AA2FB1">
        <w:t xml:space="preserve"> Embedded Computer stellt eine große Bandbreite an Anschlüssen bereit: </w:t>
      </w:r>
      <w:r w:rsidR="00AD12E0" w:rsidRPr="00AA2FB1">
        <w:t xml:space="preserve">2 USB 2.0, Line-out, </w:t>
      </w:r>
      <w:proofErr w:type="spellStart"/>
      <w:r w:rsidRPr="00AA2FB1">
        <w:t>Mic</w:t>
      </w:r>
      <w:proofErr w:type="spellEnd"/>
      <w:r w:rsidRPr="00AA2FB1">
        <w:t>-in</w:t>
      </w:r>
      <w:r w:rsidR="00690137" w:rsidRPr="00AA2FB1">
        <w:t>, 4</w:t>
      </w:r>
      <w:r w:rsidRPr="00AA2FB1">
        <w:t xml:space="preserve"> USB 3.0</w:t>
      </w:r>
      <w:r w:rsidR="00690137" w:rsidRPr="00AA2FB1">
        <w:t xml:space="preserve">, </w:t>
      </w:r>
      <w:r w:rsidRPr="00AA2FB1">
        <w:t>HDMI</w:t>
      </w:r>
      <w:r w:rsidR="00690137" w:rsidRPr="00AA2FB1">
        <w:t xml:space="preserve">, </w:t>
      </w:r>
      <w:r w:rsidRPr="00AA2FB1">
        <w:t xml:space="preserve">RS232/422/485 </w:t>
      </w:r>
      <w:r w:rsidR="00690137" w:rsidRPr="00AA2FB1">
        <w:t xml:space="preserve">für </w:t>
      </w:r>
      <w:r w:rsidRPr="00AA2FB1">
        <w:t>COM#1</w:t>
      </w:r>
      <w:r w:rsidR="00690137" w:rsidRPr="00AA2FB1">
        <w:t>, 3</w:t>
      </w:r>
      <w:r w:rsidRPr="00AA2FB1">
        <w:t xml:space="preserve"> RS232 </w:t>
      </w:r>
      <w:r w:rsidR="00690137" w:rsidRPr="00AA2FB1">
        <w:t>für</w:t>
      </w:r>
      <w:r w:rsidRPr="00AA2FB1">
        <w:t xml:space="preserve"> COM#2/COM#3/COM#4</w:t>
      </w:r>
      <w:r w:rsidR="00690137" w:rsidRPr="00AA2FB1">
        <w:t xml:space="preserve"> und 2</w:t>
      </w:r>
      <w:r w:rsidR="003E3A67" w:rsidRPr="00AA2FB1">
        <w:t xml:space="preserve"> RJ45 Gigabit-</w:t>
      </w:r>
      <w:r w:rsidR="00690137" w:rsidRPr="00AA2FB1">
        <w:t>Ethernet</w:t>
      </w:r>
      <w:r w:rsidR="003E3A67" w:rsidRPr="00AA2FB1">
        <w:t>-LAN</w:t>
      </w:r>
      <w:r w:rsidR="00690137" w:rsidRPr="00AA2FB1">
        <w:t>-Ansch</w:t>
      </w:r>
      <w:r w:rsidR="006A6D6A">
        <w:t>l</w:t>
      </w:r>
      <w:r w:rsidR="00690137" w:rsidRPr="00AA2FB1">
        <w:t xml:space="preserve">üsse. </w:t>
      </w:r>
      <w:r w:rsidR="000977CA" w:rsidRPr="00AA2FB1">
        <w:t>Der Leistungsstecker ist standardmäßig eine 3-polige Klemmleiste, eine DC-Buchse ist optional erhältlich.</w:t>
      </w:r>
      <w:r w:rsidR="0037203D" w:rsidRPr="00AA2FB1">
        <w:t xml:space="preserve"> </w:t>
      </w:r>
      <w:r w:rsidR="00274A6A" w:rsidRPr="00AA2FB1">
        <w:t xml:space="preserve">Das schwarze Aluminium-/Stahl-Gehäuse eignet sich zur Montage </w:t>
      </w:r>
      <w:r w:rsidR="00C163BD" w:rsidRPr="00AA2FB1">
        <w:t>am</w:t>
      </w:r>
      <w:r w:rsidR="00274A6A" w:rsidRPr="00AA2FB1">
        <w:t xml:space="preserve"> Desktop</w:t>
      </w:r>
      <w:r w:rsidR="00032B18" w:rsidRPr="00AA2FB1">
        <w:t xml:space="preserve"> oder auch direkt an d</w:t>
      </w:r>
      <w:r w:rsidR="006A6D6A">
        <w:t>er</w:t>
      </w:r>
      <w:r w:rsidR="00032B18" w:rsidRPr="00AA2FB1">
        <w:t xml:space="preserve"> Wand mit der mitgelieferten Aufhängung.</w:t>
      </w:r>
    </w:p>
    <w:p w14:paraId="5FF83143" w14:textId="77777777" w:rsidR="00CB74FB" w:rsidRPr="00AA2FB1" w:rsidRDefault="00CB74FB" w:rsidP="00F22093">
      <w:pPr>
        <w:spacing w:line="288" w:lineRule="auto"/>
      </w:pPr>
    </w:p>
    <w:p w14:paraId="4F86B214" w14:textId="77777777" w:rsidR="00F52C76" w:rsidRPr="00AA2FB1" w:rsidRDefault="00F52C76" w:rsidP="00044D62">
      <w:pPr>
        <w:spacing w:line="288" w:lineRule="auto"/>
      </w:pPr>
      <w:r w:rsidRPr="00AA2FB1">
        <w:t>Zeichen:</w:t>
      </w:r>
      <w:r w:rsidR="00011B3F" w:rsidRPr="00AA2FB1">
        <w:t xml:space="preserve"> 1.</w:t>
      </w:r>
      <w:r w:rsidR="006A6D6A">
        <w:t>763</w:t>
      </w:r>
    </w:p>
    <w:p w14:paraId="7D6A81D4" w14:textId="77777777" w:rsidR="005869ED" w:rsidRPr="00AA2FB1" w:rsidRDefault="005869ED" w:rsidP="004D0FB5"/>
    <w:p w14:paraId="7A0396AD" w14:textId="5D47E211" w:rsidR="00F26783" w:rsidRPr="00AA2FB1" w:rsidRDefault="005A2717" w:rsidP="004D0FB5">
      <w:pPr>
        <w:rPr>
          <w:szCs w:val="22"/>
        </w:rPr>
      </w:pPr>
      <w:r w:rsidRPr="00AA2FB1">
        <w:t>Weitere Informationen enthalten</w:t>
      </w:r>
      <w:r w:rsidR="008122B8" w:rsidRPr="00AA2FB1">
        <w:t xml:space="preserve"> das Datenblatt unter:</w:t>
      </w:r>
      <w:r w:rsidR="00F26783" w:rsidRPr="00AA2FB1">
        <w:t xml:space="preserve"> </w:t>
      </w:r>
      <w:r w:rsidR="00F26783" w:rsidRPr="00E67727">
        <w:rPr>
          <w:szCs w:val="22"/>
        </w:rPr>
        <w:t>https://www.fortecag.de/fileadmin/user_data/Dokumente/Datenblaetter/Embedded/PanelPC_BoxPC/BoxPC/CSB200-818_Datasheet.pdf</w:t>
      </w:r>
    </w:p>
    <w:p w14:paraId="76B86401" w14:textId="28E28ACC" w:rsidR="00F26783" w:rsidRPr="00AA2FB1" w:rsidRDefault="005A2717" w:rsidP="009C3C7D">
      <w:pPr>
        <w:rPr>
          <w:szCs w:val="22"/>
        </w:rPr>
      </w:pPr>
      <w:r w:rsidRPr="00AA2FB1">
        <w:rPr>
          <w:szCs w:val="22"/>
        </w:rPr>
        <w:lastRenderedPageBreak/>
        <w:t>und</w:t>
      </w:r>
      <w:r w:rsidR="00D41953" w:rsidRPr="00AA2FB1">
        <w:rPr>
          <w:szCs w:val="22"/>
        </w:rPr>
        <w:t xml:space="preserve"> die Betriebsanleitung unter</w:t>
      </w:r>
      <w:r w:rsidR="00F26783" w:rsidRPr="00AA2FB1">
        <w:rPr>
          <w:szCs w:val="22"/>
        </w:rPr>
        <w:t xml:space="preserve">: </w:t>
      </w:r>
      <w:r w:rsidR="00F26783" w:rsidRPr="00E67727">
        <w:rPr>
          <w:szCs w:val="22"/>
        </w:rPr>
        <w:t>https://www.fortecag.de/fileadmin/user_data/Dokumente/Datenblaetter/Embedded/PanelPC_BoxPC/BoxPC/CSB200-818_Manual.pdf</w:t>
      </w:r>
    </w:p>
    <w:p w14:paraId="1AE16FA1" w14:textId="77777777" w:rsidR="00F26783" w:rsidRDefault="00F26783" w:rsidP="009C3C7D">
      <w:pPr>
        <w:rPr>
          <w:b/>
        </w:rPr>
      </w:pPr>
    </w:p>
    <w:p w14:paraId="5584314E" w14:textId="77777777" w:rsidR="00AA2FB1" w:rsidRPr="00AA2FB1" w:rsidRDefault="00AA2FB1" w:rsidP="009C3C7D">
      <w:pPr>
        <w:rPr>
          <w:b/>
        </w:rPr>
      </w:pPr>
    </w:p>
    <w:p w14:paraId="4B64518E" w14:textId="77777777" w:rsidR="00DC6A15" w:rsidRPr="00AA2FB1" w:rsidRDefault="00F52C76" w:rsidP="009C3C7D">
      <w:pPr>
        <w:rPr>
          <w:szCs w:val="22"/>
        </w:rPr>
      </w:pPr>
      <w:r w:rsidRPr="00AA2FB1">
        <w:rPr>
          <w:b/>
        </w:rPr>
        <w:t>Bilder</w:t>
      </w:r>
    </w:p>
    <w:p w14:paraId="629994B8" w14:textId="77777777" w:rsidR="00DC6A15" w:rsidRPr="00AA2FB1" w:rsidRDefault="00DC6A15" w:rsidP="009C3C7D"/>
    <w:tbl>
      <w:tblPr>
        <w:tblStyle w:val="Tabellenraster"/>
        <w:tblW w:w="65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4402"/>
      </w:tblGrid>
      <w:tr w:rsidR="00AA2FB1" w:rsidRPr="00A56AA2" w14:paraId="4DFA8DDD" w14:textId="77777777" w:rsidTr="00F82D7B">
        <w:tc>
          <w:tcPr>
            <w:tcW w:w="2128" w:type="dxa"/>
            <w:shd w:val="clear" w:color="auto" w:fill="auto"/>
          </w:tcPr>
          <w:p w14:paraId="38EB3268" w14:textId="77777777" w:rsidR="00B475B5" w:rsidRPr="00AA2FB1" w:rsidRDefault="004B42F9" w:rsidP="00A1039D">
            <w:pPr>
              <w:rPr>
                <w:rFonts w:ascii="Source Sans Pro" w:hAnsi="Source Sans Pro"/>
                <w:sz w:val="18"/>
                <w:szCs w:val="18"/>
              </w:rPr>
            </w:pPr>
            <w:r w:rsidRPr="00AA2FB1">
              <w:rPr>
                <w:noProof/>
                <w:sz w:val="18"/>
                <w:szCs w:val="18"/>
              </w:rPr>
              <w:drawing>
                <wp:inline distT="0" distB="0" distL="0" distR="0" wp14:anchorId="668D4F99" wp14:editId="5633965E">
                  <wp:extent cx="1214120" cy="1011555"/>
                  <wp:effectExtent l="0" t="0" r="5080" b="444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RTEC-embedded-computer-CSB200-818-1-scre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14:paraId="31F99846" w14:textId="77777777" w:rsidR="003070DB" w:rsidRPr="00AA2FB1" w:rsidRDefault="009C3C7D" w:rsidP="003070DB">
            <w:pPr>
              <w:tabs>
                <w:tab w:val="left" w:pos="3969"/>
              </w:tabs>
              <w:spacing w:line="288" w:lineRule="auto"/>
              <w:rPr>
                <w:b/>
              </w:rPr>
            </w:pPr>
            <w:r w:rsidRPr="00AA2FB1">
              <w:rPr>
                <w:rFonts w:ascii="Source Sans Pro" w:hAnsi="Source Sans Pro"/>
                <w:sz w:val="18"/>
                <w:szCs w:val="18"/>
              </w:rPr>
              <w:t>Bild 1:</w:t>
            </w:r>
            <w:r w:rsidR="006D31FB" w:rsidRPr="00AA2FB1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="00B97B39" w:rsidRPr="00AA2FB1">
              <w:rPr>
                <w:rFonts w:ascii="Source Sans Pro" w:hAnsi="Source Sans Pro"/>
                <w:sz w:val="18"/>
                <w:szCs w:val="18"/>
              </w:rPr>
              <w:t xml:space="preserve">FORTEC nimmt industriellen Embedded Computer CSB200-818 von </w:t>
            </w:r>
            <w:proofErr w:type="spellStart"/>
            <w:r w:rsidR="00B97B39" w:rsidRPr="00AA2FB1">
              <w:rPr>
                <w:rFonts w:ascii="Source Sans Pro" w:hAnsi="Source Sans Pro"/>
                <w:sz w:val="18"/>
                <w:szCs w:val="18"/>
              </w:rPr>
              <w:t>iBASE</w:t>
            </w:r>
            <w:proofErr w:type="spellEnd"/>
            <w:r w:rsidR="00B97B39" w:rsidRPr="00AA2FB1">
              <w:rPr>
                <w:rFonts w:ascii="Source Sans Pro" w:hAnsi="Source Sans Pro"/>
                <w:sz w:val="18"/>
                <w:szCs w:val="18"/>
              </w:rPr>
              <w:t xml:space="preserve"> ins Programm</w:t>
            </w:r>
          </w:p>
          <w:p w14:paraId="4F537CC3" w14:textId="77777777" w:rsidR="009C3C7D" w:rsidRPr="00AA2FB1" w:rsidRDefault="009C3C7D" w:rsidP="00F82D7B">
            <w:pPr>
              <w:rPr>
                <w:rFonts w:ascii="Source Sans Pro" w:hAnsi="Source Sans Pro"/>
                <w:sz w:val="18"/>
                <w:szCs w:val="18"/>
              </w:rPr>
            </w:pPr>
          </w:p>
          <w:p w14:paraId="50E61BAE" w14:textId="77777777" w:rsidR="009C3C7D" w:rsidRPr="00AA2FB1" w:rsidRDefault="009C3C7D" w:rsidP="00F82D7B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proofErr w:type="spellStart"/>
            <w:r w:rsidRPr="00AA2FB1">
              <w:rPr>
                <w:rFonts w:ascii="Source Sans Pro" w:hAnsi="Source Sans Pro"/>
                <w:sz w:val="18"/>
                <w:szCs w:val="18"/>
                <w:lang w:val="en-US"/>
              </w:rPr>
              <w:t>Bildquelle</w:t>
            </w:r>
            <w:proofErr w:type="spellEnd"/>
            <w:r w:rsidRPr="00AA2FB1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/Copyright: </w:t>
            </w:r>
            <w:r w:rsidR="00956A63" w:rsidRPr="00AA2FB1">
              <w:rPr>
                <w:rFonts w:ascii="Source Sans Pro" w:hAnsi="Source Sans Pro"/>
                <w:sz w:val="18"/>
                <w:szCs w:val="18"/>
                <w:lang w:val="en-US"/>
              </w:rPr>
              <w:t>FORTEC</w:t>
            </w:r>
          </w:p>
          <w:p w14:paraId="26C0D00F" w14:textId="67ACFEF8" w:rsidR="009C3C7D" w:rsidRPr="00AA2FB1" w:rsidRDefault="009C3C7D" w:rsidP="00503127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AA2FB1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Download: </w:t>
            </w:r>
            <w:r w:rsidR="006D31FB" w:rsidRPr="00AA2FB1">
              <w:rPr>
                <w:rFonts w:ascii="Source Sans Pro" w:hAnsi="Source Sans Pro"/>
                <w:sz w:val="18"/>
                <w:szCs w:val="18"/>
                <w:lang w:val="en-US"/>
              </w:rPr>
              <w:t>http://www.ahlendorf-news.com/media/news/images/</w:t>
            </w:r>
            <w:r w:rsidR="004B42F9" w:rsidRPr="00AA2FB1">
              <w:rPr>
                <w:rFonts w:ascii="Source Sans Pro" w:hAnsi="Source Sans Pro"/>
                <w:sz w:val="18"/>
                <w:szCs w:val="18"/>
                <w:lang w:val="en-US"/>
              </w:rPr>
              <w:t>Fortec-embedded-computer-CSB200-818-1-H</w:t>
            </w:r>
            <w:r w:rsidR="00A56AA2">
              <w:rPr>
                <w:rFonts w:ascii="Source Sans Pro" w:hAnsi="Source Sans Pro"/>
                <w:sz w:val="18"/>
                <w:szCs w:val="18"/>
                <w:lang w:val="en-US"/>
              </w:rPr>
              <w:t>.</w:t>
            </w:r>
            <w:bookmarkStart w:id="0" w:name="_GoBack"/>
            <w:bookmarkEnd w:id="0"/>
            <w:r w:rsidR="00B475B5" w:rsidRPr="00AA2FB1">
              <w:rPr>
                <w:rFonts w:ascii="Source Sans Pro" w:hAnsi="Source Sans Pro"/>
                <w:sz w:val="18"/>
                <w:szCs w:val="18"/>
                <w:lang w:val="en-US"/>
              </w:rPr>
              <w:t>jpg</w:t>
            </w:r>
          </w:p>
        </w:tc>
      </w:tr>
      <w:tr w:rsidR="00AA2FB1" w:rsidRPr="00A56AA2" w14:paraId="7937AFD4" w14:textId="77777777" w:rsidTr="00F82D7B">
        <w:trPr>
          <w:trHeight w:val="215"/>
        </w:trPr>
        <w:tc>
          <w:tcPr>
            <w:tcW w:w="2128" w:type="dxa"/>
          </w:tcPr>
          <w:p w14:paraId="20213CE4" w14:textId="77777777" w:rsidR="009C3C7D" w:rsidRPr="00AA2FB1" w:rsidRDefault="009C3C7D" w:rsidP="00A1039D">
            <w:pPr>
              <w:rPr>
                <w:rFonts w:ascii="Source Sans Pro" w:hAnsi="Source Sans Pro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402" w:type="dxa"/>
          </w:tcPr>
          <w:p w14:paraId="3629B5FE" w14:textId="77777777" w:rsidR="009C3C7D" w:rsidRPr="00AA2FB1" w:rsidRDefault="009C3C7D" w:rsidP="00F82D7B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</w:p>
        </w:tc>
      </w:tr>
      <w:tr w:rsidR="00AA2FB1" w:rsidRPr="00A56AA2" w14:paraId="10176F2E" w14:textId="77777777" w:rsidTr="00DE16FD">
        <w:tc>
          <w:tcPr>
            <w:tcW w:w="2128" w:type="dxa"/>
            <w:shd w:val="clear" w:color="auto" w:fill="auto"/>
          </w:tcPr>
          <w:p w14:paraId="6861610F" w14:textId="77777777" w:rsidR="00503127" w:rsidRPr="00AA2FB1" w:rsidRDefault="00EC5E1F" w:rsidP="00DE16FD">
            <w:pPr>
              <w:rPr>
                <w:rFonts w:ascii="Source Sans Pro" w:hAnsi="Source Sans Pro"/>
                <w:sz w:val="18"/>
                <w:szCs w:val="18"/>
              </w:rPr>
            </w:pPr>
            <w:r w:rsidRPr="00AA2FB1">
              <w:rPr>
                <w:noProof/>
                <w:sz w:val="18"/>
                <w:szCs w:val="18"/>
              </w:rPr>
              <w:drawing>
                <wp:inline distT="0" distB="0" distL="0" distR="0" wp14:anchorId="141C82AC" wp14:editId="24CDB0E4">
                  <wp:extent cx="1214120" cy="944245"/>
                  <wp:effectExtent l="0" t="0" r="508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rtec-embedded-computer-CSB200-818-2-scre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94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14:paraId="7AD55ED4" w14:textId="77777777" w:rsidR="005869ED" w:rsidRPr="00AA2FB1" w:rsidRDefault="00503127" w:rsidP="005869ED">
            <w:pPr>
              <w:rPr>
                <w:rFonts w:ascii="Source Sans Pro" w:hAnsi="Source Sans Pro"/>
                <w:sz w:val="18"/>
                <w:szCs w:val="18"/>
              </w:rPr>
            </w:pPr>
            <w:r w:rsidRPr="00AA2FB1">
              <w:rPr>
                <w:rFonts w:ascii="Source Sans Pro" w:hAnsi="Source Sans Pro"/>
                <w:sz w:val="18"/>
                <w:szCs w:val="18"/>
              </w:rPr>
              <w:t xml:space="preserve">Bild 2: </w:t>
            </w:r>
            <w:r w:rsidR="00B97B39" w:rsidRPr="00AA2FB1">
              <w:rPr>
                <w:rFonts w:ascii="Source Sans Pro" w:hAnsi="Source Sans Pro"/>
                <w:sz w:val="18"/>
                <w:szCs w:val="18"/>
              </w:rPr>
              <w:t xml:space="preserve">Rückansicht des </w:t>
            </w:r>
            <w:proofErr w:type="spellStart"/>
            <w:r w:rsidR="00B97B39" w:rsidRPr="00AA2FB1">
              <w:rPr>
                <w:rFonts w:ascii="Source Sans Pro" w:hAnsi="Source Sans Pro"/>
                <w:sz w:val="18"/>
                <w:szCs w:val="18"/>
              </w:rPr>
              <w:t>lüfterlosen</w:t>
            </w:r>
            <w:proofErr w:type="spellEnd"/>
            <w:r w:rsidR="00B97B39" w:rsidRPr="00AA2FB1">
              <w:rPr>
                <w:rFonts w:ascii="Source Sans Pro" w:hAnsi="Source Sans Pro"/>
                <w:sz w:val="18"/>
                <w:szCs w:val="18"/>
              </w:rPr>
              <w:t xml:space="preserve"> CSB200-818 von </w:t>
            </w:r>
            <w:proofErr w:type="spellStart"/>
            <w:r w:rsidR="00B97B39" w:rsidRPr="00AA2FB1">
              <w:rPr>
                <w:rFonts w:ascii="Source Sans Pro" w:hAnsi="Source Sans Pro"/>
                <w:sz w:val="18"/>
                <w:szCs w:val="18"/>
              </w:rPr>
              <w:t>iBASE</w:t>
            </w:r>
            <w:proofErr w:type="spellEnd"/>
            <w:r w:rsidR="00B97B39" w:rsidRPr="00AA2FB1">
              <w:rPr>
                <w:rFonts w:ascii="Source Sans Pro" w:hAnsi="Source Sans Pro"/>
                <w:sz w:val="18"/>
                <w:szCs w:val="18"/>
              </w:rPr>
              <w:t xml:space="preserve"> in robustem, flachen Gehäuse</w:t>
            </w:r>
          </w:p>
          <w:p w14:paraId="66A3D7CF" w14:textId="77777777" w:rsidR="00503127" w:rsidRPr="00AA2FB1" w:rsidRDefault="00503127" w:rsidP="00DE16FD">
            <w:pPr>
              <w:rPr>
                <w:rFonts w:ascii="Source Sans Pro" w:hAnsi="Source Sans Pro"/>
                <w:sz w:val="18"/>
                <w:szCs w:val="18"/>
              </w:rPr>
            </w:pPr>
          </w:p>
          <w:p w14:paraId="369B1683" w14:textId="77777777" w:rsidR="00503127" w:rsidRPr="00AA2FB1" w:rsidRDefault="00503127" w:rsidP="00DE16FD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proofErr w:type="spellStart"/>
            <w:r w:rsidRPr="00AA2FB1">
              <w:rPr>
                <w:rFonts w:ascii="Source Sans Pro" w:hAnsi="Source Sans Pro"/>
                <w:sz w:val="18"/>
                <w:szCs w:val="18"/>
                <w:lang w:val="en-US"/>
              </w:rPr>
              <w:t>Bildquelle</w:t>
            </w:r>
            <w:proofErr w:type="spellEnd"/>
            <w:r w:rsidRPr="00AA2FB1">
              <w:rPr>
                <w:rFonts w:ascii="Source Sans Pro" w:hAnsi="Source Sans Pro"/>
                <w:sz w:val="18"/>
                <w:szCs w:val="18"/>
                <w:lang w:val="en-US"/>
              </w:rPr>
              <w:t>/Copyright: FORTEC</w:t>
            </w:r>
          </w:p>
          <w:p w14:paraId="76BB7228" w14:textId="77777777" w:rsidR="00503127" w:rsidRPr="00AA2FB1" w:rsidRDefault="00503127" w:rsidP="00503127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AA2FB1">
              <w:rPr>
                <w:rFonts w:ascii="Source Sans Pro" w:hAnsi="Source Sans Pro"/>
                <w:sz w:val="18"/>
                <w:szCs w:val="18"/>
                <w:lang w:val="en-US"/>
              </w:rPr>
              <w:t>Download: http://www.ahlendorf-news.com/media/news/images/</w:t>
            </w:r>
            <w:r w:rsidR="00EC5E1F" w:rsidRPr="00AA2FB1">
              <w:rPr>
                <w:rFonts w:ascii="Source Sans Pro" w:hAnsi="Source Sans Pro"/>
                <w:sz w:val="18"/>
                <w:szCs w:val="18"/>
                <w:lang w:val="en-US"/>
              </w:rPr>
              <w:t>Fortec-embedded-computer-CSB200-818-2-H</w:t>
            </w:r>
            <w:r w:rsidRPr="00AA2FB1">
              <w:rPr>
                <w:rFonts w:ascii="Source Sans Pro" w:hAnsi="Source Sans Pro"/>
                <w:sz w:val="18"/>
                <w:szCs w:val="18"/>
                <w:lang w:val="en-US"/>
              </w:rPr>
              <w:t>.jpg</w:t>
            </w:r>
          </w:p>
        </w:tc>
      </w:tr>
      <w:tr w:rsidR="00AA2FB1" w:rsidRPr="00A56AA2" w14:paraId="1D52829A" w14:textId="77777777" w:rsidTr="00DE16FD">
        <w:trPr>
          <w:trHeight w:val="215"/>
        </w:trPr>
        <w:tc>
          <w:tcPr>
            <w:tcW w:w="2128" w:type="dxa"/>
          </w:tcPr>
          <w:p w14:paraId="6E10FAEB" w14:textId="77777777" w:rsidR="00503127" w:rsidRPr="00AA2FB1" w:rsidRDefault="00503127" w:rsidP="00DE16FD">
            <w:pPr>
              <w:rPr>
                <w:rFonts w:ascii="Source Sans Pro" w:hAnsi="Source Sans Pro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402" w:type="dxa"/>
          </w:tcPr>
          <w:p w14:paraId="1C7706F4" w14:textId="77777777" w:rsidR="00503127" w:rsidRPr="00AA2FB1" w:rsidRDefault="00503127" w:rsidP="00DE16FD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</w:p>
        </w:tc>
      </w:tr>
      <w:tr w:rsidR="00AA2FB1" w:rsidRPr="00A56AA2" w14:paraId="6518F86D" w14:textId="77777777" w:rsidTr="00F82D7B">
        <w:tc>
          <w:tcPr>
            <w:tcW w:w="2128" w:type="dxa"/>
            <w:shd w:val="clear" w:color="auto" w:fill="auto"/>
          </w:tcPr>
          <w:p w14:paraId="01691E1F" w14:textId="77777777" w:rsidR="009C3C7D" w:rsidRPr="00AA2FB1" w:rsidRDefault="005E38D6" w:rsidP="00A1039D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AA2FB1">
              <w:rPr>
                <w:noProof/>
                <w:sz w:val="18"/>
                <w:szCs w:val="18"/>
              </w:rPr>
              <w:drawing>
                <wp:inline distT="0" distB="0" distL="0" distR="0" wp14:anchorId="0207DB58" wp14:editId="02768182">
                  <wp:extent cx="1078921" cy="1084521"/>
                  <wp:effectExtent l="0" t="0" r="0" b="825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rtec-Thomas-Schrefel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60" b="10806"/>
                          <a:stretch/>
                        </pic:blipFill>
                        <pic:spPr bwMode="auto">
                          <a:xfrm>
                            <a:off x="0" y="0"/>
                            <a:ext cx="1080000" cy="108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14:paraId="38B54C60" w14:textId="77777777" w:rsidR="009C3C7D" w:rsidRPr="00AA2FB1" w:rsidRDefault="009C3C7D" w:rsidP="00F82D7B">
            <w:pPr>
              <w:rPr>
                <w:rFonts w:ascii="Source Sans Pro" w:hAnsi="Source Sans Pro"/>
                <w:sz w:val="18"/>
                <w:szCs w:val="18"/>
              </w:rPr>
            </w:pPr>
            <w:r w:rsidRPr="00AA2FB1">
              <w:rPr>
                <w:rFonts w:ascii="Source Sans Pro" w:hAnsi="Source Sans Pro"/>
                <w:sz w:val="18"/>
                <w:szCs w:val="18"/>
              </w:rPr>
              <w:t xml:space="preserve">Bild </w:t>
            </w:r>
            <w:r w:rsidR="00503127" w:rsidRPr="00AA2FB1">
              <w:rPr>
                <w:rFonts w:ascii="Source Sans Pro" w:hAnsi="Source Sans Pro"/>
                <w:sz w:val="18"/>
                <w:szCs w:val="18"/>
              </w:rPr>
              <w:t>3</w:t>
            </w:r>
            <w:r w:rsidRPr="00AA2FB1">
              <w:rPr>
                <w:rFonts w:ascii="Source Sans Pro" w:hAnsi="Source Sans Pro"/>
                <w:sz w:val="18"/>
                <w:szCs w:val="18"/>
              </w:rPr>
              <w:t xml:space="preserve">: </w:t>
            </w:r>
            <w:r w:rsidR="00AB0007" w:rsidRPr="00AA2FB1">
              <w:rPr>
                <w:rFonts w:ascii="Source Sans Pro" w:hAnsi="Source Sans Pro"/>
                <w:sz w:val="18"/>
                <w:szCs w:val="18"/>
              </w:rPr>
              <w:t xml:space="preserve">Thomas </w:t>
            </w:r>
            <w:proofErr w:type="spellStart"/>
            <w:r w:rsidR="00AB0007" w:rsidRPr="00AA2FB1">
              <w:rPr>
                <w:rFonts w:ascii="Source Sans Pro" w:hAnsi="Source Sans Pro"/>
                <w:sz w:val="18"/>
                <w:szCs w:val="18"/>
              </w:rPr>
              <w:t>Schrefel</w:t>
            </w:r>
            <w:proofErr w:type="spellEnd"/>
            <w:r w:rsidR="00C15869" w:rsidRPr="00AA2FB1">
              <w:rPr>
                <w:rFonts w:ascii="Source Sans Pro" w:hAnsi="Source Sans Pro"/>
                <w:sz w:val="18"/>
                <w:szCs w:val="18"/>
              </w:rPr>
              <w:t xml:space="preserve"> ist </w:t>
            </w:r>
            <w:proofErr w:type="spellStart"/>
            <w:r w:rsidR="00AB0007" w:rsidRPr="00AA2FB1">
              <w:rPr>
                <w:rFonts w:ascii="Source Sans Pro" w:hAnsi="Source Sans Pro"/>
                <w:sz w:val="18"/>
                <w:szCs w:val="18"/>
              </w:rPr>
              <w:t>Product</w:t>
            </w:r>
            <w:proofErr w:type="spellEnd"/>
            <w:r w:rsidR="00AB0007" w:rsidRPr="00AA2FB1">
              <w:rPr>
                <w:rFonts w:ascii="Source Sans Pro" w:hAnsi="Source Sans Pro"/>
                <w:sz w:val="18"/>
                <w:szCs w:val="18"/>
              </w:rPr>
              <w:t xml:space="preserve"> Manager Embedded</w:t>
            </w:r>
            <w:r w:rsidR="001008A9" w:rsidRPr="00AA2FB1">
              <w:rPr>
                <w:rFonts w:ascii="Source Sans Pro" w:hAnsi="Source Sans Pro"/>
                <w:sz w:val="18"/>
                <w:szCs w:val="18"/>
              </w:rPr>
              <w:t xml:space="preserve"> bei FORTEC</w:t>
            </w:r>
          </w:p>
          <w:p w14:paraId="1E3FD2CC" w14:textId="77777777" w:rsidR="009C3C7D" w:rsidRPr="00AA2FB1" w:rsidRDefault="009C3C7D" w:rsidP="00F82D7B">
            <w:pPr>
              <w:rPr>
                <w:rFonts w:ascii="Source Sans Pro" w:hAnsi="Source Sans Pro"/>
                <w:sz w:val="18"/>
                <w:szCs w:val="18"/>
              </w:rPr>
            </w:pPr>
          </w:p>
          <w:p w14:paraId="1186ABD6" w14:textId="77777777" w:rsidR="009C3C7D" w:rsidRPr="00AA2FB1" w:rsidRDefault="009C3C7D" w:rsidP="00F82D7B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proofErr w:type="spellStart"/>
            <w:r w:rsidRPr="00AA2FB1">
              <w:rPr>
                <w:rFonts w:ascii="Source Sans Pro" w:hAnsi="Source Sans Pro"/>
                <w:sz w:val="18"/>
                <w:szCs w:val="18"/>
                <w:lang w:val="en-US"/>
              </w:rPr>
              <w:t>Bildquelle</w:t>
            </w:r>
            <w:proofErr w:type="spellEnd"/>
            <w:r w:rsidRPr="00AA2FB1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/Copyright: </w:t>
            </w:r>
            <w:r w:rsidR="00597A09" w:rsidRPr="00AA2FB1">
              <w:rPr>
                <w:rFonts w:ascii="Source Sans Pro" w:hAnsi="Source Sans Pro"/>
                <w:sz w:val="18"/>
                <w:szCs w:val="18"/>
                <w:lang w:val="en-US"/>
              </w:rPr>
              <w:t>FORTEC</w:t>
            </w:r>
          </w:p>
          <w:p w14:paraId="767AEE68" w14:textId="77777777" w:rsidR="009C3C7D" w:rsidRPr="00AA2FB1" w:rsidRDefault="009C3C7D" w:rsidP="00F82D7B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AA2FB1">
              <w:rPr>
                <w:rFonts w:ascii="Source Sans Pro" w:hAnsi="Source Sans Pro"/>
                <w:sz w:val="18"/>
                <w:szCs w:val="18"/>
                <w:lang w:val="en-US"/>
              </w:rPr>
              <w:t>Download: http://www.ahlendorf-news.com/media/news/images/</w:t>
            </w:r>
            <w:r w:rsidR="005E38D6" w:rsidRPr="00AA2FB1">
              <w:rPr>
                <w:rFonts w:ascii="Source Sans Pro" w:hAnsi="Source Sans Pro"/>
                <w:sz w:val="18"/>
                <w:szCs w:val="18"/>
                <w:lang w:val="en-US"/>
              </w:rPr>
              <w:t>F</w:t>
            </w:r>
            <w:r w:rsidR="00C15869" w:rsidRPr="00AA2FB1">
              <w:rPr>
                <w:rFonts w:ascii="Source Sans Pro" w:hAnsi="Source Sans Pro"/>
                <w:sz w:val="18"/>
                <w:szCs w:val="18"/>
                <w:lang w:val="en-US"/>
              </w:rPr>
              <w:t>ortec-</w:t>
            </w:r>
            <w:r w:rsidR="005E38D6" w:rsidRPr="00AA2FB1">
              <w:rPr>
                <w:rFonts w:ascii="Source Sans Pro" w:hAnsi="Source Sans Pro"/>
                <w:sz w:val="18"/>
                <w:szCs w:val="18"/>
                <w:lang w:val="en-US"/>
              </w:rPr>
              <w:t>Thomas-Schrefel</w:t>
            </w:r>
            <w:r w:rsidRPr="00AA2FB1">
              <w:rPr>
                <w:rFonts w:ascii="Source Sans Pro" w:hAnsi="Source Sans Pro"/>
                <w:sz w:val="18"/>
                <w:szCs w:val="18"/>
                <w:lang w:val="en-US"/>
              </w:rPr>
              <w:t>-H.jpg</w:t>
            </w:r>
          </w:p>
        </w:tc>
      </w:tr>
    </w:tbl>
    <w:p w14:paraId="09FF5620" w14:textId="77777777" w:rsidR="00F52C76" w:rsidRPr="00AA2FB1" w:rsidRDefault="00F52C76" w:rsidP="004D0FB5">
      <w:pPr>
        <w:rPr>
          <w:lang w:val="en-US"/>
        </w:rPr>
      </w:pPr>
    </w:p>
    <w:p w14:paraId="2397CC03" w14:textId="77777777" w:rsidR="00925536" w:rsidRPr="00AA2FB1" w:rsidRDefault="007033D5" w:rsidP="004D0FB5">
      <w:pPr>
        <w:rPr>
          <w:lang w:val="en-US"/>
        </w:rPr>
      </w:pPr>
      <w:r w:rsidRPr="00AA2FB1">
        <w:rPr>
          <w:lang w:val="en-US"/>
        </w:rPr>
        <w:t xml:space="preserve"> </w:t>
      </w:r>
      <w:r w:rsidR="00A84F34" w:rsidRPr="00AA2FB1">
        <w:rPr>
          <w:lang w:val="en-US"/>
        </w:rPr>
        <w:t xml:space="preserve"> </w:t>
      </w:r>
    </w:p>
    <w:p w14:paraId="117A6662" w14:textId="77777777" w:rsidR="00925536" w:rsidRPr="00AA2FB1" w:rsidRDefault="00597A09" w:rsidP="004D0FB5">
      <w:pPr>
        <w:rPr>
          <w:b/>
          <w:sz w:val="18"/>
          <w:szCs w:val="18"/>
        </w:rPr>
      </w:pPr>
      <w:r w:rsidRPr="00AA2FB1">
        <w:rPr>
          <w:b/>
          <w:sz w:val="18"/>
          <w:szCs w:val="18"/>
        </w:rPr>
        <w:t>Über FORTEC</w:t>
      </w:r>
    </w:p>
    <w:p w14:paraId="1FB68888" w14:textId="77777777" w:rsidR="00925536" w:rsidRPr="00AA2FB1" w:rsidRDefault="00925536" w:rsidP="004D0FB5">
      <w:pPr>
        <w:rPr>
          <w:sz w:val="18"/>
          <w:szCs w:val="18"/>
        </w:rPr>
      </w:pPr>
    </w:p>
    <w:p w14:paraId="38A09576" w14:textId="77777777" w:rsidR="00153CC8" w:rsidRPr="00AA2FB1" w:rsidRDefault="00A84F34" w:rsidP="0023705A">
      <w:pPr>
        <w:rPr>
          <w:sz w:val="18"/>
          <w:szCs w:val="18"/>
        </w:rPr>
      </w:pPr>
      <w:r w:rsidRPr="00AA2FB1">
        <w:rPr>
          <w:sz w:val="18"/>
          <w:szCs w:val="18"/>
        </w:rPr>
        <w:t xml:space="preserve">Die FORTEC Elektronik AG wurde 1984 als klassischer Distributor für Standardlösungen gegründet. In den letzten dreißig Jahren fand ein Wandel zur vielfältig interagierenden FORTEC Elektronik Group statt. Durch das </w:t>
      </w:r>
      <w:proofErr w:type="spellStart"/>
      <w:r w:rsidRPr="00AA2FB1">
        <w:rPr>
          <w:sz w:val="18"/>
          <w:szCs w:val="18"/>
        </w:rPr>
        <w:t>Know-How</w:t>
      </w:r>
      <w:proofErr w:type="spellEnd"/>
      <w:r w:rsidRPr="00AA2FB1">
        <w:rPr>
          <w:sz w:val="18"/>
          <w:szCs w:val="18"/>
        </w:rPr>
        <w:t xml:space="preserve"> in den Bereichen Display Techn</w:t>
      </w:r>
      <w:r w:rsidR="00D23BFE" w:rsidRPr="00AA2FB1">
        <w:rPr>
          <w:sz w:val="18"/>
          <w:szCs w:val="18"/>
        </w:rPr>
        <w:t>o</w:t>
      </w:r>
      <w:r w:rsidRPr="00AA2FB1">
        <w:rPr>
          <w:sz w:val="18"/>
          <w:szCs w:val="18"/>
        </w:rPr>
        <w:t>log</w:t>
      </w:r>
      <w:r w:rsidR="00D23BFE" w:rsidRPr="00AA2FB1">
        <w:rPr>
          <w:sz w:val="18"/>
          <w:szCs w:val="18"/>
        </w:rPr>
        <w:t xml:space="preserve">y, Embedded und Power </w:t>
      </w:r>
      <w:proofErr w:type="spellStart"/>
      <w:r w:rsidR="00D23BFE" w:rsidRPr="00AA2FB1">
        <w:rPr>
          <w:sz w:val="18"/>
          <w:szCs w:val="18"/>
        </w:rPr>
        <w:t>Supplies</w:t>
      </w:r>
      <w:proofErr w:type="spellEnd"/>
      <w:r w:rsidRPr="00AA2FB1">
        <w:rPr>
          <w:sz w:val="18"/>
          <w:szCs w:val="18"/>
        </w:rPr>
        <w:t xml:space="preserve"> ist die FORTEC Group ein kompetenter Partner für die Umsetzung von Komplettsystemen. Heute umfasst die FORTEC Group acht Marken, welche in </w:t>
      </w:r>
      <w:r w:rsidR="00D23BFE" w:rsidRPr="00AA2FB1">
        <w:rPr>
          <w:sz w:val="18"/>
          <w:szCs w:val="18"/>
        </w:rPr>
        <w:t>fünf</w:t>
      </w:r>
      <w:r w:rsidRPr="00AA2FB1">
        <w:rPr>
          <w:sz w:val="18"/>
          <w:szCs w:val="18"/>
        </w:rPr>
        <w:t xml:space="preserve"> Ländern vertreten sind. </w:t>
      </w:r>
      <w:r w:rsidR="00597A09" w:rsidRPr="00AA2FB1">
        <w:rPr>
          <w:sz w:val="18"/>
          <w:szCs w:val="18"/>
        </w:rPr>
        <w:t>Weitere Informationen unter fortecag.de.</w:t>
      </w:r>
    </w:p>
    <w:p w14:paraId="0392915C" w14:textId="77777777" w:rsidR="00597A09" w:rsidRPr="00AA2FB1" w:rsidRDefault="00597A09" w:rsidP="0023705A">
      <w:pPr>
        <w:rPr>
          <w:sz w:val="18"/>
          <w:szCs w:val="18"/>
        </w:rPr>
      </w:pPr>
    </w:p>
    <w:p w14:paraId="28DF2075" w14:textId="77777777" w:rsidR="00925536" w:rsidRPr="00AA2FB1" w:rsidRDefault="00925536" w:rsidP="004D0FB5">
      <w:pPr>
        <w:rPr>
          <w:sz w:val="18"/>
          <w:szCs w:val="18"/>
        </w:rPr>
      </w:pPr>
    </w:p>
    <w:p w14:paraId="12ECFE86" w14:textId="77777777" w:rsidR="00925536" w:rsidRPr="00AA2FB1" w:rsidRDefault="00925536" w:rsidP="00925536">
      <w:pPr>
        <w:rPr>
          <w:sz w:val="18"/>
          <w:szCs w:val="18"/>
        </w:rPr>
      </w:pPr>
      <w:r w:rsidRPr="00AA2FB1">
        <w:rPr>
          <w:sz w:val="18"/>
          <w:szCs w:val="18"/>
        </w:rPr>
        <w:t xml:space="preserve">FORTEC Elektronik AG </w:t>
      </w:r>
    </w:p>
    <w:p w14:paraId="28ED223D" w14:textId="77777777" w:rsidR="00925536" w:rsidRPr="00AA2FB1" w:rsidRDefault="00925536" w:rsidP="00925536">
      <w:pPr>
        <w:rPr>
          <w:sz w:val="18"/>
          <w:szCs w:val="18"/>
        </w:rPr>
      </w:pPr>
      <w:proofErr w:type="spellStart"/>
      <w:r w:rsidRPr="00AA2FB1">
        <w:rPr>
          <w:sz w:val="18"/>
          <w:szCs w:val="18"/>
        </w:rPr>
        <w:t>Lechwiesenstraße</w:t>
      </w:r>
      <w:proofErr w:type="spellEnd"/>
      <w:r w:rsidRPr="00AA2FB1">
        <w:rPr>
          <w:sz w:val="18"/>
          <w:szCs w:val="18"/>
        </w:rPr>
        <w:t xml:space="preserve"> 9 </w:t>
      </w:r>
    </w:p>
    <w:p w14:paraId="2C47438C" w14:textId="77777777" w:rsidR="00925536" w:rsidRPr="00AA2FB1" w:rsidRDefault="00925536" w:rsidP="00925536">
      <w:pPr>
        <w:rPr>
          <w:sz w:val="18"/>
          <w:szCs w:val="18"/>
        </w:rPr>
      </w:pPr>
      <w:r w:rsidRPr="00AA2FB1">
        <w:rPr>
          <w:sz w:val="18"/>
          <w:szCs w:val="18"/>
        </w:rPr>
        <w:t>DE-86899 Landsberg am Lech</w:t>
      </w:r>
    </w:p>
    <w:p w14:paraId="44F70CFA" w14:textId="77777777" w:rsidR="00925536" w:rsidRPr="00AA2FB1" w:rsidRDefault="00925536" w:rsidP="00925536">
      <w:pPr>
        <w:rPr>
          <w:sz w:val="18"/>
          <w:szCs w:val="18"/>
        </w:rPr>
      </w:pPr>
    </w:p>
    <w:p w14:paraId="54B9B8B9" w14:textId="77777777" w:rsidR="00925536" w:rsidRPr="00AA2FB1" w:rsidRDefault="0064792E" w:rsidP="00925536">
      <w:pPr>
        <w:rPr>
          <w:sz w:val="18"/>
          <w:szCs w:val="18"/>
        </w:rPr>
      </w:pPr>
      <w:r w:rsidRPr="00AA2FB1">
        <w:rPr>
          <w:sz w:val="18"/>
          <w:szCs w:val="18"/>
        </w:rPr>
        <w:t xml:space="preserve">Telefon: +49 </w:t>
      </w:r>
      <w:r w:rsidR="00925536" w:rsidRPr="00AA2FB1">
        <w:rPr>
          <w:sz w:val="18"/>
          <w:szCs w:val="18"/>
        </w:rPr>
        <w:t>8191 - 911 72-0</w:t>
      </w:r>
    </w:p>
    <w:p w14:paraId="73F06C3E" w14:textId="77777777" w:rsidR="0064792E" w:rsidRPr="00AA2FB1" w:rsidRDefault="00925536" w:rsidP="00925536">
      <w:pPr>
        <w:rPr>
          <w:sz w:val="18"/>
          <w:szCs w:val="18"/>
        </w:rPr>
      </w:pPr>
      <w:r w:rsidRPr="00AA2FB1">
        <w:rPr>
          <w:sz w:val="18"/>
          <w:szCs w:val="18"/>
        </w:rPr>
        <w:t xml:space="preserve">E-Mail: embedded@fortecag.de </w:t>
      </w:r>
    </w:p>
    <w:p w14:paraId="69757AF6" w14:textId="77777777" w:rsidR="00925536" w:rsidRPr="00AA2FB1" w:rsidRDefault="00925536" w:rsidP="00925536">
      <w:pPr>
        <w:rPr>
          <w:sz w:val="18"/>
          <w:szCs w:val="18"/>
        </w:rPr>
      </w:pPr>
      <w:r w:rsidRPr="00AA2FB1">
        <w:rPr>
          <w:sz w:val="18"/>
          <w:szCs w:val="18"/>
        </w:rPr>
        <w:t>Web: www.fortecag.de</w:t>
      </w:r>
    </w:p>
    <w:p w14:paraId="5AFB13B2" w14:textId="77777777" w:rsidR="00925536" w:rsidRPr="00AA2FB1" w:rsidRDefault="00925536" w:rsidP="004D0FB5">
      <w:pPr>
        <w:rPr>
          <w:sz w:val="18"/>
          <w:szCs w:val="18"/>
        </w:rPr>
      </w:pPr>
    </w:p>
    <w:p w14:paraId="6D2F75D1" w14:textId="77777777" w:rsidR="00011728" w:rsidRPr="00AA2FB1" w:rsidRDefault="00011728" w:rsidP="004D0FB5">
      <w:pPr>
        <w:rPr>
          <w:b/>
          <w:sz w:val="18"/>
          <w:szCs w:val="18"/>
        </w:rPr>
      </w:pPr>
      <w:r w:rsidRPr="00AA2FB1">
        <w:rPr>
          <w:b/>
          <w:sz w:val="18"/>
          <w:szCs w:val="18"/>
        </w:rPr>
        <w:t>Pressekontakt:</w:t>
      </w:r>
    </w:p>
    <w:p w14:paraId="50C7D12E" w14:textId="77777777" w:rsidR="00011728" w:rsidRPr="00AA2FB1" w:rsidRDefault="00011728" w:rsidP="00011728">
      <w:pPr>
        <w:rPr>
          <w:sz w:val="18"/>
          <w:szCs w:val="18"/>
        </w:rPr>
      </w:pPr>
      <w:r w:rsidRPr="00AA2FB1">
        <w:rPr>
          <w:sz w:val="18"/>
          <w:szCs w:val="18"/>
        </w:rPr>
        <w:t>Mandy Ahlendorf</w:t>
      </w:r>
    </w:p>
    <w:p w14:paraId="1CB0AE1A" w14:textId="77777777" w:rsidR="00011728" w:rsidRPr="00AA2FB1" w:rsidRDefault="00011728" w:rsidP="00011728">
      <w:pPr>
        <w:rPr>
          <w:sz w:val="18"/>
          <w:szCs w:val="18"/>
        </w:rPr>
      </w:pPr>
      <w:proofErr w:type="spellStart"/>
      <w:r w:rsidRPr="00AA2FB1">
        <w:rPr>
          <w:sz w:val="18"/>
          <w:szCs w:val="18"/>
        </w:rPr>
        <w:t>ahlendorf</w:t>
      </w:r>
      <w:proofErr w:type="spellEnd"/>
      <w:r w:rsidRPr="00AA2FB1">
        <w:rPr>
          <w:sz w:val="18"/>
          <w:szCs w:val="18"/>
        </w:rPr>
        <w:t xml:space="preserve"> </w:t>
      </w:r>
      <w:proofErr w:type="spellStart"/>
      <w:r w:rsidRPr="00AA2FB1">
        <w:rPr>
          <w:sz w:val="18"/>
          <w:szCs w:val="18"/>
        </w:rPr>
        <w:t>communication</w:t>
      </w:r>
      <w:proofErr w:type="spellEnd"/>
    </w:p>
    <w:p w14:paraId="4113CD7F" w14:textId="77777777" w:rsidR="00011728" w:rsidRPr="00AA2FB1" w:rsidRDefault="00011728" w:rsidP="00011728">
      <w:pPr>
        <w:rPr>
          <w:sz w:val="18"/>
          <w:szCs w:val="18"/>
        </w:rPr>
      </w:pPr>
      <w:r w:rsidRPr="00AA2FB1">
        <w:rPr>
          <w:sz w:val="18"/>
          <w:szCs w:val="18"/>
        </w:rPr>
        <w:t>T +49 89 41109402</w:t>
      </w:r>
    </w:p>
    <w:p w14:paraId="2FBF67DD" w14:textId="77777777" w:rsidR="00011728" w:rsidRPr="00AA2FB1" w:rsidRDefault="00011728" w:rsidP="004D0FB5">
      <w:pPr>
        <w:rPr>
          <w:sz w:val="18"/>
          <w:szCs w:val="18"/>
        </w:rPr>
      </w:pPr>
      <w:r w:rsidRPr="00AA2FB1">
        <w:rPr>
          <w:sz w:val="18"/>
          <w:szCs w:val="18"/>
        </w:rPr>
        <w:t>E ma@ahlendorf-communication.com</w:t>
      </w:r>
    </w:p>
    <w:sectPr w:rsidR="00011728" w:rsidRPr="00AA2FB1" w:rsidSect="00347F1C">
      <w:headerReference w:type="default" r:id="rId9"/>
      <w:pgSz w:w="11900" w:h="16840"/>
      <w:pgMar w:top="2268" w:right="353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6E751" w14:textId="77777777" w:rsidR="00155C03" w:rsidRDefault="00155C03" w:rsidP="00347F1C">
      <w:r>
        <w:separator/>
      </w:r>
    </w:p>
  </w:endnote>
  <w:endnote w:type="continuationSeparator" w:id="0">
    <w:p w14:paraId="756B21F9" w14:textId="77777777" w:rsidR="00155C03" w:rsidRDefault="00155C03" w:rsidP="0034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43181" w14:textId="77777777" w:rsidR="00155C03" w:rsidRDefault="00155C03" w:rsidP="00347F1C">
      <w:r>
        <w:separator/>
      </w:r>
    </w:p>
  </w:footnote>
  <w:footnote w:type="continuationSeparator" w:id="0">
    <w:p w14:paraId="5FE22380" w14:textId="77777777" w:rsidR="00155C03" w:rsidRDefault="00155C03" w:rsidP="00347F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0E1F8" w14:textId="77777777" w:rsidR="00347F1C" w:rsidRDefault="00627F6D" w:rsidP="00347F1C">
    <w:pPr>
      <w:pStyle w:val="Kopfzeile"/>
      <w:jc w:val="right"/>
    </w:pPr>
    <w:r>
      <w:rPr>
        <w:rFonts w:ascii="Helvetica" w:hAnsi="Helvetica" w:cs="Helvetica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0B365" wp14:editId="16DF29AC">
              <wp:simplePos x="0" y="0"/>
              <wp:positionH relativeFrom="column">
                <wp:posOffset>4532630</wp:posOffset>
              </wp:positionH>
              <wp:positionV relativeFrom="paragraph">
                <wp:posOffset>922655</wp:posOffset>
              </wp:positionV>
              <wp:extent cx="1745615" cy="251206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5615" cy="2512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E0477" w14:textId="77777777" w:rsidR="00F75AB1" w:rsidRDefault="00F75AB1">
                          <w:pPr>
                            <w:rPr>
                              <w:b/>
                            </w:rPr>
                          </w:pPr>
                          <w:r w:rsidRPr="002A3181">
                            <w:rPr>
                              <w:b/>
                            </w:rPr>
                            <w:t>PRESSEINFORMATION</w:t>
                          </w:r>
                        </w:p>
                        <w:p w14:paraId="299E1FA0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32300129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76A95908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59C991A0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24E47B92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6C655EB6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FORTEC Elektronik AG </w:t>
                          </w:r>
                        </w:p>
                        <w:p w14:paraId="07EF61AF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5B2A87">
                            <w:rPr>
                              <w:sz w:val="18"/>
                              <w:szCs w:val="18"/>
                            </w:rPr>
                            <w:t>Lechwiesenstraße</w:t>
                          </w:r>
                          <w:proofErr w:type="spellEnd"/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 9 </w:t>
                          </w:r>
                        </w:p>
                        <w:p w14:paraId="058329E7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DE-86899 Landsberg am Lech</w:t>
                          </w:r>
                        </w:p>
                        <w:p w14:paraId="13EB46A8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402564D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Telefon: +49 8191 - 911 72-0</w:t>
                          </w:r>
                        </w:p>
                        <w:p w14:paraId="28B59573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E-Mail: embedded@fortecag.de </w:t>
                          </w:r>
                        </w:p>
                        <w:p w14:paraId="59332F92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Web: www.fortecag.de</w:t>
                          </w:r>
                        </w:p>
                        <w:p w14:paraId="1BB4E93B" w14:textId="77777777" w:rsidR="002A3181" w:rsidRDefault="002A31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89525C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56.9pt;margin-top:72.65pt;width:137.45pt;height:1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" filled="f" stroked="f">
              <v:textbox>
                <w:txbxContent>
                  <w:p w:rsidR="00F75AB1" w:rsidRDefault="00F75AB1">
                    <w:pPr>
                      <w:rPr>
                        <w:b/>
                      </w:rPr>
                    </w:pPr>
                    <w:r w:rsidRPr="002A3181">
                      <w:rPr>
                        <w:b/>
                      </w:rPr>
                      <w:t>PRESSEINFORMATION</w:t>
                    </w:r>
                  </w:p>
                  <w:p w:rsidR="002A3181" w:rsidRDefault="002A3181">
                    <w:pPr>
                      <w:rPr>
                        <w:b/>
                      </w:rPr>
                    </w:pPr>
                  </w:p>
                  <w:p w:rsidR="002A3181" w:rsidRDefault="002A3181">
                    <w:pPr>
                      <w:rPr>
                        <w:b/>
                      </w:rPr>
                    </w:pPr>
                  </w:p>
                  <w:p w:rsidR="002A3181" w:rsidRDefault="002A3181">
                    <w:pPr>
                      <w:rPr>
                        <w:b/>
                      </w:rPr>
                    </w:pPr>
                  </w:p>
                  <w:p w:rsidR="002A3181" w:rsidRDefault="002A3181">
                    <w:pPr>
                      <w:rPr>
                        <w:b/>
                      </w:rPr>
                    </w:pPr>
                  </w:p>
                  <w:p w:rsidR="002A3181" w:rsidRDefault="002A3181">
                    <w:pPr>
                      <w:rPr>
                        <w:b/>
                      </w:rPr>
                    </w:pP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 xml:space="preserve">FORTEC Elektronik AG </w:t>
                    </w: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5B2A87">
                      <w:rPr>
                        <w:sz w:val="18"/>
                        <w:szCs w:val="18"/>
                      </w:rPr>
                      <w:t>Lechwiesenstraße</w:t>
                    </w:r>
                    <w:proofErr w:type="spellEnd"/>
                    <w:r w:rsidRPr="005B2A87">
                      <w:rPr>
                        <w:sz w:val="18"/>
                        <w:szCs w:val="18"/>
                      </w:rPr>
                      <w:t xml:space="preserve"> 9 </w:t>
                    </w: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DE-86899 Landsberg am Lech</w:t>
                    </w: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Telefon: +49 8191 - 911 72-0</w:t>
                    </w: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 xml:space="preserve">E-Mail: embedded@fortecag.de </w:t>
                    </w: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Web: www.fortecag.de</w:t>
                    </w:r>
                  </w:p>
                  <w:p w:rsidR="002A3181" w:rsidRDefault="002A3181"/>
                </w:txbxContent>
              </v:textbox>
            </v:shape>
          </w:pict>
        </mc:Fallback>
      </mc:AlternateContent>
    </w:r>
    <w:r w:rsidR="00D03FB0">
      <w:rPr>
        <w:rFonts w:ascii="Helvetica" w:hAnsi="Helvetica" w:cs="Helvetica"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0A4E6841" wp14:editId="7D024500">
          <wp:simplePos x="0" y="0"/>
          <wp:positionH relativeFrom="column">
            <wp:posOffset>4190365</wp:posOffset>
          </wp:positionH>
          <wp:positionV relativeFrom="paragraph">
            <wp:posOffset>13197</wp:posOffset>
          </wp:positionV>
          <wp:extent cx="1933575" cy="549275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CC"/>
    <w:rsid w:val="000032BF"/>
    <w:rsid w:val="00003894"/>
    <w:rsid w:val="00004F40"/>
    <w:rsid w:val="00011728"/>
    <w:rsid w:val="00011B3F"/>
    <w:rsid w:val="00011FCB"/>
    <w:rsid w:val="000278B8"/>
    <w:rsid w:val="00032B18"/>
    <w:rsid w:val="00036A1F"/>
    <w:rsid w:val="00044D62"/>
    <w:rsid w:val="000506B1"/>
    <w:rsid w:val="0006738F"/>
    <w:rsid w:val="00074048"/>
    <w:rsid w:val="0007696B"/>
    <w:rsid w:val="00086188"/>
    <w:rsid w:val="00087163"/>
    <w:rsid w:val="00091B05"/>
    <w:rsid w:val="00094265"/>
    <w:rsid w:val="00095026"/>
    <w:rsid w:val="000977CA"/>
    <w:rsid w:val="000A30EA"/>
    <w:rsid w:val="000B668A"/>
    <w:rsid w:val="000C78F3"/>
    <w:rsid w:val="000D4C6F"/>
    <w:rsid w:val="000E2AED"/>
    <w:rsid w:val="000E4566"/>
    <w:rsid w:val="001008A9"/>
    <w:rsid w:val="001069C9"/>
    <w:rsid w:val="001160BC"/>
    <w:rsid w:val="00133B8E"/>
    <w:rsid w:val="001356C6"/>
    <w:rsid w:val="001422A5"/>
    <w:rsid w:val="00143EFC"/>
    <w:rsid w:val="00150844"/>
    <w:rsid w:val="00153CC8"/>
    <w:rsid w:val="001553C6"/>
    <w:rsid w:val="00155C03"/>
    <w:rsid w:val="00184197"/>
    <w:rsid w:val="001879FC"/>
    <w:rsid w:val="001A5B94"/>
    <w:rsid w:val="001C0ED5"/>
    <w:rsid w:val="001C605D"/>
    <w:rsid w:val="001D344A"/>
    <w:rsid w:val="001D5B02"/>
    <w:rsid w:val="001D750E"/>
    <w:rsid w:val="001D7DF1"/>
    <w:rsid w:val="001E007D"/>
    <w:rsid w:val="001E13C9"/>
    <w:rsid w:val="002160E5"/>
    <w:rsid w:val="002330EA"/>
    <w:rsid w:val="0023705A"/>
    <w:rsid w:val="0024025C"/>
    <w:rsid w:val="002402C1"/>
    <w:rsid w:val="00241A16"/>
    <w:rsid w:val="00244654"/>
    <w:rsid w:val="00254B00"/>
    <w:rsid w:val="00257DC6"/>
    <w:rsid w:val="002617E0"/>
    <w:rsid w:val="00274A6A"/>
    <w:rsid w:val="00286961"/>
    <w:rsid w:val="00286CE3"/>
    <w:rsid w:val="002A3181"/>
    <w:rsid w:val="002A63E3"/>
    <w:rsid w:val="002B19D0"/>
    <w:rsid w:val="002B6145"/>
    <w:rsid w:val="002B69E4"/>
    <w:rsid w:val="002D3872"/>
    <w:rsid w:val="002D4FCC"/>
    <w:rsid w:val="002E0E1E"/>
    <w:rsid w:val="002E207D"/>
    <w:rsid w:val="002F0794"/>
    <w:rsid w:val="002F3A7B"/>
    <w:rsid w:val="002F426A"/>
    <w:rsid w:val="00303BF0"/>
    <w:rsid w:val="003070DB"/>
    <w:rsid w:val="00310D1D"/>
    <w:rsid w:val="00310EB2"/>
    <w:rsid w:val="00315B4D"/>
    <w:rsid w:val="00320D82"/>
    <w:rsid w:val="00321479"/>
    <w:rsid w:val="00331274"/>
    <w:rsid w:val="00342553"/>
    <w:rsid w:val="00346FDD"/>
    <w:rsid w:val="00347C4C"/>
    <w:rsid w:val="00347F1C"/>
    <w:rsid w:val="00360423"/>
    <w:rsid w:val="00363FB1"/>
    <w:rsid w:val="00371EE6"/>
    <w:rsid w:val="0037203D"/>
    <w:rsid w:val="00377E6C"/>
    <w:rsid w:val="003830E2"/>
    <w:rsid w:val="00385B76"/>
    <w:rsid w:val="00391B22"/>
    <w:rsid w:val="003C0839"/>
    <w:rsid w:val="003D377C"/>
    <w:rsid w:val="003D4606"/>
    <w:rsid w:val="003D6BBD"/>
    <w:rsid w:val="003E3A67"/>
    <w:rsid w:val="003F18AE"/>
    <w:rsid w:val="00412F06"/>
    <w:rsid w:val="004278E0"/>
    <w:rsid w:val="00432F12"/>
    <w:rsid w:val="004364CF"/>
    <w:rsid w:val="00462D62"/>
    <w:rsid w:val="0046413D"/>
    <w:rsid w:val="004721A3"/>
    <w:rsid w:val="00491378"/>
    <w:rsid w:val="00496D34"/>
    <w:rsid w:val="00497204"/>
    <w:rsid w:val="004A3B50"/>
    <w:rsid w:val="004B42F9"/>
    <w:rsid w:val="004C19BF"/>
    <w:rsid w:val="004C1E3E"/>
    <w:rsid w:val="004C7238"/>
    <w:rsid w:val="004D0FB5"/>
    <w:rsid w:val="004D1F8B"/>
    <w:rsid w:val="004E440A"/>
    <w:rsid w:val="004F70EE"/>
    <w:rsid w:val="00503127"/>
    <w:rsid w:val="00505A23"/>
    <w:rsid w:val="00515D30"/>
    <w:rsid w:val="005215D8"/>
    <w:rsid w:val="005227AB"/>
    <w:rsid w:val="0052408B"/>
    <w:rsid w:val="005313D0"/>
    <w:rsid w:val="0056630B"/>
    <w:rsid w:val="005730D4"/>
    <w:rsid w:val="00575E60"/>
    <w:rsid w:val="005869ED"/>
    <w:rsid w:val="00590251"/>
    <w:rsid w:val="00597325"/>
    <w:rsid w:val="00597A09"/>
    <w:rsid w:val="005A2717"/>
    <w:rsid w:val="005A3782"/>
    <w:rsid w:val="005A39D4"/>
    <w:rsid w:val="005B00BE"/>
    <w:rsid w:val="005B2A87"/>
    <w:rsid w:val="005C255F"/>
    <w:rsid w:val="005C3E46"/>
    <w:rsid w:val="005E0A51"/>
    <w:rsid w:val="005E284A"/>
    <w:rsid w:val="005E38D6"/>
    <w:rsid w:val="005F14AF"/>
    <w:rsid w:val="005F587E"/>
    <w:rsid w:val="00601CDA"/>
    <w:rsid w:val="00606231"/>
    <w:rsid w:val="00606EB8"/>
    <w:rsid w:val="00607068"/>
    <w:rsid w:val="006112DC"/>
    <w:rsid w:val="0061468E"/>
    <w:rsid w:val="006157C0"/>
    <w:rsid w:val="00627F6D"/>
    <w:rsid w:val="00633949"/>
    <w:rsid w:val="0064792E"/>
    <w:rsid w:val="0065550A"/>
    <w:rsid w:val="006575A9"/>
    <w:rsid w:val="0067083E"/>
    <w:rsid w:val="00690137"/>
    <w:rsid w:val="00692887"/>
    <w:rsid w:val="006A6D6A"/>
    <w:rsid w:val="006B2B07"/>
    <w:rsid w:val="006B327F"/>
    <w:rsid w:val="006B3406"/>
    <w:rsid w:val="006C61BE"/>
    <w:rsid w:val="006D2B7C"/>
    <w:rsid w:val="006D31FB"/>
    <w:rsid w:val="006D472F"/>
    <w:rsid w:val="006D48DD"/>
    <w:rsid w:val="006F5FE7"/>
    <w:rsid w:val="006F6855"/>
    <w:rsid w:val="007033D5"/>
    <w:rsid w:val="007151D7"/>
    <w:rsid w:val="00715205"/>
    <w:rsid w:val="00720C00"/>
    <w:rsid w:val="007212CC"/>
    <w:rsid w:val="00723427"/>
    <w:rsid w:val="007316EE"/>
    <w:rsid w:val="00735E4A"/>
    <w:rsid w:val="00736919"/>
    <w:rsid w:val="00757925"/>
    <w:rsid w:val="00777544"/>
    <w:rsid w:val="00777AD8"/>
    <w:rsid w:val="007A5430"/>
    <w:rsid w:val="007A6266"/>
    <w:rsid w:val="007B1FB1"/>
    <w:rsid w:val="007B2F04"/>
    <w:rsid w:val="007B391D"/>
    <w:rsid w:val="007B4D75"/>
    <w:rsid w:val="007C5559"/>
    <w:rsid w:val="007C6D55"/>
    <w:rsid w:val="007D3D64"/>
    <w:rsid w:val="007E20D4"/>
    <w:rsid w:val="007E2BE9"/>
    <w:rsid w:val="00803BFD"/>
    <w:rsid w:val="00810912"/>
    <w:rsid w:val="008122B8"/>
    <w:rsid w:val="008149F5"/>
    <w:rsid w:val="00834F14"/>
    <w:rsid w:val="008417D6"/>
    <w:rsid w:val="00845A71"/>
    <w:rsid w:val="00862244"/>
    <w:rsid w:val="0087412E"/>
    <w:rsid w:val="008745C9"/>
    <w:rsid w:val="00874EF7"/>
    <w:rsid w:val="00883484"/>
    <w:rsid w:val="00892B5F"/>
    <w:rsid w:val="008A08DF"/>
    <w:rsid w:val="008A4F44"/>
    <w:rsid w:val="008B36BF"/>
    <w:rsid w:val="008B566E"/>
    <w:rsid w:val="008B7A66"/>
    <w:rsid w:val="008C483B"/>
    <w:rsid w:val="008C5997"/>
    <w:rsid w:val="008D272A"/>
    <w:rsid w:val="008E20F8"/>
    <w:rsid w:val="008E37C7"/>
    <w:rsid w:val="00902745"/>
    <w:rsid w:val="00906078"/>
    <w:rsid w:val="0091119D"/>
    <w:rsid w:val="0091372A"/>
    <w:rsid w:val="00924D22"/>
    <w:rsid w:val="00925203"/>
    <w:rsid w:val="00925536"/>
    <w:rsid w:val="00931B99"/>
    <w:rsid w:val="00934EBD"/>
    <w:rsid w:val="009362A4"/>
    <w:rsid w:val="00936474"/>
    <w:rsid w:val="0094245F"/>
    <w:rsid w:val="00944060"/>
    <w:rsid w:val="00947FD1"/>
    <w:rsid w:val="0095480A"/>
    <w:rsid w:val="00956A63"/>
    <w:rsid w:val="00960E92"/>
    <w:rsid w:val="00962B1F"/>
    <w:rsid w:val="00965ECA"/>
    <w:rsid w:val="00972F1E"/>
    <w:rsid w:val="00982F2C"/>
    <w:rsid w:val="00993D99"/>
    <w:rsid w:val="00996D69"/>
    <w:rsid w:val="009A1260"/>
    <w:rsid w:val="009A250B"/>
    <w:rsid w:val="009C3C7D"/>
    <w:rsid w:val="009C4DAE"/>
    <w:rsid w:val="009C61C1"/>
    <w:rsid w:val="009C6339"/>
    <w:rsid w:val="009C7FA1"/>
    <w:rsid w:val="009D0EAB"/>
    <w:rsid w:val="009D61FD"/>
    <w:rsid w:val="009E497E"/>
    <w:rsid w:val="009E5884"/>
    <w:rsid w:val="009F42C7"/>
    <w:rsid w:val="009F4670"/>
    <w:rsid w:val="00A05682"/>
    <w:rsid w:val="00A06247"/>
    <w:rsid w:val="00A23560"/>
    <w:rsid w:val="00A26CDB"/>
    <w:rsid w:val="00A36B4B"/>
    <w:rsid w:val="00A40C83"/>
    <w:rsid w:val="00A41E34"/>
    <w:rsid w:val="00A56AA2"/>
    <w:rsid w:val="00A57A0B"/>
    <w:rsid w:val="00A76161"/>
    <w:rsid w:val="00A84F34"/>
    <w:rsid w:val="00AA2FB1"/>
    <w:rsid w:val="00AA316F"/>
    <w:rsid w:val="00AB0007"/>
    <w:rsid w:val="00AB0030"/>
    <w:rsid w:val="00AD12E0"/>
    <w:rsid w:val="00AD43AA"/>
    <w:rsid w:val="00AD4BA5"/>
    <w:rsid w:val="00AE0408"/>
    <w:rsid w:val="00AE4958"/>
    <w:rsid w:val="00AE5743"/>
    <w:rsid w:val="00AE5D2B"/>
    <w:rsid w:val="00AF60C5"/>
    <w:rsid w:val="00B1168F"/>
    <w:rsid w:val="00B11B38"/>
    <w:rsid w:val="00B24B4A"/>
    <w:rsid w:val="00B27579"/>
    <w:rsid w:val="00B4238E"/>
    <w:rsid w:val="00B4379A"/>
    <w:rsid w:val="00B45FA2"/>
    <w:rsid w:val="00B475B5"/>
    <w:rsid w:val="00B53BA9"/>
    <w:rsid w:val="00B600A8"/>
    <w:rsid w:val="00B77FFA"/>
    <w:rsid w:val="00B84642"/>
    <w:rsid w:val="00B97B39"/>
    <w:rsid w:val="00BA07EE"/>
    <w:rsid w:val="00BA4A2E"/>
    <w:rsid w:val="00BC09A5"/>
    <w:rsid w:val="00BC2BB2"/>
    <w:rsid w:val="00BD2174"/>
    <w:rsid w:val="00BD62A0"/>
    <w:rsid w:val="00BE2CA2"/>
    <w:rsid w:val="00BE75AC"/>
    <w:rsid w:val="00C100A7"/>
    <w:rsid w:val="00C11913"/>
    <w:rsid w:val="00C146F8"/>
    <w:rsid w:val="00C15869"/>
    <w:rsid w:val="00C163BD"/>
    <w:rsid w:val="00C219C6"/>
    <w:rsid w:val="00C62B2C"/>
    <w:rsid w:val="00C63E6F"/>
    <w:rsid w:val="00C84A1D"/>
    <w:rsid w:val="00C911A1"/>
    <w:rsid w:val="00CA4500"/>
    <w:rsid w:val="00CA53B8"/>
    <w:rsid w:val="00CB74FB"/>
    <w:rsid w:val="00CC441E"/>
    <w:rsid w:val="00CD1E83"/>
    <w:rsid w:val="00CD594B"/>
    <w:rsid w:val="00CE6CA2"/>
    <w:rsid w:val="00CF5FC8"/>
    <w:rsid w:val="00D03FB0"/>
    <w:rsid w:val="00D1153C"/>
    <w:rsid w:val="00D1243B"/>
    <w:rsid w:val="00D12C67"/>
    <w:rsid w:val="00D12D7C"/>
    <w:rsid w:val="00D23BFE"/>
    <w:rsid w:val="00D24D02"/>
    <w:rsid w:val="00D371B7"/>
    <w:rsid w:val="00D41953"/>
    <w:rsid w:val="00D51DAE"/>
    <w:rsid w:val="00D55090"/>
    <w:rsid w:val="00D61798"/>
    <w:rsid w:val="00D81DD4"/>
    <w:rsid w:val="00D81E7A"/>
    <w:rsid w:val="00D82EF3"/>
    <w:rsid w:val="00D9378F"/>
    <w:rsid w:val="00D93D39"/>
    <w:rsid w:val="00D94785"/>
    <w:rsid w:val="00DA1205"/>
    <w:rsid w:val="00DC0990"/>
    <w:rsid w:val="00DC6487"/>
    <w:rsid w:val="00DC6A15"/>
    <w:rsid w:val="00DD4049"/>
    <w:rsid w:val="00DD4235"/>
    <w:rsid w:val="00DE3FDD"/>
    <w:rsid w:val="00DE72F2"/>
    <w:rsid w:val="00DF100C"/>
    <w:rsid w:val="00E06C18"/>
    <w:rsid w:val="00E2477E"/>
    <w:rsid w:val="00E47D78"/>
    <w:rsid w:val="00E56674"/>
    <w:rsid w:val="00E621DF"/>
    <w:rsid w:val="00E65B50"/>
    <w:rsid w:val="00E67727"/>
    <w:rsid w:val="00E82432"/>
    <w:rsid w:val="00E94959"/>
    <w:rsid w:val="00E9619A"/>
    <w:rsid w:val="00EA1461"/>
    <w:rsid w:val="00EB2E2B"/>
    <w:rsid w:val="00EB6053"/>
    <w:rsid w:val="00EC0D7D"/>
    <w:rsid w:val="00EC5E1F"/>
    <w:rsid w:val="00ED3758"/>
    <w:rsid w:val="00EE4D02"/>
    <w:rsid w:val="00EE7813"/>
    <w:rsid w:val="00F02C25"/>
    <w:rsid w:val="00F06838"/>
    <w:rsid w:val="00F06D51"/>
    <w:rsid w:val="00F22093"/>
    <w:rsid w:val="00F26542"/>
    <w:rsid w:val="00F26783"/>
    <w:rsid w:val="00F34114"/>
    <w:rsid w:val="00F360E8"/>
    <w:rsid w:val="00F36324"/>
    <w:rsid w:val="00F37183"/>
    <w:rsid w:val="00F52C76"/>
    <w:rsid w:val="00F540FB"/>
    <w:rsid w:val="00F63A59"/>
    <w:rsid w:val="00F75AB1"/>
    <w:rsid w:val="00F761D8"/>
    <w:rsid w:val="00F77F4F"/>
    <w:rsid w:val="00F82D7B"/>
    <w:rsid w:val="00FA353B"/>
    <w:rsid w:val="00FB295F"/>
    <w:rsid w:val="00FC134E"/>
    <w:rsid w:val="00FD0E99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8FC13"/>
  <w15:docId w15:val="{55DEDADD-AEB8-4353-AA47-83453274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D2B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7F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7F1C"/>
  </w:style>
  <w:style w:type="paragraph" w:styleId="Fuzeile">
    <w:name w:val="footer"/>
    <w:basedOn w:val="Standard"/>
    <w:link w:val="FuzeileZchn"/>
    <w:uiPriority w:val="99"/>
    <w:unhideWhenUsed/>
    <w:rsid w:val="00347F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7F1C"/>
  </w:style>
  <w:style w:type="table" w:styleId="Tabellenraster">
    <w:name w:val="Table Grid"/>
    <w:basedOn w:val="NormaleTabelle"/>
    <w:rsid w:val="009C3C7D"/>
    <w:rPr>
      <w:rFonts w:ascii="Times New Roman" w:eastAsia="MS Mincho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Standard"/>
    <w:rsid w:val="00DE3FDD"/>
    <w:rPr>
      <w:rFonts w:ascii="Helvetica" w:hAnsi="Helvetica" w:cs="Times New Roman"/>
      <w:color w:val="424242"/>
      <w:sz w:val="14"/>
      <w:szCs w:val="1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C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BF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BFE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BFE"/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BF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BFE"/>
    <w:rPr>
      <w:b/>
      <w:bCs/>
      <w:sz w:val="20"/>
      <w:szCs w:val="20"/>
    </w:rPr>
  </w:style>
  <w:style w:type="character" w:styleId="Link">
    <w:name w:val="Hyperlink"/>
    <w:basedOn w:val="Absatz-Standardschriftart"/>
    <w:uiPriority w:val="99"/>
    <w:unhideWhenUsed/>
    <w:rsid w:val="00F2678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F2678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7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3</cp:revision>
  <cp:lastPrinted>2019-06-17T12:17:00Z</cp:lastPrinted>
  <dcterms:created xsi:type="dcterms:W3CDTF">2019-06-17T12:17:00Z</dcterms:created>
  <dcterms:modified xsi:type="dcterms:W3CDTF">2019-06-17T12:19:00Z</dcterms:modified>
</cp:coreProperties>
</file>