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654066" w14:textId="77777777" w:rsidR="008B1472" w:rsidRDefault="00D115E1">
      <w:pPr>
        <w:spacing w:line="264" w:lineRule="auto"/>
        <w:rPr>
          <w:rFonts w:ascii="Roboto" w:hAnsi="Roboto"/>
          <w:b/>
          <w:bCs/>
        </w:rPr>
      </w:pPr>
      <w:r>
        <w:rPr>
          <w:rFonts w:ascii="Roboto" w:hAnsi="Roboto"/>
          <w:b/>
          <w:bCs/>
        </w:rPr>
        <w:t>TOPIC Embedded Systems begrüßt ARIES Embedded als offiziellen Distributor für „Miami“ System-on-Modules in DACH</w:t>
      </w:r>
    </w:p>
    <w:p w14:paraId="4A64679D" w14:textId="77777777" w:rsidR="008B1472" w:rsidRDefault="008B1472">
      <w:pPr>
        <w:spacing w:line="264" w:lineRule="auto"/>
        <w:rPr>
          <w:rFonts w:ascii="Roboto" w:hAnsi="Roboto"/>
          <w:b/>
          <w:bCs/>
        </w:rPr>
      </w:pPr>
    </w:p>
    <w:p w14:paraId="08E7D4B8" w14:textId="77777777" w:rsidR="008B1472" w:rsidRDefault="00D115E1">
      <w:pPr>
        <w:spacing w:line="264" w:lineRule="auto"/>
        <w:rPr>
          <w:rFonts w:ascii="Roboto" w:hAnsi="Roboto"/>
          <w:b/>
          <w:bCs/>
        </w:rPr>
      </w:pPr>
      <w:r>
        <w:rPr>
          <w:rFonts w:ascii="Roboto" w:hAnsi="Roboto"/>
          <w:b/>
          <w:bCs/>
        </w:rPr>
        <w:t>Gebündelte Technologie, Expertise und Know-how, um Innovationen für Industrie, Medizintechnik und öffentliche Infrastruktur voranzutreiben</w:t>
      </w:r>
    </w:p>
    <w:p w14:paraId="40D852C9" w14:textId="77777777" w:rsidR="008B1472" w:rsidRDefault="008B1472">
      <w:pPr>
        <w:spacing w:line="264" w:lineRule="auto"/>
        <w:rPr>
          <w:rFonts w:ascii="Roboto" w:hAnsi="Roboto"/>
        </w:rPr>
      </w:pPr>
    </w:p>
    <w:p w14:paraId="45ECCED9" w14:textId="3F155E51" w:rsidR="008B1472" w:rsidRDefault="00D115E1">
      <w:pPr>
        <w:spacing w:line="264" w:lineRule="auto"/>
        <w:rPr>
          <w:rFonts w:ascii="Roboto" w:hAnsi="Roboto"/>
        </w:rPr>
      </w:pPr>
      <w:r w:rsidRPr="00015CD7">
        <w:rPr>
          <w:rFonts w:ascii="Roboto" w:hAnsi="Roboto"/>
        </w:rPr>
        <w:t xml:space="preserve">Fürstenfeldbruck (Deutschland), Best (Niederlande), 13. </w:t>
      </w:r>
      <w:r>
        <w:rPr>
          <w:rFonts w:ascii="Roboto" w:hAnsi="Roboto"/>
        </w:rPr>
        <w:t xml:space="preserve">April 2021 – </w:t>
      </w:r>
      <w:r w:rsidR="009D0CAF">
        <w:rPr>
          <w:rFonts w:ascii="Roboto" w:hAnsi="Roboto"/>
        </w:rPr>
        <w:br/>
      </w:r>
      <w:r>
        <w:rPr>
          <w:rFonts w:ascii="Roboto" w:hAnsi="Roboto"/>
        </w:rPr>
        <w:t>Seit 1. April 2021 ist ARIES Embedded,</w:t>
      </w:r>
      <w:r>
        <w:t xml:space="preserve"> </w:t>
      </w:r>
      <w:r>
        <w:rPr>
          <w:rFonts w:ascii="Roboto" w:hAnsi="Roboto"/>
        </w:rPr>
        <w:t>Spezialist für Embedded-Services und -Produkte, der offizielle Distributor für die TOPIC System-on-Modules (</w:t>
      </w:r>
      <w:proofErr w:type="spellStart"/>
      <w:r>
        <w:rPr>
          <w:rFonts w:ascii="Roboto" w:hAnsi="Roboto"/>
        </w:rPr>
        <w:t>SoM</w:t>
      </w:r>
      <w:proofErr w:type="spellEnd"/>
      <w:r>
        <w:rPr>
          <w:rFonts w:ascii="Roboto" w:hAnsi="Roboto"/>
        </w:rPr>
        <w:t xml:space="preserve">)-Produktfamilie „Miami“ in Deutschland, Österreich und der Schweiz. Mit ARIES Embedded hat TOPIC einen zuverlässigen und erfahrenen Partner an der Seite, um den Markt für seine Embedded-Produkte zu erweitern und die Kunden in diesem Bereich noch besser zu bedienen. </w:t>
      </w:r>
      <w:proofErr w:type="spellStart"/>
      <w:r>
        <w:rPr>
          <w:rFonts w:ascii="Roboto" w:hAnsi="Roboto"/>
        </w:rPr>
        <w:t>Rieny</w:t>
      </w:r>
      <w:proofErr w:type="spellEnd"/>
      <w:r>
        <w:rPr>
          <w:rFonts w:ascii="Roboto" w:hAnsi="Roboto"/>
        </w:rPr>
        <w:t xml:space="preserve"> </w:t>
      </w:r>
      <w:proofErr w:type="spellStart"/>
      <w:r>
        <w:rPr>
          <w:rFonts w:ascii="Roboto" w:hAnsi="Roboto"/>
        </w:rPr>
        <w:t>Rijnen</w:t>
      </w:r>
      <w:proofErr w:type="spellEnd"/>
      <w:r>
        <w:rPr>
          <w:rFonts w:ascii="Roboto" w:hAnsi="Roboto"/>
        </w:rPr>
        <w:t xml:space="preserve">, CEO und Gründer von TOPIC, freut sich auf die Zusammenarbeit: „Mit der Kombination des Know-hows von ARIES Embedded und unseren vielseitigen </w:t>
      </w:r>
      <w:proofErr w:type="spellStart"/>
      <w:r>
        <w:rPr>
          <w:rFonts w:ascii="Roboto" w:hAnsi="Roboto"/>
        </w:rPr>
        <w:t>SoMs</w:t>
      </w:r>
      <w:proofErr w:type="spellEnd"/>
      <w:r>
        <w:rPr>
          <w:rFonts w:ascii="Roboto" w:hAnsi="Roboto"/>
        </w:rPr>
        <w:t xml:space="preserve"> ermöglichen wir solide und zuverlässige Lösungen in unterschiedlichen Anwendungsbereichen, wie Industrie, Medizintechnik und öffentlicher Infrastruktur. Mit ARIES Embedded als Partner können jetzt noch mehr Kunden von den Funktionen und Vorteilen unserer Module profitieren.“ Andreas Widder, CEO von ARIES Embedded fährt fort: </w:t>
      </w:r>
      <w:r w:rsidR="005F1E5C">
        <w:rPr>
          <w:rFonts w:ascii="Roboto" w:hAnsi="Roboto"/>
        </w:rPr>
        <w:t>„</w:t>
      </w:r>
      <w:r>
        <w:rPr>
          <w:rFonts w:ascii="Roboto" w:hAnsi="Roboto"/>
        </w:rPr>
        <w:t>Die ‚Miami‘-</w:t>
      </w:r>
      <w:proofErr w:type="spellStart"/>
      <w:r>
        <w:rPr>
          <w:rFonts w:ascii="Roboto" w:hAnsi="Roboto"/>
        </w:rPr>
        <w:t>SoMs</w:t>
      </w:r>
      <w:proofErr w:type="spellEnd"/>
      <w:r>
        <w:rPr>
          <w:rFonts w:ascii="Roboto" w:hAnsi="Roboto"/>
        </w:rPr>
        <w:t xml:space="preserve"> von TOPC basieren auf System-on-Chips (</w:t>
      </w:r>
      <w:proofErr w:type="spellStart"/>
      <w:r>
        <w:rPr>
          <w:rFonts w:ascii="Roboto" w:hAnsi="Roboto"/>
        </w:rPr>
        <w:t>SoCs</w:t>
      </w:r>
      <w:proofErr w:type="spellEnd"/>
      <w:r>
        <w:rPr>
          <w:rFonts w:ascii="Roboto" w:hAnsi="Roboto"/>
        </w:rPr>
        <w:t xml:space="preserve">) von </w:t>
      </w:r>
      <w:proofErr w:type="spellStart"/>
      <w:r>
        <w:rPr>
          <w:rFonts w:ascii="Roboto" w:hAnsi="Roboto"/>
        </w:rPr>
        <w:t>Xilinx</w:t>
      </w:r>
      <w:proofErr w:type="spellEnd"/>
      <w:r>
        <w:rPr>
          <w:rFonts w:ascii="Roboto" w:hAnsi="Roboto"/>
        </w:rPr>
        <w:t xml:space="preserve">. Damit ergänzen sie unser FPGA-basiertes </w:t>
      </w:r>
      <w:proofErr w:type="spellStart"/>
      <w:r>
        <w:rPr>
          <w:rFonts w:ascii="Roboto" w:hAnsi="Roboto"/>
        </w:rPr>
        <w:t>SoM</w:t>
      </w:r>
      <w:proofErr w:type="spellEnd"/>
      <w:r>
        <w:rPr>
          <w:rFonts w:ascii="Roboto" w:hAnsi="Roboto"/>
        </w:rPr>
        <w:t>-Portfolio perfekt. Insbesondere Anwendungen mit (sicherer) Kommunikation, Audio/Video sowie medizinischer und industrieller Bildverarbeitung profitieren von der guten Performance und hohen Dichte der programmierbaren Logik.“</w:t>
      </w:r>
    </w:p>
    <w:p w14:paraId="28C82EE7" w14:textId="77777777" w:rsidR="008B1472" w:rsidRDefault="008B1472">
      <w:pPr>
        <w:spacing w:line="264" w:lineRule="auto"/>
        <w:rPr>
          <w:rFonts w:ascii="Roboto" w:hAnsi="Roboto"/>
        </w:rPr>
      </w:pPr>
    </w:p>
    <w:p w14:paraId="22BC261E" w14:textId="77777777" w:rsidR="008B1472" w:rsidRDefault="00D115E1">
      <w:pPr>
        <w:spacing w:line="264" w:lineRule="auto"/>
        <w:rPr>
          <w:rFonts w:ascii="Roboto" w:hAnsi="Roboto"/>
          <w:b/>
          <w:bCs/>
        </w:rPr>
      </w:pPr>
      <w:r>
        <w:rPr>
          <w:rFonts w:ascii="Roboto" w:hAnsi="Roboto"/>
          <w:b/>
          <w:bCs/>
        </w:rPr>
        <w:t xml:space="preserve">Konzentriertes Embedded-Know-how für Zentraleuropa </w:t>
      </w:r>
    </w:p>
    <w:p w14:paraId="270F0A57" w14:textId="77777777" w:rsidR="008B1472" w:rsidRDefault="008B1472">
      <w:pPr>
        <w:spacing w:line="264" w:lineRule="auto"/>
        <w:rPr>
          <w:rFonts w:ascii="Roboto" w:hAnsi="Roboto"/>
        </w:rPr>
      </w:pPr>
    </w:p>
    <w:p w14:paraId="070C835A" w14:textId="77777777" w:rsidR="008B1472" w:rsidRDefault="00D115E1">
      <w:pPr>
        <w:spacing w:line="264" w:lineRule="auto"/>
        <w:rPr>
          <w:rFonts w:ascii="Roboto" w:hAnsi="Roboto"/>
        </w:rPr>
      </w:pPr>
      <w:r>
        <w:rPr>
          <w:rFonts w:ascii="Roboto" w:hAnsi="Roboto"/>
        </w:rPr>
        <w:t xml:space="preserve">Seit fast 25 Jahren unterstützt TOPIC seine Kunden weltweit mit Beratungs- und Entwicklungsdienstleistungen, Standardprodukten und </w:t>
      </w:r>
      <w:proofErr w:type="spellStart"/>
      <w:r>
        <w:rPr>
          <w:rFonts w:ascii="Roboto" w:hAnsi="Roboto"/>
        </w:rPr>
        <w:t>Healthcare</w:t>
      </w:r>
      <w:proofErr w:type="spellEnd"/>
      <w:r>
        <w:rPr>
          <w:rFonts w:ascii="Roboto" w:hAnsi="Roboto"/>
        </w:rPr>
        <w:t xml:space="preserve">-Lösungen im Embedded-Bereich. Die Produktfamilie „Miami“ umfasst eigenentwickelte </w:t>
      </w:r>
      <w:proofErr w:type="spellStart"/>
      <w:r>
        <w:rPr>
          <w:rFonts w:ascii="Roboto" w:hAnsi="Roboto"/>
        </w:rPr>
        <w:t>SoMs</w:t>
      </w:r>
      <w:proofErr w:type="spellEnd"/>
      <w:r>
        <w:rPr>
          <w:rFonts w:ascii="Roboto" w:hAnsi="Roboto"/>
        </w:rPr>
        <w:t xml:space="preserve">, die auf </w:t>
      </w:r>
      <w:proofErr w:type="spellStart"/>
      <w:r>
        <w:rPr>
          <w:rFonts w:ascii="Roboto" w:hAnsi="Roboto"/>
        </w:rPr>
        <w:t>Xilinx</w:t>
      </w:r>
      <w:proofErr w:type="spellEnd"/>
      <w:r>
        <w:rPr>
          <w:rFonts w:ascii="Roboto" w:hAnsi="Roboto"/>
        </w:rPr>
        <w:t xml:space="preserve"> </w:t>
      </w:r>
      <w:proofErr w:type="spellStart"/>
      <w:r>
        <w:rPr>
          <w:rFonts w:ascii="Roboto" w:hAnsi="Roboto"/>
        </w:rPr>
        <w:t>SoC</w:t>
      </w:r>
      <w:proofErr w:type="spellEnd"/>
      <w:r>
        <w:rPr>
          <w:rFonts w:ascii="Roboto" w:hAnsi="Roboto"/>
        </w:rPr>
        <w:t xml:space="preserve">-Bausteinen integrieren. Zur Unterstützung der Evaluierung und des </w:t>
      </w:r>
      <w:proofErr w:type="spellStart"/>
      <w:r>
        <w:rPr>
          <w:rFonts w:ascii="Roboto" w:hAnsi="Roboto"/>
        </w:rPr>
        <w:t>Prototyping</w:t>
      </w:r>
      <w:proofErr w:type="spellEnd"/>
      <w:r>
        <w:rPr>
          <w:rFonts w:ascii="Roboto" w:hAnsi="Roboto"/>
        </w:rPr>
        <w:t xml:space="preserve"> mit den Miami </w:t>
      </w:r>
      <w:proofErr w:type="spellStart"/>
      <w:r>
        <w:rPr>
          <w:rFonts w:ascii="Roboto" w:hAnsi="Roboto"/>
        </w:rPr>
        <w:t>SoMs</w:t>
      </w:r>
      <w:proofErr w:type="spellEnd"/>
      <w:r>
        <w:rPr>
          <w:rFonts w:ascii="Roboto" w:hAnsi="Roboto"/>
        </w:rPr>
        <w:t xml:space="preserve"> bietet TOPIC das Development-Kit „Florida“. Die Zusammenarbeit mit ARIES Embedded unterstreicht die Strategie von TOPIC, die Sichtbarkeit und Präsenz der hochwertigen, zuverlässigen und langlebigen System-on-Modules auf dem globalen Markt zu erhöhen. Die technische und Design-In-Erfahrung mit Embedded-Systemen sowie die Präsenz im deutschen, </w:t>
      </w:r>
      <w:r>
        <w:rPr>
          <w:rFonts w:ascii="Roboto" w:hAnsi="Roboto"/>
        </w:rPr>
        <w:lastRenderedPageBreak/>
        <w:t xml:space="preserve">österreichischen und Schweizer Markt machen ARIES Embedded zu einem geschätzten Partner, um dieses Ziel zu erreichen.   </w:t>
      </w:r>
    </w:p>
    <w:p w14:paraId="5B582E51" w14:textId="77777777" w:rsidR="009D0CAF" w:rsidRDefault="009D0CAF">
      <w:pPr>
        <w:spacing w:line="264" w:lineRule="auto"/>
        <w:rPr>
          <w:rFonts w:ascii="Roboto" w:hAnsi="Roboto"/>
          <w:b/>
          <w:bCs/>
        </w:rPr>
      </w:pPr>
    </w:p>
    <w:p w14:paraId="5788E871" w14:textId="04917593" w:rsidR="008B1472" w:rsidRDefault="00D115E1">
      <w:pPr>
        <w:spacing w:line="264" w:lineRule="auto"/>
        <w:rPr>
          <w:rFonts w:ascii="Roboto" w:hAnsi="Roboto"/>
          <w:b/>
          <w:bCs/>
        </w:rPr>
      </w:pPr>
      <w:r>
        <w:rPr>
          <w:rFonts w:ascii="Roboto" w:hAnsi="Roboto"/>
          <w:b/>
          <w:bCs/>
        </w:rPr>
        <w:t xml:space="preserve">Hochintegriert und kompakt für leistungsstarke Embedded-Systeme </w:t>
      </w:r>
    </w:p>
    <w:p w14:paraId="3A4A2126" w14:textId="77777777" w:rsidR="008B1472" w:rsidRDefault="008B1472">
      <w:pPr>
        <w:spacing w:line="264" w:lineRule="auto"/>
        <w:rPr>
          <w:rFonts w:ascii="Roboto" w:hAnsi="Roboto"/>
        </w:rPr>
      </w:pPr>
    </w:p>
    <w:p w14:paraId="48E69070" w14:textId="77777777" w:rsidR="008B1472" w:rsidRDefault="00D115E1">
      <w:pPr>
        <w:spacing w:line="264" w:lineRule="auto"/>
        <w:rPr>
          <w:rFonts w:ascii="Roboto" w:hAnsi="Roboto"/>
        </w:rPr>
      </w:pPr>
      <w:r>
        <w:rPr>
          <w:rFonts w:ascii="Roboto" w:hAnsi="Roboto"/>
        </w:rPr>
        <w:t xml:space="preserve">Die </w:t>
      </w:r>
      <w:proofErr w:type="spellStart"/>
      <w:r>
        <w:rPr>
          <w:rFonts w:ascii="Roboto" w:hAnsi="Roboto"/>
        </w:rPr>
        <w:t>SoM</w:t>
      </w:r>
      <w:proofErr w:type="spellEnd"/>
      <w:r>
        <w:rPr>
          <w:rFonts w:ascii="Roboto" w:hAnsi="Roboto"/>
        </w:rPr>
        <w:t>-Produktfamilie „Miami“ von TOPIC bietet das Optimum zwischen Leistung, geringen Kosten und Stromverbrauch. Sie ist damit eine ausgezeichnete Lösung für Anwendungen, die eine große Verarbeitungsleistung, Hochgeschwindigkeits-Schnittstellen, ein hohes Maß an Zuverlässigkeit, die Möglichkeit zur Optimierung von Systemschnittstellen und das Durchführen von Echtzeitanalysen und -steuerung erfordern.</w:t>
      </w:r>
    </w:p>
    <w:p w14:paraId="503FE62A" w14:textId="77777777" w:rsidR="008B1472" w:rsidRDefault="008B1472">
      <w:pPr>
        <w:spacing w:line="264" w:lineRule="auto"/>
        <w:rPr>
          <w:rFonts w:ascii="Roboto" w:hAnsi="Roboto"/>
        </w:rPr>
      </w:pPr>
    </w:p>
    <w:p w14:paraId="3E6DAC0E" w14:textId="05203919" w:rsidR="008B1472" w:rsidRDefault="00D115E1">
      <w:pPr>
        <w:spacing w:line="264" w:lineRule="auto"/>
        <w:rPr>
          <w:rFonts w:ascii="Roboto" w:hAnsi="Roboto"/>
        </w:rPr>
      </w:pPr>
      <w:r>
        <w:rPr>
          <w:rFonts w:ascii="Roboto" w:hAnsi="Roboto"/>
        </w:rPr>
        <w:t xml:space="preserve">Das Miami </w:t>
      </w:r>
      <w:proofErr w:type="spellStart"/>
      <w:r>
        <w:rPr>
          <w:rFonts w:ascii="Roboto" w:hAnsi="Roboto"/>
        </w:rPr>
        <w:t>MPSoC</w:t>
      </w:r>
      <w:proofErr w:type="spellEnd"/>
      <w:r>
        <w:rPr>
          <w:rFonts w:ascii="Roboto" w:hAnsi="Roboto"/>
        </w:rPr>
        <w:t xml:space="preserve"> </w:t>
      </w:r>
      <w:proofErr w:type="spellStart"/>
      <w:r>
        <w:rPr>
          <w:rFonts w:ascii="Roboto" w:hAnsi="Roboto"/>
        </w:rPr>
        <w:t>SoM</w:t>
      </w:r>
      <w:proofErr w:type="spellEnd"/>
      <w:r>
        <w:rPr>
          <w:rFonts w:ascii="Roboto" w:hAnsi="Roboto"/>
        </w:rPr>
        <w:t xml:space="preserve"> integriert alle wichtigen Funktionalitäten, um ein komplettes Computersystem zu liefern, auf dem z. B. Linux oder </w:t>
      </w:r>
      <w:proofErr w:type="spellStart"/>
      <w:r>
        <w:rPr>
          <w:rFonts w:ascii="Roboto" w:hAnsi="Roboto"/>
        </w:rPr>
        <w:t>FreeRTOS</w:t>
      </w:r>
      <w:proofErr w:type="spellEnd"/>
      <w:r>
        <w:rPr>
          <w:rFonts w:ascii="Roboto" w:hAnsi="Roboto"/>
        </w:rPr>
        <w:t xml:space="preserve"> läuft. Die Module basieren auf der </w:t>
      </w:r>
      <w:proofErr w:type="spellStart"/>
      <w:r>
        <w:rPr>
          <w:rFonts w:ascii="Roboto" w:hAnsi="Roboto"/>
        </w:rPr>
        <w:t>Xilinx</w:t>
      </w:r>
      <w:proofErr w:type="spellEnd"/>
      <w:r>
        <w:rPr>
          <w:rFonts w:ascii="Roboto" w:hAnsi="Roboto"/>
        </w:rPr>
        <w:t xml:space="preserve"> </w:t>
      </w:r>
      <w:proofErr w:type="spellStart"/>
      <w:r>
        <w:rPr>
          <w:rFonts w:ascii="Roboto" w:hAnsi="Roboto"/>
        </w:rPr>
        <w:t>SoC</w:t>
      </w:r>
      <w:proofErr w:type="spellEnd"/>
      <w:r>
        <w:rPr>
          <w:rFonts w:ascii="Roboto" w:hAnsi="Roboto"/>
        </w:rPr>
        <w:t xml:space="preserve"> 16 </w:t>
      </w:r>
      <w:proofErr w:type="spellStart"/>
      <w:r>
        <w:rPr>
          <w:rFonts w:ascii="Roboto" w:hAnsi="Roboto"/>
        </w:rPr>
        <w:t>nm</w:t>
      </w:r>
      <w:proofErr w:type="spellEnd"/>
      <w:r>
        <w:rPr>
          <w:rFonts w:ascii="Roboto" w:hAnsi="Roboto"/>
        </w:rPr>
        <w:t xml:space="preserve"> Technologie unter Verwendung von </w:t>
      </w:r>
      <w:proofErr w:type="spellStart"/>
      <w:r>
        <w:rPr>
          <w:rFonts w:ascii="Roboto" w:hAnsi="Roboto"/>
        </w:rPr>
        <w:t>Zynq</w:t>
      </w:r>
      <w:proofErr w:type="spellEnd"/>
      <w:r>
        <w:rPr>
          <w:rFonts w:ascii="Roboto" w:hAnsi="Roboto"/>
        </w:rPr>
        <w:t xml:space="preserve"> </w:t>
      </w:r>
      <w:proofErr w:type="spellStart"/>
      <w:r>
        <w:rPr>
          <w:rFonts w:ascii="Roboto" w:hAnsi="Roboto"/>
        </w:rPr>
        <w:t>Ultrascale</w:t>
      </w:r>
      <w:proofErr w:type="spellEnd"/>
      <w:r>
        <w:rPr>
          <w:rFonts w:ascii="Roboto" w:hAnsi="Roboto"/>
        </w:rPr>
        <w:t xml:space="preserve">+®-ZU6/ZU9/ZU15. Das Miami </w:t>
      </w:r>
      <w:proofErr w:type="spellStart"/>
      <w:r>
        <w:rPr>
          <w:rFonts w:ascii="Roboto" w:hAnsi="Roboto"/>
        </w:rPr>
        <w:t>MPSoC</w:t>
      </w:r>
      <w:proofErr w:type="spellEnd"/>
      <w:r>
        <w:rPr>
          <w:rFonts w:ascii="Roboto" w:hAnsi="Roboto"/>
        </w:rPr>
        <w:t xml:space="preserve"> Plus </w:t>
      </w:r>
      <w:r w:rsidRPr="00015CD7">
        <w:rPr>
          <w:rFonts w:ascii="Roboto" w:hAnsi="Roboto"/>
        </w:rPr>
        <w:t>bietet zudem bis zu 8</w:t>
      </w:r>
      <w:r w:rsidR="00015CD7">
        <w:rPr>
          <w:rFonts w:ascii="Roboto" w:hAnsi="Roboto"/>
        </w:rPr>
        <w:t xml:space="preserve"> </w:t>
      </w:r>
      <w:proofErr w:type="spellStart"/>
      <w:r w:rsidRPr="00015CD7">
        <w:rPr>
          <w:rFonts w:ascii="Roboto" w:hAnsi="Roboto"/>
        </w:rPr>
        <w:t>GByte</w:t>
      </w:r>
      <w:proofErr w:type="spellEnd"/>
      <w:r w:rsidRPr="00015CD7">
        <w:rPr>
          <w:rFonts w:ascii="Roboto" w:hAnsi="Roboto"/>
        </w:rPr>
        <w:t xml:space="preserve"> DDR4 RAM (32/64 oder 72 Bit breit)</w:t>
      </w:r>
      <w:r w:rsidR="00015CD7">
        <w:rPr>
          <w:rFonts w:ascii="Roboto" w:hAnsi="Roboto"/>
        </w:rPr>
        <w:t xml:space="preserve"> </w:t>
      </w:r>
      <w:r w:rsidRPr="00015CD7">
        <w:rPr>
          <w:rFonts w:ascii="Roboto" w:hAnsi="Roboto"/>
        </w:rPr>
        <w:t xml:space="preserve">sowie insgesamt 420 Pins für maximale Flexibilität. Das Miami </w:t>
      </w:r>
      <w:proofErr w:type="spellStart"/>
      <w:r w:rsidRPr="00015CD7">
        <w:rPr>
          <w:rFonts w:ascii="Roboto" w:hAnsi="Roboto"/>
        </w:rPr>
        <w:t>Zynq</w:t>
      </w:r>
      <w:proofErr w:type="spellEnd"/>
      <w:r w:rsidRPr="00015CD7">
        <w:rPr>
          <w:rFonts w:ascii="Roboto" w:hAnsi="Roboto"/>
        </w:rPr>
        <w:t xml:space="preserve"> </w:t>
      </w:r>
      <w:proofErr w:type="spellStart"/>
      <w:r w:rsidRPr="00015CD7">
        <w:rPr>
          <w:rFonts w:ascii="Roboto" w:hAnsi="Roboto"/>
        </w:rPr>
        <w:t>SoM</w:t>
      </w:r>
      <w:proofErr w:type="spellEnd"/>
      <w:r w:rsidRPr="00015CD7">
        <w:rPr>
          <w:rFonts w:ascii="Roboto" w:hAnsi="Roboto"/>
        </w:rPr>
        <w:t xml:space="preserve"> basiert auf dem </w:t>
      </w:r>
      <w:proofErr w:type="spellStart"/>
      <w:r w:rsidRPr="00015CD7">
        <w:rPr>
          <w:rFonts w:ascii="Roboto" w:hAnsi="Roboto"/>
        </w:rPr>
        <w:t>Xilinx</w:t>
      </w:r>
      <w:proofErr w:type="spellEnd"/>
      <w:r w:rsidRPr="00015CD7">
        <w:rPr>
          <w:rFonts w:ascii="Roboto" w:hAnsi="Roboto"/>
        </w:rPr>
        <w:t xml:space="preserve"> </w:t>
      </w:r>
      <w:proofErr w:type="spellStart"/>
      <w:r w:rsidRPr="00015CD7">
        <w:rPr>
          <w:rFonts w:ascii="Roboto" w:hAnsi="Roboto"/>
        </w:rPr>
        <w:t>Zynq</w:t>
      </w:r>
      <w:proofErr w:type="spellEnd"/>
      <w:r w:rsidRPr="00015CD7">
        <w:rPr>
          <w:rFonts w:ascii="Roboto" w:hAnsi="Roboto"/>
        </w:rPr>
        <w:t xml:space="preserve">®-7012S/7015/7030 </w:t>
      </w:r>
      <w:proofErr w:type="spellStart"/>
      <w:r w:rsidRPr="00015CD7">
        <w:rPr>
          <w:rFonts w:ascii="Roboto" w:hAnsi="Roboto"/>
        </w:rPr>
        <w:t>SoC</w:t>
      </w:r>
      <w:proofErr w:type="spellEnd"/>
      <w:r w:rsidRPr="00015CD7">
        <w:rPr>
          <w:rFonts w:ascii="Roboto" w:hAnsi="Roboto"/>
        </w:rPr>
        <w:t xml:space="preserve">. Es kombiniert einen leistungsstarken (ARM-basierten) Anwendungsmikroprozessor mit FPGA-Logik in einem einzigen Chip. Das </w:t>
      </w:r>
      <w:proofErr w:type="spellStart"/>
      <w:r w:rsidRPr="00015CD7">
        <w:rPr>
          <w:rFonts w:ascii="Roboto" w:hAnsi="Roboto"/>
        </w:rPr>
        <w:t>SoM</w:t>
      </w:r>
      <w:proofErr w:type="spellEnd"/>
      <w:r w:rsidRPr="00015CD7">
        <w:rPr>
          <w:rFonts w:ascii="Roboto" w:hAnsi="Roboto"/>
        </w:rPr>
        <w:t xml:space="preserve"> ist auch als Lite-Version mit reduzierten Res</w:t>
      </w:r>
      <w:r w:rsidR="00015CD7">
        <w:rPr>
          <w:rFonts w:ascii="Roboto" w:hAnsi="Roboto"/>
        </w:rPr>
        <w:t>s</w:t>
      </w:r>
      <w:r w:rsidRPr="00015CD7">
        <w:rPr>
          <w:rFonts w:ascii="Roboto" w:hAnsi="Roboto"/>
        </w:rPr>
        <w:t>ourcen für preissensitive Anwendungen sowie als Plus-Version mit 10</w:t>
      </w:r>
      <w:r w:rsidR="00015CD7">
        <w:rPr>
          <w:rFonts w:ascii="Roboto" w:hAnsi="Roboto"/>
        </w:rPr>
        <w:t xml:space="preserve"> </w:t>
      </w:r>
      <w:proofErr w:type="spellStart"/>
      <w:r w:rsidRPr="00015CD7">
        <w:rPr>
          <w:rFonts w:ascii="Roboto" w:hAnsi="Roboto"/>
        </w:rPr>
        <w:t>Gb</w:t>
      </w:r>
      <w:proofErr w:type="spellEnd"/>
      <w:r w:rsidRPr="00015CD7">
        <w:rPr>
          <w:rFonts w:ascii="Roboto" w:hAnsi="Roboto"/>
        </w:rPr>
        <w:t xml:space="preserve"> Transceivern und je einer DDR3-Speicherbank für CPU und FPGA</w:t>
      </w:r>
      <w:r w:rsidR="00015CD7">
        <w:rPr>
          <w:rFonts w:ascii="Roboto" w:hAnsi="Roboto"/>
        </w:rPr>
        <w:t xml:space="preserve"> </w:t>
      </w:r>
      <w:r w:rsidRPr="00015CD7">
        <w:rPr>
          <w:rFonts w:ascii="Roboto" w:hAnsi="Roboto"/>
        </w:rPr>
        <w:t>erhältlich.</w:t>
      </w:r>
      <w:r>
        <w:rPr>
          <w:rFonts w:ascii="Roboto" w:hAnsi="Roboto"/>
        </w:rPr>
        <w:t xml:space="preserve"> </w:t>
      </w:r>
    </w:p>
    <w:p w14:paraId="106E63EA" w14:textId="77777777" w:rsidR="008B1472" w:rsidRDefault="008B1472">
      <w:pPr>
        <w:spacing w:line="264" w:lineRule="auto"/>
        <w:rPr>
          <w:rFonts w:ascii="Roboto" w:hAnsi="Roboto"/>
        </w:rPr>
      </w:pPr>
    </w:p>
    <w:p w14:paraId="75FBBEC7" w14:textId="76D0727F" w:rsidR="008B1472" w:rsidRDefault="00D115E1">
      <w:pPr>
        <w:spacing w:line="264" w:lineRule="auto"/>
        <w:rPr>
          <w:rFonts w:ascii="Roboto" w:hAnsi="Roboto"/>
        </w:rPr>
      </w:pPr>
      <w:r>
        <w:rPr>
          <w:rFonts w:ascii="Roboto" w:hAnsi="Roboto"/>
        </w:rPr>
        <w:t>Zeichen: 3.</w:t>
      </w:r>
      <w:r w:rsidR="00015CD7">
        <w:rPr>
          <w:rFonts w:ascii="Roboto" w:hAnsi="Roboto"/>
        </w:rPr>
        <w:t>67</w:t>
      </w:r>
      <w:r w:rsidR="009D0CAF">
        <w:rPr>
          <w:rFonts w:ascii="Roboto" w:hAnsi="Roboto"/>
        </w:rPr>
        <w:t>6</w:t>
      </w:r>
    </w:p>
    <w:p w14:paraId="55D2D007" w14:textId="77777777" w:rsidR="008B1472" w:rsidRDefault="008B1472">
      <w:pPr>
        <w:spacing w:line="264" w:lineRule="auto"/>
        <w:rPr>
          <w:rFonts w:ascii="Roboto" w:hAnsi="Roboto"/>
        </w:rPr>
      </w:pPr>
    </w:p>
    <w:p w14:paraId="13838093" w14:textId="77777777" w:rsidR="008B1472" w:rsidRDefault="008B1472">
      <w:pPr>
        <w:spacing w:line="264" w:lineRule="auto"/>
        <w:rPr>
          <w:rFonts w:ascii="Roboto" w:hAnsi="Roboto"/>
        </w:rPr>
      </w:pPr>
    </w:p>
    <w:p w14:paraId="36E84DB0" w14:textId="77777777" w:rsidR="008B1472" w:rsidRDefault="00D115E1">
      <w:pPr>
        <w:spacing w:line="264" w:lineRule="auto"/>
        <w:rPr>
          <w:rFonts w:ascii="Roboto" w:hAnsi="Roboto"/>
        </w:rPr>
      </w:pPr>
      <w:r>
        <w:rPr>
          <w:rFonts w:ascii="Roboto" w:hAnsi="Roboto"/>
        </w:rPr>
        <w:t>Weitere Informationen:</w:t>
      </w:r>
    </w:p>
    <w:p w14:paraId="08F91AF4" w14:textId="77777777" w:rsidR="008B1472" w:rsidRDefault="00D115E1">
      <w:pPr>
        <w:spacing w:line="264" w:lineRule="auto"/>
        <w:rPr>
          <w:rFonts w:ascii="Roboto" w:hAnsi="Roboto"/>
        </w:rPr>
      </w:pPr>
      <w:r>
        <w:rPr>
          <w:rFonts w:ascii="Roboto" w:hAnsi="Roboto"/>
        </w:rPr>
        <w:t>https://www.aries-embedded.com/system-on-module/fpga/xilinx</w:t>
      </w:r>
    </w:p>
    <w:p w14:paraId="578BB717" w14:textId="77777777" w:rsidR="008B1472" w:rsidRDefault="008B1472">
      <w:pPr>
        <w:spacing w:line="264" w:lineRule="auto"/>
        <w:rPr>
          <w:rFonts w:ascii="Roboto" w:hAnsi="Roboto"/>
        </w:rPr>
      </w:pPr>
    </w:p>
    <w:p w14:paraId="25FBCCE4" w14:textId="77777777" w:rsidR="008B1472" w:rsidRDefault="008B1472">
      <w:pPr>
        <w:spacing w:line="264" w:lineRule="auto"/>
        <w:rPr>
          <w:rFonts w:ascii="Roboto" w:hAnsi="Roboto"/>
        </w:rPr>
      </w:pPr>
    </w:p>
    <w:p w14:paraId="184AEB42" w14:textId="77777777" w:rsidR="009D0CAF" w:rsidRDefault="009D0CAF">
      <w:pPr>
        <w:spacing w:line="264" w:lineRule="auto"/>
        <w:rPr>
          <w:rFonts w:ascii="Roboto" w:hAnsi="Roboto"/>
          <w:b/>
          <w:bCs/>
        </w:rPr>
        <w:sectPr w:rsidR="009D0CAF">
          <w:headerReference w:type="default" r:id="rId6"/>
          <w:footerReference w:type="default" r:id="rId7"/>
          <w:pgSz w:w="11906" w:h="16838"/>
          <w:pgMar w:top="2835" w:right="3402" w:bottom="1134" w:left="1134" w:header="709" w:footer="414" w:gutter="0"/>
          <w:cols w:space="720"/>
          <w:formProt w:val="0"/>
          <w:docGrid w:linePitch="360" w:charSpace="-2254"/>
        </w:sectPr>
      </w:pPr>
    </w:p>
    <w:p w14:paraId="47F01102" w14:textId="72ED650F" w:rsidR="008B1472" w:rsidRDefault="00D115E1">
      <w:pPr>
        <w:spacing w:line="264" w:lineRule="auto"/>
        <w:rPr>
          <w:rFonts w:ascii="Roboto" w:hAnsi="Roboto"/>
          <w:b/>
          <w:bCs/>
        </w:rPr>
      </w:pPr>
      <w:r>
        <w:rPr>
          <w:rFonts w:ascii="Roboto" w:hAnsi="Roboto"/>
          <w:b/>
          <w:bCs/>
        </w:rPr>
        <w:lastRenderedPageBreak/>
        <w:t>Bilder</w:t>
      </w:r>
    </w:p>
    <w:p w14:paraId="5FC94CD2" w14:textId="77777777" w:rsidR="008B1472" w:rsidRDefault="008B1472">
      <w:pPr>
        <w:spacing w:line="264" w:lineRule="auto"/>
        <w:rPr>
          <w:rFonts w:ascii="Roboto" w:hAnsi="Roboto"/>
        </w:rPr>
      </w:pPr>
    </w:p>
    <w:tbl>
      <w:tblPr>
        <w:tblStyle w:val="Tabellenraster"/>
        <w:tblW w:w="7518" w:type="dxa"/>
        <w:tblInd w:w="-5" w:type="dxa"/>
        <w:tblCellMar>
          <w:left w:w="123" w:type="dxa"/>
        </w:tblCellMar>
        <w:tblLook w:val="04A0" w:firstRow="1" w:lastRow="0" w:firstColumn="1" w:lastColumn="0" w:noHBand="0" w:noVBand="1"/>
      </w:tblPr>
      <w:tblGrid>
        <w:gridCol w:w="2674"/>
        <w:gridCol w:w="4844"/>
      </w:tblGrid>
      <w:tr w:rsidR="008B1472" w:rsidRPr="009D0CAF" w14:paraId="4B6B8A82" w14:textId="77777777" w:rsidTr="009D0CAF">
        <w:trPr>
          <w:trHeight w:val="2378"/>
        </w:trPr>
        <w:tc>
          <w:tcPr>
            <w:tcW w:w="2557" w:type="dxa"/>
            <w:tcBorders>
              <w:top w:val="nil"/>
              <w:left w:val="nil"/>
              <w:bottom w:val="nil"/>
              <w:right w:val="nil"/>
            </w:tcBorders>
            <w:shd w:val="clear" w:color="auto" w:fill="auto"/>
          </w:tcPr>
          <w:p w14:paraId="4894FEFD" w14:textId="3B3A906F" w:rsidR="008B1472" w:rsidRDefault="009D0CAF">
            <w:pPr>
              <w:spacing w:line="264" w:lineRule="auto"/>
              <w:rPr>
                <w:rFonts w:ascii="Times New Roman" w:eastAsia="MS Mincho" w:hAnsi="Times New Roman" w:cs="Times New Roman"/>
                <w:sz w:val="20"/>
              </w:rPr>
            </w:pPr>
            <w:r>
              <w:rPr>
                <w:rFonts w:ascii="Times New Roman" w:eastAsia="MS Mincho" w:hAnsi="Times New Roman" w:cs="Times New Roman"/>
                <w:noProof/>
                <w:sz w:val="20"/>
              </w:rPr>
              <w:drawing>
                <wp:inline distT="0" distB="0" distL="0" distR="0" wp14:anchorId="50C3D3BB" wp14:editId="12E8B5C1">
                  <wp:extent cx="1551600" cy="1440000"/>
                  <wp:effectExtent l="0" t="0" r="0" b="0"/>
                  <wp:docPr id="3" name="Grafik 3" descr="Ein Bild, das Text, Elektronik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lektronik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51600" cy="1440000"/>
                          </a:xfrm>
                          <a:prstGeom prst="rect">
                            <a:avLst/>
                          </a:prstGeom>
                        </pic:spPr>
                      </pic:pic>
                    </a:graphicData>
                  </a:graphic>
                </wp:inline>
              </w:drawing>
            </w:r>
          </w:p>
        </w:tc>
        <w:tc>
          <w:tcPr>
            <w:tcW w:w="4960" w:type="dxa"/>
            <w:tcBorders>
              <w:top w:val="nil"/>
              <w:left w:val="nil"/>
              <w:bottom w:val="nil"/>
              <w:right w:val="nil"/>
            </w:tcBorders>
            <w:shd w:val="clear" w:color="auto" w:fill="auto"/>
          </w:tcPr>
          <w:p w14:paraId="1706FC91" w14:textId="77777777" w:rsidR="008B1472" w:rsidRDefault="00D115E1">
            <w:pPr>
              <w:spacing w:line="264" w:lineRule="auto"/>
              <w:rPr>
                <w:rFonts w:ascii="Roboto" w:hAnsi="Roboto"/>
                <w:sz w:val="18"/>
                <w:szCs w:val="18"/>
              </w:rPr>
            </w:pPr>
            <w:r>
              <w:rPr>
                <w:rFonts w:ascii="Roboto" w:eastAsia="MS Mincho" w:hAnsi="Roboto" w:cs="Times New Roman"/>
                <w:sz w:val="18"/>
                <w:szCs w:val="18"/>
              </w:rPr>
              <w:t xml:space="preserve">Bild 1: ARIES Embedded nimmt TOPICs System-on-Modules „Miami“ mit </w:t>
            </w:r>
            <w:proofErr w:type="spellStart"/>
            <w:r>
              <w:rPr>
                <w:rFonts w:ascii="Roboto" w:eastAsia="MS Mincho" w:hAnsi="Roboto" w:cs="Times New Roman"/>
                <w:sz w:val="18"/>
                <w:szCs w:val="18"/>
              </w:rPr>
              <w:t>Xilinx</w:t>
            </w:r>
            <w:proofErr w:type="spellEnd"/>
            <w:r>
              <w:rPr>
                <w:rFonts w:ascii="Roboto" w:eastAsia="MS Mincho" w:hAnsi="Roboto" w:cs="Times New Roman"/>
                <w:sz w:val="18"/>
                <w:szCs w:val="18"/>
              </w:rPr>
              <w:t xml:space="preserve"> </w:t>
            </w:r>
            <w:proofErr w:type="spellStart"/>
            <w:r>
              <w:rPr>
                <w:rFonts w:ascii="Roboto" w:eastAsia="MS Mincho" w:hAnsi="Roboto" w:cs="Times New Roman"/>
                <w:sz w:val="18"/>
                <w:szCs w:val="18"/>
              </w:rPr>
              <w:t>SoCs</w:t>
            </w:r>
            <w:proofErr w:type="spellEnd"/>
            <w:r>
              <w:rPr>
                <w:rFonts w:ascii="Roboto" w:eastAsia="MS Mincho" w:hAnsi="Roboto" w:cs="Times New Roman"/>
                <w:sz w:val="18"/>
                <w:szCs w:val="18"/>
              </w:rPr>
              <w:t xml:space="preserve"> ins Programm für Zentraleuropa</w:t>
            </w:r>
          </w:p>
          <w:p w14:paraId="0213F330" w14:textId="77777777" w:rsidR="008B1472" w:rsidRDefault="008B1472">
            <w:pPr>
              <w:spacing w:line="264" w:lineRule="auto"/>
              <w:rPr>
                <w:rFonts w:ascii="Roboto" w:eastAsia="MS Mincho" w:hAnsi="Roboto" w:cs="Times New Roman"/>
                <w:sz w:val="18"/>
                <w:szCs w:val="18"/>
              </w:rPr>
            </w:pPr>
          </w:p>
          <w:p w14:paraId="526527DE" w14:textId="08B7504F" w:rsidR="008B1472" w:rsidRPr="009A3EB6" w:rsidRDefault="00D115E1">
            <w:pPr>
              <w:spacing w:line="264" w:lineRule="auto"/>
              <w:rPr>
                <w:rFonts w:ascii="Roboto" w:hAnsi="Roboto"/>
                <w:sz w:val="14"/>
                <w:szCs w:val="14"/>
                <w:lang w:val="en-US"/>
              </w:rPr>
            </w:pPr>
            <w:proofErr w:type="spellStart"/>
            <w:r w:rsidRPr="009A3EB6">
              <w:rPr>
                <w:rFonts w:ascii="Roboto" w:eastAsia="MS Mincho" w:hAnsi="Roboto" w:cs="Times New Roman"/>
                <w:sz w:val="14"/>
                <w:szCs w:val="14"/>
                <w:lang w:val="en-US"/>
              </w:rPr>
              <w:t>Bildquelle</w:t>
            </w:r>
            <w:proofErr w:type="spellEnd"/>
            <w:r w:rsidRPr="009A3EB6">
              <w:rPr>
                <w:rFonts w:ascii="Roboto" w:eastAsia="MS Mincho" w:hAnsi="Roboto" w:cs="Times New Roman"/>
                <w:sz w:val="14"/>
                <w:szCs w:val="14"/>
                <w:lang w:val="en-US"/>
              </w:rPr>
              <w:t>: TOPIC</w:t>
            </w:r>
            <w:r w:rsidR="009D0CAF" w:rsidRPr="009A3EB6">
              <w:rPr>
                <w:rFonts w:ascii="Roboto" w:eastAsia="MS Mincho" w:hAnsi="Roboto" w:cs="Times New Roman"/>
                <w:sz w:val="14"/>
                <w:szCs w:val="14"/>
                <w:lang w:val="en-US"/>
              </w:rPr>
              <w:t xml:space="preserve"> Embedded Systems</w:t>
            </w:r>
          </w:p>
          <w:p w14:paraId="0DB748AB" w14:textId="6192F8D3" w:rsidR="008B1472" w:rsidRDefault="00D115E1">
            <w:pPr>
              <w:spacing w:line="264" w:lineRule="auto"/>
              <w:rPr>
                <w:rFonts w:ascii="Roboto" w:hAnsi="Roboto"/>
                <w:sz w:val="18"/>
                <w:szCs w:val="18"/>
                <w:lang w:val="en-US"/>
              </w:rPr>
            </w:pPr>
            <w:r w:rsidRPr="009A3EB6">
              <w:rPr>
                <w:rFonts w:ascii="Roboto" w:eastAsia="MS Mincho" w:hAnsi="Roboto" w:cs="Times New Roman"/>
                <w:sz w:val="14"/>
                <w:szCs w:val="14"/>
                <w:lang w:val="en-US"/>
              </w:rPr>
              <w:t>Download: http://www.ahlendorf-news.com/media/news/images/</w:t>
            </w:r>
            <w:r w:rsidR="009D0CAF" w:rsidRPr="009A3EB6">
              <w:rPr>
                <w:rFonts w:ascii="Roboto" w:eastAsia="MS Mincho" w:hAnsi="Roboto" w:cs="Times New Roman"/>
                <w:sz w:val="14"/>
                <w:szCs w:val="14"/>
                <w:lang w:val="en-US"/>
              </w:rPr>
              <w:t>aries-embedded-topic-Miami-MPSoC-Plus-H</w:t>
            </w:r>
            <w:r w:rsidRPr="009A3EB6">
              <w:rPr>
                <w:rFonts w:ascii="Roboto" w:eastAsia="MS Mincho" w:hAnsi="Roboto" w:cs="Times New Roman"/>
                <w:sz w:val="14"/>
                <w:szCs w:val="14"/>
                <w:lang w:val="en-US"/>
              </w:rPr>
              <w:t>.jpg</w:t>
            </w:r>
          </w:p>
        </w:tc>
      </w:tr>
      <w:tr w:rsidR="008B1472" w:rsidRPr="009D0CAF" w14:paraId="2D5CC8ED" w14:textId="77777777">
        <w:trPr>
          <w:trHeight w:val="215"/>
        </w:trPr>
        <w:tc>
          <w:tcPr>
            <w:tcW w:w="2557" w:type="dxa"/>
            <w:tcBorders>
              <w:top w:val="nil"/>
              <w:left w:val="nil"/>
              <w:bottom w:val="nil"/>
              <w:right w:val="nil"/>
            </w:tcBorders>
            <w:shd w:val="clear" w:color="auto" w:fill="auto"/>
          </w:tcPr>
          <w:p w14:paraId="77AD7484" w14:textId="77777777" w:rsidR="008B1472" w:rsidRDefault="00D115E1">
            <w:pPr>
              <w:spacing w:line="264" w:lineRule="auto"/>
              <w:rPr>
                <w:rFonts w:ascii="Verdana" w:hAnsi="Verdana"/>
                <w:sz w:val="16"/>
                <w:szCs w:val="16"/>
              </w:rPr>
            </w:pPr>
            <w:r>
              <w:rPr>
                <w:noProof/>
              </w:rPr>
              <w:drawing>
                <wp:inline distT="0" distB="0" distL="0" distR="0" wp14:anchorId="463C0B73" wp14:editId="089010CC">
                  <wp:extent cx="1438910" cy="1503045"/>
                  <wp:effectExtent l="0" t="0" r="0" b="0"/>
                  <wp:docPr id="1"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5"/>
                          <pic:cNvPicPr>
                            <a:picLocks noChangeAspect="1" noChangeArrowheads="1"/>
                          </pic:cNvPicPr>
                        </pic:nvPicPr>
                        <pic:blipFill>
                          <a:blip r:embed="rId9"/>
                          <a:srcRect t="4314" b="5993"/>
                          <a:stretch>
                            <a:fillRect/>
                          </a:stretch>
                        </pic:blipFill>
                        <pic:spPr bwMode="auto">
                          <a:xfrm>
                            <a:off x="0" y="0"/>
                            <a:ext cx="1438910" cy="1503045"/>
                          </a:xfrm>
                          <a:prstGeom prst="rect">
                            <a:avLst/>
                          </a:prstGeom>
                        </pic:spPr>
                      </pic:pic>
                    </a:graphicData>
                  </a:graphic>
                </wp:inline>
              </w:drawing>
            </w:r>
          </w:p>
        </w:tc>
        <w:tc>
          <w:tcPr>
            <w:tcW w:w="4960" w:type="dxa"/>
            <w:tcBorders>
              <w:top w:val="nil"/>
              <w:left w:val="nil"/>
              <w:bottom w:val="nil"/>
              <w:right w:val="nil"/>
            </w:tcBorders>
            <w:shd w:val="clear" w:color="auto" w:fill="auto"/>
          </w:tcPr>
          <w:p w14:paraId="545BDD3E" w14:textId="77777777" w:rsidR="008B1472" w:rsidRDefault="00D115E1">
            <w:pPr>
              <w:spacing w:line="264" w:lineRule="auto"/>
              <w:rPr>
                <w:rFonts w:ascii="Roboto" w:hAnsi="Roboto"/>
                <w:sz w:val="18"/>
                <w:szCs w:val="18"/>
              </w:rPr>
            </w:pPr>
            <w:r>
              <w:rPr>
                <w:rFonts w:ascii="Roboto" w:eastAsia="MS Mincho" w:hAnsi="Roboto" w:cs="Times New Roman"/>
                <w:sz w:val="18"/>
                <w:szCs w:val="18"/>
              </w:rPr>
              <w:t>Bild 2: Andreas Widder ist Geschäftsführer der ARIES Embedded GmbH</w:t>
            </w:r>
          </w:p>
          <w:p w14:paraId="634385F0" w14:textId="77777777" w:rsidR="008B1472" w:rsidRDefault="008B1472">
            <w:pPr>
              <w:spacing w:line="264" w:lineRule="auto"/>
              <w:rPr>
                <w:rFonts w:ascii="Roboto" w:eastAsia="MS Mincho" w:hAnsi="Roboto" w:cs="Times New Roman"/>
                <w:sz w:val="18"/>
                <w:szCs w:val="18"/>
              </w:rPr>
            </w:pPr>
          </w:p>
          <w:p w14:paraId="3076300A" w14:textId="77777777" w:rsidR="008B1472" w:rsidRPr="009A3EB6" w:rsidRDefault="00D115E1">
            <w:pPr>
              <w:spacing w:line="264" w:lineRule="auto"/>
              <w:rPr>
                <w:rFonts w:ascii="Roboto" w:hAnsi="Roboto"/>
                <w:sz w:val="14"/>
                <w:szCs w:val="14"/>
                <w:lang w:val="en-US"/>
              </w:rPr>
            </w:pPr>
            <w:proofErr w:type="spellStart"/>
            <w:r w:rsidRPr="009A3EB6">
              <w:rPr>
                <w:rFonts w:ascii="Roboto" w:eastAsia="MS Mincho" w:hAnsi="Roboto" w:cs="Times New Roman"/>
                <w:sz w:val="14"/>
                <w:szCs w:val="14"/>
                <w:lang w:val="en-US"/>
              </w:rPr>
              <w:t>Bildquelle</w:t>
            </w:r>
            <w:proofErr w:type="spellEnd"/>
            <w:r w:rsidRPr="009A3EB6">
              <w:rPr>
                <w:rFonts w:ascii="Roboto" w:eastAsia="MS Mincho" w:hAnsi="Roboto" w:cs="Times New Roman"/>
                <w:sz w:val="14"/>
                <w:szCs w:val="14"/>
                <w:lang w:val="en-US"/>
              </w:rPr>
              <w:t>: ARIES Embedded GmbH</w:t>
            </w:r>
          </w:p>
          <w:p w14:paraId="411DC008" w14:textId="77777777" w:rsidR="008B1472" w:rsidRDefault="00D115E1">
            <w:pPr>
              <w:spacing w:line="264" w:lineRule="auto"/>
              <w:rPr>
                <w:rFonts w:ascii="Verdana" w:hAnsi="Verdana"/>
                <w:sz w:val="18"/>
                <w:szCs w:val="18"/>
                <w:lang w:val="en-US"/>
              </w:rPr>
            </w:pPr>
            <w:r w:rsidRPr="009A3EB6">
              <w:rPr>
                <w:rFonts w:ascii="Roboto" w:eastAsia="MS Mincho" w:hAnsi="Roboto" w:cs="Times New Roman"/>
                <w:sz w:val="14"/>
                <w:szCs w:val="14"/>
                <w:lang w:val="en-US"/>
              </w:rPr>
              <w:t>Download: http://www.ahlendorf-news.com/media/news/images/aries-embedded-Andreas-Widder-H.jpg</w:t>
            </w:r>
          </w:p>
        </w:tc>
      </w:tr>
    </w:tbl>
    <w:p w14:paraId="5B94F3A7" w14:textId="77777777" w:rsidR="008B1472" w:rsidRDefault="008B1472">
      <w:pPr>
        <w:spacing w:line="264" w:lineRule="auto"/>
        <w:rPr>
          <w:lang w:val="en-US"/>
        </w:rPr>
      </w:pPr>
    </w:p>
    <w:p w14:paraId="462B78FD" w14:textId="77777777" w:rsidR="008B1472" w:rsidRDefault="008B1472">
      <w:pPr>
        <w:spacing w:line="264" w:lineRule="auto"/>
        <w:rPr>
          <w:rFonts w:ascii="Roboto" w:hAnsi="Roboto"/>
          <w:sz w:val="18"/>
          <w:szCs w:val="18"/>
          <w:lang w:val="en-US"/>
        </w:rPr>
      </w:pPr>
    </w:p>
    <w:p w14:paraId="0CCD67E4" w14:textId="77777777" w:rsidR="008B1472" w:rsidRDefault="008B1472">
      <w:pPr>
        <w:spacing w:line="264" w:lineRule="auto"/>
        <w:rPr>
          <w:rFonts w:ascii="Roboto" w:hAnsi="Roboto"/>
          <w:b/>
          <w:bCs/>
          <w:sz w:val="18"/>
          <w:szCs w:val="18"/>
          <w:lang w:val="en-US"/>
        </w:rPr>
      </w:pPr>
    </w:p>
    <w:p w14:paraId="3F175179" w14:textId="77777777" w:rsidR="008B1472" w:rsidRDefault="00D115E1">
      <w:pPr>
        <w:spacing w:line="264" w:lineRule="auto"/>
        <w:rPr>
          <w:rFonts w:ascii="Roboto" w:hAnsi="Roboto"/>
          <w:b/>
          <w:bCs/>
          <w:sz w:val="18"/>
          <w:szCs w:val="18"/>
        </w:rPr>
      </w:pPr>
      <w:r>
        <w:rPr>
          <w:rFonts w:ascii="Roboto" w:hAnsi="Roboto"/>
          <w:b/>
          <w:bCs/>
          <w:sz w:val="18"/>
          <w:szCs w:val="18"/>
        </w:rPr>
        <w:t>Über ARIES Embedded</w:t>
      </w:r>
    </w:p>
    <w:p w14:paraId="7C9D58E8" w14:textId="77777777" w:rsidR="008B1472" w:rsidRDefault="00D115E1">
      <w:pPr>
        <w:spacing w:line="264" w:lineRule="auto"/>
        <w:rPr>
          <w:rFonts w:ascii="Roboto" w:hAnsi="Roboto"/>
          <w:sz w:val="18"/>
          <w:szCs w:val="18"/>
        </w:rPr>
      </w:pPr>
      <w:r>
        <w:rPr>
          <w:rFonts w:ascii="Roboto" w:hAnsi="Roboto"/>
          <w:sz w:val="18"/>
          <w:szCs w:val="18"/>
        </w:rPr>
        <w:t>ARIES Embedded bietet kundenspezifische Hardware- und Software-Entwicklung und Standardprodukte für Industrie und Landwirtschaft. Der Schwerpunkt des 2001 gegründeten Embedded-Spezialisten mit Sitz in Fürstenfeldbruck, Deutschland, liegt auf der FPGA-Technologie und Open-Source-Software. Das Angebot umfasst modulare Systeme für den flexiblen und schnellen Einsatz in funktionalen Prototypen, Pilotserien und der Serienproduktion. Im Kundenauftrag passt ARIES Embedded Standardprojekte individuell an Projektanforderungen an. Weitere Informationen unter www.aries-embedded.com.</w:t>
      </w:r>
    </w:p>
    <w:p w14:paraId="3B68C733" w14:textId="77777777" w:rsidR="008B1472" w:rsidRPr="00015CD7" w:rsidRDefault="008B1472">
      <w:pPr>
        <w:spacing w:line="264" w:lineRule="auto"/>
        <w:rPr>
          <w:rFonts w:ascii="Roboto" w:hAnsi="Roboto"/>
          <w:sz w:val="18"/>
          <w:szCs w:val="18"/>
        </w:rPr>
      </w:pPr>
    </w:p>
    <w:p w14:paraId="3DAEC060" w14:textId="77777777" w:rsidR="008B1472" w:rsidRPr="00015CD7" w:rsidRDefault="00D115E1">
      <w:pPr>
        <w:spacing w:line="264" w:lineRule="auto"/>
        <w:rPr>
          <w:rFonts w:ascii="Roboto" w:hAnsi="Roboto"/>
          <w:sz w:val="18"/>
          <w:szCs w:val="18"/>
        </w:rPr>
      </w:pPr>
      <w:r w:rsidRPr="00015CD7">
        <w:rPr>
          <w:rFonts w:ascii="Roboto" w:hAnsi="Roboto"/>
          <w:sz w:val="18"/>
          <w:szCs w:val="18"/>
        </w:rPr>
        <w:t>ARIES Embedded GmbH</w:t>
      </w:r>
    </w:p>
    <w:p w14:paraId="7416FC56" w14:textId="77777777" w:rsidR="008B1472" w:rsidRDefault="00D115E1">
      <w:pPr>
        <w:spacing w:line="264" w:lineRule="auto"/>
        <w:rPr>
          <w:rFonts w:ascii="Roboto" w:hAnsi="Roboto"/>
          <w:sz w:val="18"/>
          <w:szCs w:val="18"/>
        </w:rPr>
      </w:pPr>
      <w:proofErr w:type="spellStart"/>
      <w:r>
        <w:rPr>
          <w:rFonts w:ascii="Roboto" w:hAnsi="Roboto"/>
          <w:sz w:val="18"/>
          <w:szCs w:val="18"/>
        </w:rPr>
        <w:t>Schöngeisinger</w:t>
      </w:r>
      <w:proofErr w:type="spellEnd"/>
      <w:r>
        <w:rPr>
          <w:rFonts w:ascii="Roboto" w:hAnsi="Roboto"/>
          <w:sz w:val="18"/>
          <w:szCs w:val="18"/>
        </w:rPr>
        <w:t xml:space="preserve"> Str. 84</w:t>
      </w:r>
    </w:p>
    <w:p w14:paraId="30DB6ACD" w14:textId="77777777" w:rsidR="008B1472" w:rsidRDefault="00D115E1">
      <w:pPr>
        <w:spacing w:line="264" w:lineRule="auto"/>
      </w:pPr>
      <w:r>
        <w:rPr>
          <w:rFonts w:ascii="Roboto" w:hAnsi="Roboto"/>
          <w:sz w:val="18"/>
          <w:szCs w:val="18"/>
        </w:rPr>
        <w:t>DE-82256 Fürstenfeldbruck</w:t>
      </w:r>
    </w:p>
    <w:p w14:paraId="6C9D022D" w14:textId="77777777" w:rsidR="008B1472" w:rsidRDefault="00D115E1">
      <w:pPr>
        <w:spacing w:line="264" w:lineRule="auto"/>
        <w:rPr>
          <w:rFonts w:ascii="Roboto" w:hAnsi="Roboto"/>
          <w:sz w:val="18"/>
          <w:szCs w:val="18"/>
        </w:rPr>
      </w:pPr>
      <w:r>
        <w:rPr>
          <w:rFonts w:ascii="Roboto" w:hAnsi="Roboto"/>
          <w:sz w:val="18"/>
          <w:szCs w:val="18"/>
        </w:rPr>
        <w:t>Fon: +49 8141 36 367 0</w:t>
      </w:r>
    </w:p>
    <w:p w14:paraId="5E697208" w14:textId="77777777" w:rsidR="008B1472" w:rsidRPr="00015CD7" w:rsidRDefault="00D115E1">
      <w:pPr>
        <w:spacing w:line="264" w:lineRule="auto"/>
        <w:rPr>
          <w:rFonts w:ascii="Roboto" w:hAnsi="Roboto"/>
          <w:sz w:val="18"/>
          <w:szCs w:val="18"/>
        </w:rPr>
      </w:pPr>
      <w:r w:rsidRPr="00015CD7">
        <w:rPr>
          <w:rFonts w:ascii="Roboto" w:hAnsi="Roboto"/>
          <w:sz w:val="18"/>
          <w:szCs w:val="18"/>
        </w:rPr>
        <w:t>Fax: +49 8141 36 367 67</w:t>
      </w:r>
    </w:p>
    <w:p w14:paraId="0E487626" w14:textId="77777777" w:rsidR="008B1472" w:rsidRPr="00015CD7" w:rsidRDefault="00D115E1">
      <w:pPr>
        <w:spacing w:line="264" w:lineRule="auto"/>
        <w:rPr>
          <w:rFonts w:ascii="Roboto" w:hAnsi="Roboto"/>
          <w:sz w:val="18"/>
          <w:szCs w:val="18"/>
        </w:rPr>
      </w:pPr>
      <w:r w:rsidRPr="00015CD7">
        <w:rPr>
          <w:rFonts w:ascii="Roboto" w:hAnsi="Roboto"/>
          <w:sz w:val="18"/>
          <w:szCs w:val="18"/>
        </w:rPr>
        <w:t>www.aries-embedded.com</w:t>
      </w:r>
    </w:p>
    <w:p w14:paraId="0CE95019" w14:textId="77777777" w:rsidR="008B1472" w:rsidRPr="00015CD7" w:rsidRDefault="00D115E1">
      <w:pPr>
        <w:spacing w:line="264" w:lineRule="auto"/>
        <w:rPr>
          <w:rFonts w:ascii="Roboto" w:hAnsi="Roboto"/>
          <w:sz w:val="18"/>
          <w:szCs w:val="18"/>
        </w:rPr>
      </w:pPr>
      <w:r w:rsidRPr="00015CD7">
        <w:rPr>
          <w:rFonts w:ascii="Roboto" w:hAnsi="Roboto"/>
          <w:sz w:val="18"/>
          <w:szCs w:val="18"/>
        </w:rPr>
        <w:t>info@aries-embedded.de</w:t>
      </w:r>
    </w:p>
    <w:p w14:paraId="6DB27CB6" w14:textId="77777777" w:rsidR="008B1472" w:rsidRPr="00015CD7" w:rsidRDefault="008B1472">
      <w:pPr>
        <w:spacing w:line="264" w:lineRule="auto"/>
        <w:rPr>
          <w:rFonts w:ascii="Roboto" w:hAnsi="Roboto"/>
          <w:sz w:val="18"/>
          <w:szCs w:val="18"/>
        </w:rPr>
      </w:pPr>
    </w:p>
    <w:p w14:paraId="736743B5" w14:textId="77777777" w:rsidR="008B1472" w:rsidRPr="00015CD7" w:rsidRDefault="00D115E1">
      <w:pPr>
        <w:spacing w:line="264" w:lineRule="auto"/>
        <w:rPr>
          <w:rFonts w:ascii="Roboto" w:hAnsi="Roboto"/>
          <w:b/>
          <w:bCs/>
          <w:sz w:val="18"/>
          <w:szCs w:val="18"/>
        </w:rPr>
      </w:pPr>
      <w:r w:rsidRPr="00015CD7">
        <w:rPr>
          <w:rFonts w:ascii="Roboto" w:hAnsi="Roboto"/>
          <w:b/>
          <w:bCs/>
          <w:sz w:val="18"/>
          <w:szCs w:val="18"/>
        </w:rPr>
        <w:t>Pressekontakt</w:t>
      </w:r>
    </w:p>
    <w:p w14:paraId="5B9D5EAE" w14:textId="77777777" w:rsidR="008B1472" w:rsidRPr="00015CD7" w:rsidRDefault="00D115E1">
      <w:pPr>
        <w:spacing w:line="264" w:lineRule="auto"/>
        <w:rPr>
          <w:rFonts w:ascii="Roboto" w:hAnsi="Roboto"/>
          <w:sz w:val="18"/>
          <w:szCs w:val="18"/>
        </w:rPr>
      </w:pPr>
      <w:r w:rsidRPr="00015CD7">
        <w:rPr>
          <w:rFonts w:ascii="Roboto" w:hAnsi="Roboto"/>
          <w:sz w:val="18"/>
          <w:szCs w:val="18"/>
        </w:rPr>
        <w:t xml:space="preserve">Mandy Ahlendorf </w:t>
      </w:r>
    </w:p>
    <w:p w14:paraId="3F4610A7" w14:textId="77777777" w:rsidR="008B1472" w:rsidRPr="00015CD7" w:rsidRDefault="00D115E1">
      <w:pPr>
        <w:spacing w:line="264" w:lineRule="auto"/>
        <w:rPr>
          <w:rFonts w:ascii="Roboto" w:hAnsi="Roboto"/>
          <w:sz w:val="18"/>
          <w:szCs w:val="18"/>
        </w:rPr>
      </w:pPr>
      <w:proofErr w:type="spellStart"/>
      <w:r w:rsidRPr="00015CD7">
        <w:rPr>
          <w:rFonts w:ascii="Roboto" w:hAnsi="Roboto"/>
          <w:sz w:val="18"/>
          <w:szCs w:val="18"/>
        </w:rPr>
        <w:t>ahlendorf</w:t>
      </w:r>
      <w:proofErr w:type="spellEnd"/>
      <w:r w:rsidRPr="00015CD7">
        <w:rPr>
          <w:rFonts w:ascii="Roboto" w:hAnsi="Roboto"/>
          <w:sz w:val="18"/>
          <w:szCs w:val="18"/>
        </w:rPr>
        <w:t xml:space="preserve"> </w:t>
      </w:r>
      <w:proofErr w:type="spellStart"/>
      <w:r w:rsidRPr="00015CD7">
        <w:rPr>
          <w:rFonts w:ascii="Roboto" w:hAnsi="Roboto"/>
          <w:sz w:val="18"/>
          <w:szCs w:val="18"/>
        </w:rPr>
        <w:t>communication</w:t>
      </w:r>
      <w:proofErr w:type="spellEnd"/>
    </w:p>
    <w:p w14:paraId="7DF9AF88" w14:textId="77777777" w:rsidR="008B1472" w:rsidRDefault="00D115E1">
      <w:pPr>
        <w:spacing w:line="264" w:lineRule="auto"/>
        <w:rPr>
          <w:rFonts w:ascii="Roboto" w:hAnsi="Roboto"/>
          <w:sz w:val="18"/>
          <w:szCs w:val="18"/>
        </w:rPr>
      </w:pPr>
      <w:r>
        <w:rPr>
          <w:rFonts w:ascii="Roboto" w:hAnsi="Roboto"/>
          <w:sz w:val="18"/>
          <w:szCs w:val="18"/>
        </w:rPr>
        <w:t>ma@ahlendorf-communication.com</w:t>
      </w:r>
    </w:p>
    <w:p w14:paraId="6ECFDE94" w14:textId="77777777" w:rsidR="008B1472" w:rsidRDefault="00D115E1">
      <w:pPr>
        <w:spacing w:line="264" w:lineRule="auto"/>
        <w:rPr>
          <w:rFonts w:ascii="Roboto" w:hAnsi="Roboto"/>
          <w:sz w:val="18"/>
          <w:szCs w:val="18"/>
        </w:rPr>
      </w:pPr>
      <w:r>
        <w:rPr>
          <w:rFonts w:ascii="Roboto" w:hAnsi="Roboto"/>
          <w:sz w:val="18"/>
          <w:szCs w:val="18"/>
        </w:rPr>
        <w:t>+49 89 41109402</w:t>
      </w:r>
    </w:p>
    <w:p w14:paraId="379ABC71" w14:textId="77777777" w:rsidR="008B1472" w:rsidRDefault="008B1472">
      <w:pPr>
        <w:spacing w:line="264" w:lineRule="auto"/>
      </w:pPr>
    </w:p>
    <w:sectPr w:rsidR="008B1472">
      <w:pgSz w:w="11906" w:h="16838"/>
      <w:pgMar w:top="2835" w:right="3402" w:bottom="1134" w:left="1134" w:header="709" w:footer="414" w:gutter="0"/>
      <w:cols w:space="720"/>
      <w:formProt w:val="0"/>
      <w:docGrid w:linePitch="360" w:charSpace="-2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68F6E5" w14:textId="77777777" w:rsidR="006E3A68" w:rsidRDefault="006E3A68">
      <w:r>
        <w:separator/>
      </w:r>
    </w:p>
  </w:endnote>
  <w:endnote w:type="continuationSeparator" w:id="0">
    <w:p w14:paraId="23F5FC6A" w14:textId="77777777" w:rsidR="006E3A68" w:rsidRDefault="006E3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ource Sans Pro">
    <w:altName w:val="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
    <w:panose1 w:val="02000000000000000000"/>
    <w:charset w:val="00"/>
    <w:family w:val="auto"/>
    <w:pitch w:val="variable"/>
    <w:sig w:usb0="E0000AFF" w:usb1="5000217F" w:usb2="00000021" w:usb3="00000000" w:csb0="0000019F" w:csb1="00000000"/>
  </w:font>
  <w:font w:name="WenQuanYi Zen Hei">
    <w:panose1 w:val="020B0604020202020204"/>
    <w:charset w:val="00"/>
    <w:family w:val="roman"/>
    <w:notTrueType/>
    <w:pitch w:val="default"/>
  </w:font>
  <w:font w:name="Lucida Sans">
    <w:panose1 w:val="020B0602030504020204"/>
    <w:charset w:val="4D"/>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361EF" w14:textId="77777777" w:rsidR="008B1472" w:rsidRDefault="00D115E1">
    <w:pPr>
      <w:pStyle w:val="Fuzeile"/>
    </w:pPr>
    <w:r>
      <w:rPr>
        <w:noProof/>
      </w:rPr>
      <mc:AlternateContent>
        <mc:Choice Requires="wps">
          <w:drawing>
            <wp:anchor distT="0" distB="0" distL="0" distR="0" simplePos="0" relativeHeight="11" behindDoc="1" locked="0" layoutInCell="1" allowOverlap="1" wp14:anchorId="67427E9E" wp14:editId="7D005D7E">
              <wp:simplePos x="0" y="0"/>
              <wp:positionH relativeFrom="page">
                <wp:posOffset>5829935</wp:posOffset>
              </wp:positionH>
              <wp:positionV relativeFrom="paragraph">
                <wp:posOffset>-1449705</wp:posOffset>
              </wp:positionV>
              <wp:extent cx="1609090" cy="1263015"/>
              <wp:effectExtent l="0" t="0" r="0" b="10160"/>
              <wp:wrapNone/>
              <wp:docPr id="6" name="Textfeld 2"/>
              <wp:cNvGraphicFramePr/>
              <a:graphic xmlns:a="http://schemas.openxmlformats.org/drawingml/2006/main">
                <a:graphicData uri="http://schemas.microsoft.com/office/word/2010/wordprocessingShape">
                  <wps:wsp>
                    <wps:cNvSpPr/>
                    <wps:spPr>
                      <a:xfrm>
                        <a:off x="0" y="0"/>
                        <a:ext cx="1608480" cy="1262520"/>
                      </a:xfrm>
                      <a:prstGeom prst="rect">
                        <a:avLst/>
                      </a:prstGeom>
                      <a:noFill/>
                      <a:ln>
                        <a:noFill/>
                      </a:ln>
                    </wps:spPr>
                    <wps:style>
                      <a:lnRef idx="0">
                        <a:schemeClr val="accent1"/>
                      </a:lnRef>
                      <a:fillRef idx="0">
                        <a:schemeClr val="accent1"/>
                      </a:fillRef>
                      <a:effectRef idx="0">
                        <a:schemeClr val="accent1"/>
                      </a:effectRef>
                      <a:fontRef idx="minor"/>
                    </wps:style>
                    <wps:txbx>
                      <w:txbxContent>
                        <w:p w14:paraId="5763E19C" w14:textId="77777777" w:rsidR="008B1472" w:rsidRDefault="00D115E1">
                          <w:pPr>
                            <w:pStyle w:val="Rahmeninhalt"/>
                            <w:rPr>
                              <w:rFonts w:ascii="Roboto" w:hAnsi="Roboto"/>
                              <w:sz w:val="18"/>
                              <w:szCs w:val="18"/>
                            </w:rPr>
                          </w:pPr>
                          <w:r>
                            <w:rPr>
                              <w:rFonts w:ascii="Roboto" w:hAnsi="Roboto"/>
                              <w:b/>
                              <w:bCs/>
                              <w:color w:val="000000"/>
                              <w:sz w:val="18"/>
                              <w:szCs w:val="18"/>
                            </w:rPr>
                            <w:t xml:space="preserve">ARIES </w:t>
                          </w:r>
                          <w:r>
                            <w:rPr>
                              <w:rFonts w:ascii="Roboto" w:hAnsi="Roboto"/>
                              <w:color w:val="000000"/>
                              <w:sz w:val="18"/>
                              <w:szCs w:val="18"/>
                            </w:rPr>
                            <w:t>Embedded GmbH</w:t>
                          </w:r>
                        </w:p>
                        <w:p w14:paraId="2DD3091F" w14:textId="77777777" w:rsidR="008B1472" w:rsidRDefault="00D115E1">
                          <w:pPr>
                            <w:pStyle w:val="Rahmeninhalt"/>
                            <w:rPr>
                              <w:rFonts w:ascii="Roboto" w:hAnsi="Roboto"/>
                              <w:sz w:val="18"/>
                              <w:szCs w:val="18"/>
                            </w:rPr>
                          </w:pPr>
                          <w:proofErr w:type="spellStart"/>
                          <w:r>
                            <w:rPr>
                              <w:rFonts w:ascii="Roboto" w:hAnsi="Roboto"/>
                              <w:color w:val="000000"/>
                              <w:sz w:val="18"/>
                              <w:szCs w:val="18"/>
                            </w:rPr>
                            <w:t>Schöngeisinger</w:t>
                          </w:r>
                          <w:proofErr w:type="spellEnd"/>
                          <w:r>
                            <w:rPr>
                              <w:rFonts w:ascii="Roboto" w:hAnsi="Roboto"/>
                              <w:color w:val="000000"/>
                              <w:sz w:val="18"/>
                              <w:szCs w:val="18"/>
                            </w:rPr>
                            <w:t xml:space="preserve"> Str. 84</w:t>
                          </w:r>
                        </w:p>
                        <w:p w14:paraId="1411AFE0" w14:textId="77777777" w:rsidR="008B1472" w:rsidRDefault="00D115E1">
                          <w:pPr>
                            <w:pStyle w:val="Rahmeninhalt"/>
                            <w:rPr>
                              <w:rFonts w:ascii="Roboto" w:hAnsi="Roboto"/>
                              <w:sz w:val="18"/>
                              <w:szCs w:val="18"/>
                            </w:rPr>
                          </w:pPr>
                          <w:r>
                            <w:rPr>
                              <w:rFonts w:ascii="Roboto" w:hAnsi="Roboto"/>
                              <w:color w:val="000000"/>
                              <w:sz w:val="18"/>
                              <w:szCs w:val="18"/>
                            </w:rPr>
                            <w:t>DE-82256 Fürstenfeldbruck</w:t>
                          </w:r>
                        </w:p>
                        <w:p w14:paraId="0594CE0A" w14:textId="77777777" w:rsidR="008B1472" w:rsidRDefault="00D115E1">
                          <w:pPr>
                            <w:pStyle w:val="Rahmeninhalt"/>
                            <w:rPr>
                              <w:rFonts w:ascii="Roboto" w:hAnsi="Roboto"/>
                              <w:sz w:val="18"/>
                              <w:szCs w:val="18"/>
                            </w:rPr>
                          </w:pPr>
                          <w:r>
                            <w:rPr>
                              <w:rFonts w:ascii="Roboto" w:hAnsi="Roboto"/>
                              <w:color w:val="000000"/>
                              <w:sz w:val="18"/>
                              <w:szCs w:val="18"/>
                            </w:rPr>
                            <w:t>Fon: +49 8141 36 367 0</w:t>
                          </w:r>
                        </w:p>
                        <w:p w14:paraId="38B108CF" w14:textId="77777777" w:rsidR="008B1472" w:rsidRDefault="00D115E1">
                          <w:pPr>
                            <w:pStyle w:val="Rahmeninhalt"/>
                            <w:rPr>
                              <w:rFonts w:ascii="Roboto" w:hAnsi="Roboto"/>
                              <w:sz w:val="18"/>
                              <w:szCs w:val="18"/>
                            </w:rPr>
                          </w:pPr>
                          <w:r>
                            <w:rPr>
                              <w:rFonts w:ascii="Roboto" w:hAnsi="Roboto"/>
                              <w:color w:val="000000"/>
                              <w:sz w:val="18"/>
                              <w:szCs w:val="18"/>
                            </w:rPr>
                            <w:t>Fax: +49 8141 36 367 67</w:t>
                          </w:r>
                        </w:p>
                        <w:p w14:paraId="7AABC95C" w14:textId="77777777" w:rsidR="008B1472" w:rsidRDefault="00D115E1">
                          <w:pPr>
                            <w:pStyle w:val="Rahmeninhalt"/>
                            <w:rPr>
                              <w:rFonts w:ascii="Roboto" w:hAnsi="Roboto"/>
                              <w:sz w:val="18"/>
                              <w:szCs w:val="18"/>
                            </w:rPr>
                          </w:pPr>
                          <w:r>
                            <w:rPr>
                              <w:rFonts w:ascii="Roboto" w:hAnsi="Roboto"/>
                              <w:color w:val="000000"/>
                              <w:sz w:val="18"/>
                              <w:szCs w:val="18"/>
                            </w:rPr>
                            <w:t>www.aries-embedded.com</w:t>
                          </w:r>
                        </w:p>
                        <w:p w14:paraId="2B58B84C" w14:textId="77777777" w:rsidR="008B1472" w:rsidRDefault="00D115E1">
                          <w:pPr>
                            <w:pStyle w:val="Rahmeninhalt"/>
                            <w:rPr>
                              <w:rFonts w:ascii="Roboto" w:hAnsi="Roboto"/>
                              <w:sz w:val="18"/>
                              <w:szCs w:val="18"/>
                            </w:rPr>
                          </w:pPr>
                          <w:r>
                            <w:rPr>
                              <w:rFonts w:ascii="Roboto" w:hAnsi="Roboto"/>
                              <w:color w:val="000000"/>
                              <w:sz w:val="18"/>
                              <w:szCs w:val="18"/>
                            </w:rPr>
                            <w:t>info@aries-embedded.de</w:t>
                          </w:r>
                        </w:p>
                      </w:txbxContent>
                    </wps:txbx>
                    <wps:bodyPr lIns="0">
                      <a:noAutofit/>
                    </wps:bodyPr>
                  </wps:wsp>
                </a:graphicData>
              </a:graphic>
            </wp:anchor>
          </w:drawing>
        </mc:Choice>
        <mc:Fallback>
          <w:pict>
            <v:rect id="shape_0" ID="Textfeld 2" stroked="f" style="position:absolute;margin-left:459.05pt;margin-top:-114.15pt;width:126.6pt;height:99.35pt;mso-position-horizontal-relative:page" wp14:anchorId="41B25BDE">
              <w10:wrap type="square"/>
              <v:fill o:detectmouseclick="t" on="false"/>
              <v:stroke color="#3465a4" joinstyle="round" endcap="flat"/>
              <v:textbox>
                <w:txbxContent>
                  <w:p>
                    <w:pPr>
                      <w:pStyle w:val="Rahmeninhalt"/>
                      <w:rPr>
                        <w:rFonts w:ascii="Roboto" w:hAnsi="Roboto"/>
                        <w:sz w:val="18"/>
                        <w:szCs w:val="18"/>
                      </w:rPr>
                    </w:pPr>
                    <w:r>
                      <w:rPr>
                        <w:rFonts w:ascii="Roboto" w:hAnsi="Roboto"/>
                        <w:b/>
                        <w:bCs/>
                        <w:color w:val="000000"/>
                        <w:sz w:val="18"/>
                        <w:szCs w:val="18"/>
                      </w:rPr>
                      <w:t xml:space="preserve">ARIES </w:t>
                    </w:r>
                    <w:r>
                      <w:rPr>
                        <w:rFonts w:ascii="Roboto" w:hAnsi="Roboto"/>
                        <w:color w:val="000000"/>
                        <w:sz w:val="18"/>
                        <w:szCs w:val="18"/>
                      </w:rPr>
                      <w:t>Embedded GmbH</w:t>
                    </w:r>
                  </w:p>
                  <w:p>
                    <w:pPr>
                      <w:pStyle w:val="Rahmeninhalt"/>
                      <w:rPr>
                        <w:rFonts w:ascii="Roboto" w:hAnsi="Roboto"/>
                        <w:sz w:val="18"/>
                        <w:szCs w:val="18"/>
                      </w:rPr>
                    </w:pPr>
                    <w:r>
                      <w:rPr>
                        <w:rFonts w:ascii="Roboto" w:hAnsi="Roboto"/>
                        <w:color w:val="000000"/>
                        <w:sz w:val="18"/>
                        <w:szCs w:val="18"/>
                      </w:rPr>
                      <w:t>Schöngeisinger Str. 84</w:t>
                    </w:r>
                  </w:p>
                  <w:p>
                    <w:pPr>
                      <w:pStyle w:val="Rahmeninhalt"/>
                      <w:rPr>
                        <w:rFonts w:ascii="Roboto" w:hAnsi="Roboto"/>
                        <w:sz w:val="18"/>
                        <w:szCs w:val="18"/>
                      </w:rPr>
                    </w:pPr>
                    <w:r>
                      <w:rPr>
                        <w:rFonts w:ascii="Roboto" w:hAnsi="Roboto"/>
                        <w:color w:val="000000"/>
                        <w:sz w:val="18"/>
                        <w:szCs w:val="18"/>
                      </w:rPr>
                      <w:t>DE-82256 Fürstenfeldbruck</w:t>
                    </w:r>
                  </w:p>
                  <w:p>
                    <w:pPr>
                      <w:pStyle w:val="Rahmeninhalt"/>
                      <w:rPr>
                        <w:rFonts w:ascii="Roboto" w:hAnsi="Roboto"/>
                        <w:sz w:val="18"/>
                        <w:szCs w:val="18"/>
                      </w:rPr>
                    </w:pPr>
                    <w:r>
                      <w:rPr>
                        <w:rFonts w:ascii="Roboto" w:hAnsi="Roboto"/>
                        <w:color w:val="000000"/>
                        <w:sz w:val="18"/>
                        <w:szCs w:val="18"/>
                      </w:rPr>
                      <w:t>Fon: +49 8141 36 367 0</w:t>
                    </w:r>
                  </w:p>
                  <w:p>
                    <w:pPr>
                      <w:pStyle w:val="Rahmeninhalt"/>
                      <w:rPr>
                        <w:rFonts w:ascii="Roboto" w:hAnsi="Roboto"/>
                        <w:sz w:val="18"/>
                        <w:szCs w:val="18"/>
                      </w:rPr>
                    </w:pPr>
                    <w:r>
                      <w:rPr>
                        <w:rFonts w:ascii="Roboto" w:hAnsi="Roboto"/>
                        <w:color w:val="000000"/>
                        <w:sz w:val="18"/>
                        <w:szCs w:val="18"/>
                      </w:rPr>
                      <w:t>Fax: +49 8141 36 367 67</w:t>
                    </w:r>
                  </w:p>
                  <w:p>
                    <w:pPr>
                      <w:pStyle w:val="Rahmeninhalt"/>
                      <w:rPr>
                        <w:rFonts w:ascii="Roboto" w:hAnsi="Roboto"/>
                        <w:sz w:val="18"/>
                        <w:szCs w:val="18"/>
                      </w:rPr>
                    </w:pPr>
                    <w:r>
                      <w:rPr>
                        <w:rFonts w:ascii="Roboto" w:hAnsi="Roboto"/>
                        <w:color w:val="000000"/>
                        <w:sz w:val="18"/>
                        <w:szCs w:val="18"/>
                      </w:rPr>
                      <w:t>www.aries-embedded.com</w:t>
                    </w:r>
                  </w:p>
                  <w:p>
                    <w:pPr>
                      <w:pStyle w:val="Rahmeninhalt"/>
                      <w:rPr>
                        <w:rFonts w:ascii="Roboto" w:hAnsi="Roboto"/>
                        <w:sz w:val="18"/>
                        <w:szCs w:val="18"/>
                      </w:rPr>
                    </w:pPr>
                    <w:r>
                      <w:rPr>
                        <w:rFonts w:ascii="Roboto" w:hAnsi="Roboto"/>
                        <w:color w:val="000000"/>
                        <w:sz w:val="18"/>
                        <w:szCs w:val="18"/>
                      </w:rPr>
                      <w:t>info@aries-embedded.de</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B12985" w14:textId="77777777" w:rsidR="006E3A68" w:rsidRDefault="006E3A68">
      <w:r>
        <w:separator/>
      </w:r>
    </w:p>
  </w:footnote>
  <w:footnote w:type="continuationSeparator" w:id="0">
    <w:p w14:paraId="6B56EEB0" w14:textId="77777777" w:rsidR="006E3A68" w:rsidRDefault="006E3A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CBC7D" w14:textId="77777777" w:rsidR="008B1472" w:rsidRDefault="00D115E1">
    <w:pPr>
      <w:pStyle w:val="Kopfzeile"/>
    </w:pPr>
    <w:r>
      <w:rPr>
        <w:noProof/>
      </w:rPr>
      <mc:AlternateContent>
        <mc:Choice Requires="wps">
          <w:drawing>
            <wp:anchor distT="0" distB="0" distL="0" distR="0" simplePos="0" relativeHeight="4" behindDoc="1" locked="0" layoutInCell="1" allowOverlap="1" wp14:anchorId="255A780E" wp14:editId="1ABC8528">
              <wp:simplePos x="0" y="0"/>
              <wp:positionH relativeFrom="column">
                <wp:posOffset>-59055</wp:posOffset>
              </wp:positionH>
              <wp:positionV relativeFrom="page">
                <wp:posOffset>343535</wp:posOffset>
              </wp:positionV>
              <wp:extent cx="1873885" cy="509905"/>
              <wp:effectExtent l="0" t="0" r="8890" b="0"/>
              <wp:wrapNone/>
              <wp:docPr id="2" name="Textfeld 2"/>
              <wp:cNvGraphicFramePr/>
              <a:graphic xmlns:a="http://schemas.openxmlformats.org/drawingml/2006/main">
                <a:graphicData uri="http://schemas.microsoft.com/office/word/2010/wordprocessingShape">
                  <wps:wsp>
                    <wps:cNvSpPr/>
                    <wps:spPr>
                      <a:xfrm>
                        <a:off x="0" y="0"/>
                        <a:ext cx="1873080" cy="50940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14:paraId="120FB2C5" w14:textId="77777777" w:rsidR="008B1472" w:rsidRDefault="00D115E1">
                          <w:pPr>
                            <w:pStyle w:val="Rahmeninhalt"/>
                            <w:rPr>
                              <w:rFonts w:ascii="Roboto" w:hAnsi="Roboto"/>
                              <w:b/>
                              <w:bCs/>
                              <w:lang w:val="es-ES"/>
                            </w:rPr>
                          </w:pPr>
                          <w:r>
                            <w:rPr>
                              <w:rFonts w:ascii="Roboto" w:hAnsi="Roboto"/>
                              <w:b/>
                              <w:bCs/>
                              <w:color w:val="000000"/>
                              <w:lang w:val="es-ES"/>
                            </w:rPr>
                            <w:t>PRESS RELEASE</w:t>
                          </w:r>
                        </w:p>
                        <w:p w14:paraId="7F49FD1D" w14:textId="77777777" w:rsidR="008B1472" w:rsidRDefault="00D115E1">
                          <w:pPr>
                            <w:pStyle w:val="Rahmeninhalt"/>
                            <w:rPr>
                              <w:rFonts w:ascii="Roboto" w:hAnsi="Roboto"/>
                              <w:b/>
                              <w:bCs/>
                            </w:rPr>
                          </w:pPr>
                          <w:r>
                            <w:rPr>
                              <w:rFonts w:ascii="Roboto" w:hAnsi="Roboto"/>
                              <w:b/>
                              <w:bCs/>
                              <w:color w:val="000000"/>
                            </w:rPr>
                            <w:t>PRESSEINFORMATION</w:t>
                          </w:r>
                        </w:p>
                      </w:txbxContent>
                    </wps:txbx>
                    <wps:bodyPr>
                      <a:spAutoFit/>
                    </wps:bodyPr>
                  </wps:wsp>
                </a:graphicData>
              </a:graphic>
            </wp:anchor>
          </w:drawing>
        </mc:Choice>
        <mc:Fallback>
          <w:pict>
            <v:rect id="shape_0" ID="Textfeld 2" fillcolor="white" stroked="f" style="position:absolute;margin-left:-4.65pt;margin-top:27.05pt;width:147.45pt;height:40.05pt;mso-position-vertical-relative:page" wp14:anchorId="6C0E102A">
              <w10:wrap type="square"/>
              <v:fill o:detectmouseclick="t" type="solid" color2="black"/>
              <v:stroke color="#3465a4" weight="9360" joinstyle="round" endcap="flat"/>
              <v:textbox>
                <w:txbxContent>
                  <w:p>
                    <w:pPr>
                      <w:pStyle w:val="Rahmeninhalt"/>
                      <w:rPr>
                        <w:rFonts w:ascii="Roboto" w:hAnsi="Roboto"/>
                        <w:b/>
                        <w:b/>
                        <w:bCs/>
                        <w:lang w:val="es-ES"/>
                      </w:rPr>
                    </w:pPr>
                    <w:r>
                      <w:rPr>
                        <w:rFonts w:ascii="Roboto" w:hAnsi="Roboto"/>
                        <w:b/>
                        <w:bCs/>
                        <w:color w:val="000000"/>
                        <w:lang w:val="es-ES"/>
                      </w:rPr>
                      <w:t>PRESS RELEASE</w:t>
                    </w:r>
                  </w:p>
                  <w:p>
                    <w:pPr>
                      <w:pStyle w:val="Rahmeninhalt"/>
                      <w:rPr>
                        <w:rFonts w:ascii="Roboto" w:hAnsi="Roboto"/>
                        <w:b/>
                        <w:b/>
                        <w:bCs/>
                      </w:rPr>
                    </w:pPr>
                    <w:r>
                      <w:rPr>
                        <w:rFonts w:ascii="Roboto" w:hAnsi="Roboto"/>
                        <w:b/>
                        <w:bCs/>
                        <w:color w:val="000000"/>
                      </w:rPr>
                      <w:t>PRESSEINFORMATION</w:t>
                    </w:r>
                  </w:p>
                </w:txbxContent>
              </v:textbox>
            </v:rect>
          </w:pict>
        </mc:Fallback>
      </mc:AlternateContent>
    </w:r>
    <w:r>
      <w:rPr>
        <w:noProof/>
      </w:rPr>
      <w:drawing>
        <wp:anchor distT="0" distB="6350" distL="114300" distR="114300" simplePos="0" relativeHeight="7" behindDoc="0" locked="0" layoutInCell="1" allowOverlap="1" wp14:anchorId="4D4D21BA" wp14:editId="2313C060">
          <wp:simplePos x="0" y="0"/>
          <wp:positionH relativeFrom="page">
            <wp:posOffset>5400675</wp:posOffset>
          </wp:positionH>
          <wp:positionV relativeFrom="paragraph">
            <wp:posOffset>74930</wp:posOffset>
          </wp:positionV>
          <wp:extent cx="1789430" cy="730885"/>
          <wp:effectExtent l="0" t="0" r="0" b="0"/>
          <wp:wrapTight wrapText="bothSides">
            <wp:wrapPolygon edited="0">
              <wp:start x="12032" y="0"/>
              <wp:lineTo x="692" y="316"/>
              <wp:lineTo x="-43" y="1055"/>
              <wp:lineTo x="-43" y="19760"/>
              <wp:lineTo x="3765" y="20500"/>
              <wp:lineTo x="20647" y="20500"/>
              <wp:lineTo x="20950" y="10037"/>
              <wp:lineTo x="20950" y="316"/>
              <wp:lineTo x="14500" y="0"/>
              <wp:lineTo x="12032" y="0"/>
            </wp:wrapPolygon>
          </wp:wrapTight>
          <wp:docPr id="4" name="Bil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3"/>
                  <pic:cNvPicPr>
                    <a:picLocks noChangeAspect="1" noChangeArrowheads="1"/>
                  </pic:cNvPicPr>
                </pic:nvPicPr>
                <pic:blipFill>
                  <a:blip r:embed="rId1"/>
                  <a:stretch>
                    <a:fillRect/>
                  </a:stretch>
                </pic:blipFill>
                <pic:spPr bwMode="auto">
                  <a:xfrm>
                    <a:off x="0" y="0"/>
                    <a:ext cx="1789430" cy="730885"/>
                  </a:xfrm>
                  <a:prstGeom prst="rect">
                    <a:avLst/>
                  </a:prstGeom>
                </pic:spPr>
              </pic:pic>
            </a:graphicData>
          </a:graphic>
        </wp:anchor>
      </w:drawing>
    </w:r>
    <w:r>
      <w:rPr>
        <w:noProof/>
      </w:rPr>
      <w:drawing>
        <wp:anchor distT="0" distB="0" distL="0" distR="0" simplePos="0" relativeHeight="14" behindDoc="1" locked="0" layoutInCell="1" allowOverlap="1" wp14:anchorId="47C7FA9E" wp14:editId="5DE64DC6">
          <wp:simplePos x="0" y="0"/>
          <wp:positionH relativeFrom="margin">
            <wp:posOffset>4954270</wp:posOffset>
          </wp:positionH>
          <wp:positionV relativeFrom="page">
            <wp:posOffset>1652905</wp:posOffset>
          </wp:positionV>
          <wp:extent cx="1516380" cy="828675"/>
          <wp:effectExtent l="0" t="0" r="0" b="0"/>
          <wp:wrapNone/>
          <wp:docPr id="5" name="Picture 3"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Ein Bild, das Text, ClipArt enthält.&#10;&#10;Automatisch generierte Beschreibung"/>
                  <pic:cNvPicPr>
                    <a:picLocks noChangeAspect="1" noChangeArrowheads="1"/>
                  </pic:cNvPicPr>
                </pic:nvPicPr>
                <pic:blipFill>
                  <a:blip r:embed="rId2"/>
                  <a:stretch>
                    <a:fillRect/>
                  </a:stretch>
                </pic:blipFill>
                <pic:spPr bwMode="auto">
                  <a:xfrm>
                    <a:off x="0" y="0"/>
                    <a:ext cx="1516380" cy="82867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472"/>
    <w:rsid w:val="00015CD7"/>
    <w:rsid w:val="004659FF"/>
    <w:rsid w:val="005F1E5C"/>
    <w:rsid w:val="006E3A68"/>
    <w:rsid w:val="008B1472"/>
    <w:rsid w:val="009A3EB6"/>
    <w:rsid w:val="009D0CAF"/>
    <w:rsid w:val="00BC7C94"/>
    <w:rsid w:val="00D115E1"/>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8FB91"/>
  <w15:docId w15:val="{240BC7F1-3C6C-3241-A039-402762589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ource Sans Pro" w:eastAsiaTheme="minorHAnsi" w:hAnsi="Source Sans Pro" w:cstheme="minorBidi"/>
        <w:szCs w:val="24"/>
        <w:lang w:val="de-DE"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rFonts w:eastAsia="Calibri"/>
      <w:color w:val="00000A"/>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63504D"/>
  </w:style>
  <w:style w:type="character" w:customStyle="1" w:styleId="FuzeileZchn">
    <w:name w:val="Fußzeile Zchn"/>
    <w:basedOn w:val="Absatz-Standardschriftart"/>
    <w:link w:val="Fuzeile"/>
    <w:uiPriority w:val="99"/>
    <w:qFormat/>
    <w:rsid w:val="0063504D"/>
  </w:style>
  <w:style w:type="character" w:customStyle="1" w:styleId="SprechblasentextZchn">
    <w:name w:val="Sprechblasentext Zchn"/>
    <w:basedOn w:val="Absatz-Standardschriftart"/>
    <w:link w:val="Sprechblasentext"/>
    <w:uiPriority w:val="99"/>
    <w:semiHidden/>
    <w:qFormat/>
    <w:rsid w:val="00F41145"/>
    <w:rPr>
      <w:rFonts w:ascii="Times New Roman" w:hAnsi="Times New Roman" w:cs="Times New Roman"/>
      <w:color w:val="00000A"/>
      <w:sz w:val="18"/>
      <w:szCs w:val="18"/>
    </w:rPr>
  </w:style>
  <w:style w:type="character" w:customStyle="1" w:styleId="Internetlink">
    <w:name w:val="Internetlink"/>
    <w:basedOn w:val="Absatz-Standardschriftart"/>
    <w:uiPriority w:val="99"/>
    <w:unhideWhenUsed/>
    <w:qFormat/>
    <w:rsid w:val="009F00CE"/>
    <w:rPr>
      <w:color w:val="0563C1" w:themeColor="hyperlink"/>
      <w:u w:val="single"/>
    </w:rPr>
  </w:style>
  <w:style w:type="character" w:customStyle="1" w:styleId="UnresolvedMention1">
    <w:name w:val="Unresolved Mention1"/>
    <w:basedOn w:val="Absatz-Standardschriftart"/>
    <w:uiPriority w:val="99"/>
    <w:qFormat/>
    <w:rsid w:val="009F00CE"/>
    <w:rPr>
      <w:color w:val="605E5C"/>
      <w:shd w:val="clear" w:color="auto" w:fill="E1DFDD"/>
    </w:rPr>
  </w:style>
  <w:style w:type="character" w:styleId="Kommentarzeichen">
    <w:name w:val="annotation reference"/>
    <w:basedOn w:val="Absatz-Standardschriftart"/>
    <w:uiPriority w:val="99"/>
    <w:semiHidden/>
    <w:unhideWhenUsed/>
    <w:qFormat/>
    <w:rsid w:val="0029650F"/>
    <w:rPr>
      <w:sz w:val="16"/>
      <w:szCs w:val="16"/>
    </w:rPr>
  </w:style>
  <w:style w:type="character" w:customStyle="1" w:styleId="KommentartextZchn">
    <w:name w:val="Kommentartext Zchn"/>
    <w:basedOn w:val="Absatz-Standardschriftart"/>
    <w:link w:val="Kommentartext"/>
    <w:uiPriority w:val="99"/>
    <w:semiHidden/>
    <w:qFormat/>
    <w:rsid w:val="0029650F"/>
    <w:rPr>
      <w:rFonts w:eastAsia="Calibri"/>
      <w:color w:val="00000A"/>
      <w:szCs w:val="20"/>
    </w:rPr>
  </w:style>
  <w:style w:type="character" w:customStyle="1" w:styleId="KommentarthemaZchn">
    <w:name w:val="Kommentarthema Zchn"/>
    <w:basedOn w:val="KommentartextZchn"/>
    <w:link w:val="Kommentarthema"/>
    <w:uiPriority w:val="99"/>
    <w:semiHidden/>
    <w:qFormat/>
    <w:rsid w:val="0029650F"/>
    <w:rPr>
      <w:rFonts w:eastAsia="Calibri"/>
      <w:b/>
      <w:bCs/>
      <w:color w:val="00000A"/>
      <w:szCs w:val="20"/>
    </w:rPr>
  </w:style>
  <w:style w:type="paragraph" w:customStyle="1" w:styleId="berschrift">
    <w:name w:val="Überschrift"/>
    <w:basedOn w:val="Standard"/>
    <w:next w:val="Textkrper"/>
    <w:qFormat/>
    <w:pPr>
      <w:keepNext/>
      <w:spacing w:before="240" w:after="120"/>
    </w:pPr>
    <w:rPr>
      <w:rFonts w:ascii="Roboto" w:eastAsia="WenQuanYi Zen Hei" w:hAnsi="Roboto" w:cs="Lucida Sans"/>
      <w:sz w:val="28"/>
      <w:szCs w:val="28"/>
    </w:rPr>
  </w:style>
  <w:style w:type="paragraph" w:styleId="Textkrper">
    <w:name w:val="Body Text"/>
    <w:basedOn w:val="Standard"/>
    <w:pPr>
      <w:spacing w:after="140" w:line="288" w:lineRule="auto"/>
    </w:pPr>
  </w:style>
  <w:style w:type="paragraph" w:styleId="Liste">
    <w:name w:val="List"/>
    <w:basedOn w:val="Textkrper"/>
    <w:rPr>
      <w:rFonts w:ascii="Roboto" w:hAnsi="Roboto" w:cs="Lucida Sans"/>
    </w:rPr>
  </w:style>
  <w:style w:type="paragraph" w:styleId="Beschriftung">
    <w:name w:val="caption"/>
    <w:basedOn w:val="Standard"/>
    <w:qFormat/>
    <w:pPr>
      <w:suppressLineNumbers/>
      <w:spacing w:before="120" w:after="120"/>
    </w:pPr>
    <w:rPr>
      <w:rFonts w:ascii="Roboto" w:hAnsi="Roboto" w:cs="Lucida Sans"/>
      <w:i/>
      <w:iCs/>
      <w:sz w:val="24"/>
    </w:rPr>
  </w:style>
  <w:style w:type="paragraph" w:customStyle="1" w:styleId="Verzeichnis">
    <w:name w:val="Verzeichnis"/>
    <w:basedOn w:val="Standard"/>
    <w:qFormat/>
    <w:pPr>
      <w:suppressLineNumbers/>
    </w:pPr>
    <w:rPr>
      <w:rFonts w:ascii="Roboto" w:hAnsi="Roboto" w:cs="Lucida Sans"/>
    </w:rPr>
  </w:style>
  <w:style w:type="paragraph" w:customStyle="1" w:styleId="Kopf-undFuzeile">
    <w:name w:val="Kopf- und Fußzeile"/>
    <w:basedOn w:val="Standard"/>
    <w:qFormat/>
  </w:style>
  <w:style w:type="paragraph" w:styleId="Kopfzeile">
    <w:name w:val="header"/>
    <w:basedOn w:val="Standard"/>
    <w:link w:val="KopfzeileZchn"/>
    <w:uiPriority w:val="99"/>
    <w:unhideWhenUsed/>
    <w:rsid w:val="0063504D"/>
    <w:pPr>
      <w:tabs>
        <w:tab w:val="center" w:pos="4536"/>
        <w:tab w:val="right" w:pos="9072"/>
      </w:tabs>
    </w:pPr>
  </w:style>
  <w:style w:type="paragraph" w:styleId="Fuzeile">
    <w:name w:val="footer"/>
    <w:basedOn w:val="Standard"/>
    <w:link w:val="FuzeileZchn"/>
    <w:uiPriority w:val="99"/>
    <w:unhideWhenUsed/>
    <w:rsid w:val="0063504D"/>
    <w:pPr>
      <w:tabs>
        <w:tab w:val="center" w:pos="4536"/>
        <w:tab w:val="right" w:pos="9072"/>
      </w:tabs>
    </w:pPr>
  </w:style>
  <w:style w:type="paragraph" w:customStyle="1" w:styleId="Rahmeninhalt">
    <w:name w:val="Rahmeninhalt"/>
    <w:basedOn w:val="Standard"/>
    <w:qFormat/>
  </w:style>
  <w:style w:type="paragraph" w:styleId="Sprechblasentext">
    <w:name w:val="Balloon Text"/>
    <w:basedOn w:val="Standard"/>
    <w:link w:val="SprechblasentextZchn"/>
    <w:uiPriority w:val="99"/>
    <w:semiHidden/>
    <w:unhideWhenUsed/>
    <w:qFormat/>
    <w:rsid w:val="00F41145"/>
    <w:rPr>
      <w:rFonts w:ascii="Times New Roman" w:hAnsi="Times New Roman" w:cs="Times New Roman"/>
      <w:sz w:val="18"/>
      <w:szCs w:val="18"/>
    </w:rPr>
  </w:style>
  <w:style w:type="paragraph" w:styleId="Kommentartext">
    <w:name w:val="annotation text"/>
    <w:basedOn w:val="Standard"/>
    <w:link w:val="KommentartextZchn"/>
    <w:uiPriority w:val="99"/>
    <w:semiHidden/>
    <w:unhideWhenUsed/>
    <w:qFormat/>
    <w:rsid w:val="0029650F"/>
    <w:rPr>
      <w:sz w:val="20"/>
      <w:szCs w:val="20"/>
    </w:rPr>
  </w:style>
  <w:style w:type="paragraph" w:styleId="Kommentarthema">
    <w:name w:val="annotation subject"/>
    <w:basedOn w:val="Kommentartext"/>
    <w:next w:val="Kommentartext"/>
    <w:link w:val="KommentarthemaZchn"/>
    <w:uiPriority w:val="99"/>
    <w:semiHidden/>
    <w:unhideWhenUsed/>
    <w:qFormat/>
    <w:rsid w:val="0029650F"/>
    <w:rPr>
      <w:b/>
      <w:bCs/>
    </w:rPr>
  </w:style>
  <w:style w:type="table" w:styleId="Tabellenraster">
    <w:name w:val="Table Grid"/>
    <w:basedOn w:val="NormaleTabelle"/>
    <w:rsid w:val="00D571C1"/>
    <w:rPr>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701</Words>
  <Characters>4418</Characters>
  <Application>Microsoft Office Word</Application>
  <DocSecurity>0</DocSecurity>
  <Lines>36</Lines>
  <Paragraphs>10</Paragraphs>
  <ScaleCrop>false</ScaleCrop>
  <Company/>
  <LinksUpToDate>false</LinksUpToDate>
  <CharactersWithSpaces>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Ahlendorf</dc:creator>
  <dc:description/>
  <cp:lastModifiedBy>Mandy Ahlendorf</cp:lastModifiedBy>
  <cp:revision>5</cp:revision>
  <cp:lastPrinted>2021-04-12T08:47:00Z</cp:lastPrinted>
  <dcterms:created xsi:type="dcterms:W3CDTF">2021-04-12T08:36:00Z</dcterms:created>
  <dcterms:modified xsi:type="dcterms:W3CDTF">2021-04-12T08:49:00Z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